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504B" w14:textId="58A3114D" w:rsidR="001532D5" w:rsidRPr="00942983" w:rsidRDefault="001532D5" w:rsidP="001532D5">
      <w:pPr>
        <w:jc w:val="both"/>
        <w:rPr>
          <w:sz w:val="36"/>
        </w:rPr>
      </w:pPr>
    </w:p>
    <w:p w14:paraId="10F33006" w14:textId="77777777" w:rsidR="001532D5" w:rsidRPr="00942983" w:rsidRDefault="001532D5" w:rsidP="001532D5"/>
    <w:p w14:paraId="5C861C16" w14:textId="77777777" w:rsidR="001532D5" w:rsidRPr="00942983" w:rsidRDefault="001532D5" w:rsidP="001532D5"/>
    <w:p w14:paraId="1FF063E4" w14:textId="7D163959" w:rsidR="001532D5" w:rsidRPr="00942983" w:rsidRDefault="001532D5" w:rsidP="001532D5">
      <w:pPr>
        <w:jc w:val="center"/>
        <w:rPr>
          <w:sz w:val="36"/>
          <w:szCs w:val="36"/>
        </w:rPr>
      </w:pPr>
      <w:r w:rsidRPr="00942983">
        <w:rPr>
          <w:sz w:val="36"/>
          <w:szCs w:val="36"/>
        </w:rPr>
        <w:t>420-</w:t>
      </w:r>
      <w:r w:rsidR="00517681">
        <w:rPr>
          <w:sz w:val="36"/>
          <w:szCs w:val="36"/>
        </w:rPr>
        <w:t>111</w:t>
      </w:r>
    </w:p>
    <w:p w14:paraId="5D23BDC3" w14:textId="77777777" w:rsidR="001532D5" w:rsidRPr="00942983" w:rsidRDefault="001532D5" w:rsidP="001532D5"/>
    <w:p w14:paraId="3EFE9085" w14:textId="5EC9E1EA" w:rsidR="001532D5" w:rsidRPr="001532D5" w:rsidRDefault="00234E56" w:rsidP="001532D5">
      <w:pPr>
        <w:jc w:val="center"/>
        <w:rPr>
          <w:sz w:val="36"/>
          <w:szCs w:val="36"/>
        </w:rPr>
      </w:pPr>
      <w:r>
        <w:rPr>
          <w:sz w:val="36"/>
          <w:szCs w:val="36"/>
        </w:rPr>
        <w:t>Automne</w:t>
      </w:r>
      <w:r w:rsidR="001532D5">
        <w:rPr>
          <w:sz w:val="36"/>
          <w:szCs w:val="36"/>
        </w:rPr>
        <w:t xml:space="preserve"> 2023</w:t>
      </w:r>
    </w:p>
    <w:p w14:paraId="46FB1FA6" w14:textId="77777777" w:rsidR="001532D5" w:rsidRPr="00AC2C84" w:rsidRDefault="001532D5" w:rsidP="001532D5"/>
    <w:p w14:paraId="2AF9FB46" w14:textId="5D004FE4" w:rsidR="001532D5" w:rsidRPr="00AC2C84" w:rsidRDefault="001532D5" w:rsidP="001532D5">
      <w:pPr>
        <w:pStyle w:val="Heading6"/>
        <w:jc w:val="center"/>
        <w:rPr>
          <w:b/>
          <w:sz w:val="44"/>
          <w:szCs w:val="44"/>
        </w:rPr>
      </w:pPr>
      <w:r w:rsidRPr="003B60EF">
        <w:rPr>
          <w:sz w:val="44"/>
          <w:szCs w:val="44"/>
        </w:rPr>
        <w:t>Examen</w:t>
      </w:r>
      <w:r w:rsidRPr="00AC2C84">
        <w:rPr>
          <w:sz w:val="44"/>
          <w:szCs w:val="44"/>
        </w:rPr>
        <w:t xml:space="preserve"> </w:t>
      </w:r>
      <w:r>
        <w:rPr>
          <w:sz w:val="44"/>
          <w:szCs w:val="44"/>
        </w:rPr>
        <w:t>Final</w:t>
      </w:r>
    </w:p>
    <w:p w14:paraId="53296958" w14:textId="77777777" w:rsidR="001532D5" w:rsidRPr="00AC2C84" w:rsidRDefault="001532D5" w:rsidP="001532D5"/>
    <w:p w14:paraId="76BB48A8" w14:textId="77777777" w:rsidR="001532D5" w:rsidRDefault="001532D5" w:rsidP="001532D5"/>
    <w:p w14:paraId="54B0D4C1" w14:textId="77777777" w:rsidR="001532D5" w:rsidRPr="00942983" w:rsidRDefault="001532D5" w:rsidP="001532D5"/>
    <w:p w14:paraId="1EDED378" w14:textId="1E23A92C" w:rsidR="001532D5" w:rsidRPr="00942983" w:rsidRDefault="001532D5" w:rsidP="001532D5">
      <w:pPr>
        <w:pStyle w:val="Heading7"/>
        <w:rPr>
          <w:rFonts w:ascii="Verdana" w:hAnsi="Verdana"/>
          <w:b/>
          <w:sz w:val="36"/>
          <w:szCs w:val="36"/>
        </w:rPr>
      </w:pPr>
      <w:r w:rsidRPr="00942983">
        <w:rPr>
          <w:rFonts w:ascii="Verdana" w:hAnsi="Verdana"/>
          <w:sz w:val="36"/>
          <w:szCs w:val="36"/>
        </w:rPr>
        <w:t xml:space="preserve">Durée : </w:t>
      </w:r>
      <w:r w:rsidR="00234E56">
        <w:rPr>
          <w:rFonts w:ascii="Verdana" w:hAnsi="Verdana"/>
          <w:sz w:val="36"/>
          <w:szCs w:val="36"/>
        </w:rPr>
        <w:t xml:space="preserve">180 </w:t>
      </w:r>
      <w:r>
        <w:rPr>
          <w:rFonts w:ascii="Verdana" w:hAnsi="Verdana"/>
          <w:sz w:val="36"/>
          <w:szCs w:val="36"/>
        </w:rPr>
        <w:t>mins</w:t>
      </w:r>
    </w:p>
    <w:p w14:paraId="656376E3" w14:textId="77777777" w:rsidR="001532D5" w:rsidRPr="00942983" w:rsidRDefault="001532D5" w:rsidP="001532D5"/>
    <w:p w14:paraId="33D4C991" w14:textId="77777777" w:rsidR="001532D5" w:rsidRPr="00942983" w:rsidRDefault="001532D5" w:rsidP="001532D5"/>
    <w:tbl>
      <w:tblPr>
        <w:tblW w:w="0" w:type="auto"/>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455"/>
        <w:gridCol w:w="5692"/>
      </w:tblGrid>
      <w:tr w:rsidR="001532D5" w:rsidRPr="00942983" w14:paraId="307F4D04" w14:textId="77777777" w:rsidTr="007D06D9">
        <w:trPr>
          <w:trHeight w:val="681"/>
          <w:jc w:val="center"/>
        </w:trPr>
        <w:tc>
          <w:tcPr>
            <w:tcW w:w="2455" w:type="dxa"/>
            <w:tcBorders>
              <w:top w:val="single" w:sz="4" w:space="0" w:color="auto"/>
              <w:left w:val="single" w:sz="4" w:space="0" w:color="auto"/>
              <w:bottom w:val="single" w:sz="4" w:space="0" w:color="auto"/>
              <w:right w:val="single" w:sz="4" w:space="0" w:color="auto"/>
            </w:tcBorders>
            <w:vAlign w:val="center"/>
          </w:tcPr>
          <w:p w14:paraId="0545971F" w14:textId="77777777" w:rsidR="001532D5" w:rsidRPr="00942983" w:rsidRDefault="001532D5" w:rsidP="007D06D9">
            <w:pPr>
              <w:jc w:val="center"/>
              <w:rPr>
                <w:bCs/>
                <w:iCs/>
                <w:sz w:val="36"/>
                <w:szCs w:val="36"/>
              </w:rPr>
            </w:pPr>
            <w:r>
              <w:rPr>
                <w:bCs/>
                <w:iCs/>
                <w:sz w:val="36"/>
                <w:szCs w:val="36"/>
              </w:rPr>
              <w:t>Nom :</w:t>
            </w:r>
          </w:p>
        </w:tc>
        <w:tc>
          <w:tcPr>
            <w:tcW w:w="5692" w:type="dxa"/>
            <w:tcBorders>
              <w:top w:val="single" w:sz="4" w:space="0" w:color="auto"/>
              <w:left w:val="single" w:sz="4" w:space="0" w:color="auto"/>
              <w:bottom w:val="single" w:sz="4" w:space="0" w:color="auto"/>
              <w:right w:val="single" w:sz="4" w:space="0" w:color="auto"/>
            </w:tcBorders>
            <w:vAlign w:val="center"/>
          </w:tcPr>
          <w:p w14:paraId="59C332C3" w14:textId="77777777" w:rsidR="001532D5" w:rsidRPr="003B06F8" w:rsidRDefault="001532D5" w:rsidP="007D06D9">
            <w:pPr>
              <w:jc w:val="center"/>
            </w:pPr>
          </w:p>
        </w:tc>
      </w:tr>
      <w:tr w:rsidR="001532D5" w:rsidRPr="00942983" w14:paraId="2A77A734" w14:textId="77777777" w:rsidTr="007D06D9">
        <w:trPr>
          <w:trHeight w:val="681"/>
          <w:jc w:val="center"/>
        </w:trPr>
        <w:tc>
          <w:tcPr>
            <w:tcW w:w="2455" w:type="dxa"/>
            <w:tcBorders>
              <w:top w:val="single" w:sz="4" w:space="0" w:color="auto"/>
              <w:left w:val="single" w:sz="4" w:space="0" w:color="auto"/>
              <w:bottom w:val="single" w:sz="4" w:space="0" w:color="auto"/>
              <w:right w:val="single" w:sz="4" w:space="0" w:color="auto"/>
            </w:tcBorders>
            <w:vAlign w:val="center"/>
          </w:tcPr>
          <w:p w14:paraId="1EBA54B1" w14:textId="77777777" w:rsidR="001532D5" w:rsidRPr="00942983" w:rsidRDefault="001532D5" w:rsidP="007D06D9">
            <w:pPr>
              <w:jc w:val="center"/>
              <w:rPr>
                <w:bCs/>
                <w:iCs/>
                <w:sz w:val="36"/>
                <w:szCs w:val="36"/>
              </w:rPr>
            </w:pPr>
            <w:r>
              <w:rPr>
                <w:bCs/>
                <w:iCs/>
                <w:sz w:val="36"/>
                <w:szCs w:val="36"/>
              </w:rPr>
              <w:t>Groupe :</w:t>
            </w:r>
          </w:p>
        </w:tc>
        <w:tc>
          <w:tcPr>
            <w:tcW w:w="5692" w:type="dxa"/>
            <w:tcBorders>
              <w:top w:val="single" w:sz="4" w:space="0" w:color="auto"/>
              <w:left w:val="single" w:sz="4" w:space="0" w:color="auto"/>
              <w:bottom w:val="single" w:sz="4" w:space="0" w:color="auto"/>
              <w:right w:val="single" w:sz="4" w:space="0" w:color="auto"/>
            </w:tcBorders>
            <w:vAlign w:val="center"/>
          </w:tcPr>
          <w:p w14:paraId="6D4FD3A7" w14:textId="77777777" w:rsidR="001532D5" w:rsidRPr="003B06F8" w:rsidRDefault="001532D5" w:rsidP="007D06D9">
            <w:pPr>
              <w:jc w:val="center"/>
            </w:pPr>
          </w:p>
        </w:tc>
      </w:tr>
    </w:tbl>
    <w:p w14:paraId="4B564158" w14:textId="77777777" w:rsidR="001532D5" w:rsidRPr="00937D8F" w:rsidRDefault="001532D5" w:rsidP="001532D5"/>
    <w:p w14:paraId="4715A370" w14:textId="77777777" w:rsidR="001532D5" w:rsidRPr="00942983" w:rsidRDefault="001532D5" w:rsidP="001532D5">
      <w:pPr>
        <w:rPr>
          <w:lang w:val="en-CA"/>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38"/>
        <w:gridCol w:w="1138"/>
        <w:gridCol w:w="1139"/>
      </w:tblGrid>
      <w:tr w:rsidR="001532D5" w:rsidRPr="00942983" w14:paraId="5E38EB16" w14:textId="77777777" w:rsidTr="007D06D9">
        <w:trPr>
          <w:jc w:val="center"/>
        </w:trPr>
        <w:tc>
          <w:tcPr>
            <w:tcW w:w="1138" w:type="dxa"/>
          </w:tcPr>
          <w:p w14:paraId="242BCAB1" w14:textId="77777777" w:rsidR="001532D5" w:rsidRPr="00D51DC0" w:rsidRDefault="001532D5" w:rsidP="007D06D9">
            <w:pPr>
              <w:tabs>
                <w:tab w:val="right" w:pos="2481"/>
              </w:tabs>
              <w:ind w:firstLine="709"/>
              <w:jc w:val="right"/>
              <w:rPr>
                <w:sz w:val="52"/>
                <w:szCs w:val="52"/>
              </w:rPr>
            </w:pPr>
          </w:p>
        </w:tc>
        <w:tc>
          <w:tcPr>
            <w:tcW w:w="1138" w:type="dxa"/>
          </w:tcPr>
          <w:p w14:paraId="3F0BBB52" w14:textId="77777777" w:rsidR="001532D5" w:rsidRPr="00D51DC0" w:rsidRDefault="001532D5" w:rsidP="007D06D9">
            <w:pPr>
              <w:tabs>
                <w:tab w:val="right" w:pos="2481"/>
              </w:tabs>
              <w:jc w:val="center"/>
              <w:rPr>
                <w:sz w:val="52"/>
                <w:szCs w:val="52"/>
              </w:rPr>
            </w:pPr>
            <w:r w:rsidRPr="00D51DC0">
              <w:rPr>
                <w:sz w:val="52"/>
                <w:szCs w:val="52"/>
              </w:rPr>
              <w:t>/</w:t>
            </w:r>
          </w:p>
        </w:tc>
        <w:tc>
          <w:tcPr>
            <w:tcW w:w="1139" w:type="dxa"/>
          </w:tcPr>
          <w:p w14:paraId="401E1C85" w14:textId="2229B1AA" w:rsidR="001532D5" w:rsidRPr="00056642" w:rsidRDefault="001532D5" w:rsidP="007D06D9">
            <w:pPr>
              <w:tabs>
                <w:tab w:val="right" w:pos="2481"/>
              </w:tabs>
              <w:rPr>
                <w:sz w:val="52"/>
                <w:szCs w:val="52"/>
              </w:rPr>
            </w:pPr>
            <w:r>
              <w:rPr>
                <w:sz w:val="52"/>
                <w:szCs w:val="52"/>
              </w:rPr>
              <w:t>100</w:t>
            </w:r>
          </w:p>
        </w:tc>
      </w:tr>
    </w:tbl>
    <w:p w14:paraId="0A33B729" w14:textId="77777777" w:rsidR="001532D5" w:rsidRDefault="001532D5" w:rsidP="001532D5">
      <w:pPr>
        <w:rPr>
          <w:rFonts w:ascii="Candara" w:hAnsi="Candara"/>
          <w:sz w:val="72"/>
          <w:szCs w:val="72"/>
        </w:rPr>
      </w:pPr>
    </w:p>
    <w:p w14:paraId="40C19A06" w14:textId="77777777" w:rsidR="00517681" w:rsidRDefault="00517681" w:rsidP="001532D5">
      <w:pPr>
        <w:rPr>
          <w:rFonts w:ascii="Candara" w:hAnsi="Candara"/>
          <w:sz w:val="72"/>
          <w:szCs w:val="72"/>
        </w:rPr>
      </w:pPr>
    </w:p>
    <w:p w14:paraId="2D363FFB" w14:textId="33871919" w:rsidR="001532D5" w:rsidRPr="009D212C" w:rsidRDefault="001532D5" w:rsidP="001532D5">
      <w:pPr>
        <w:jc w:val="center"/>
        <w:rPr>
          <w:rFonts w:ascii="Candara" w:hAnsi="Candara"/>
          <w:sz w:val="72"/>
          <w:szCs w:val="72"/>
        </w:rPr>
      </w:pPr>
      <w:r w:rsidRPr="009D212C">
        <w:rPr>
          <w:rFonts w:ascii="Candara" w:hAnsi="Candara"/>
          <w:sz w:val="72"/>
          <w:szCs w:val="72"/>
        </w:rPr>
        <w:lastRenderedPageBreak/>
        <w:t xml:space="preserve">Examen Final - Partie </w:t>
      </w:r>
      <w:r>
        <w:rPr>
          <w:rFonts w:ascii="Candara" w:hAnsi="Candara"/>
          <w:sz w:val="72"/>
          <w:szCs w:val="72"/>
        </w:rPr>
        <w:t>1</w:t>
      </w:r>
      <w:r w:rsidR="00A750E1">
        <w:rPr>
          <w:rFonts w:ascii="Candara" w:hAnsi="Candara"/>
          <w:sz w:val="72"/>
          <w:szCs w:val="72"/>
        </w:rPr>
        <w:t xml:space="preserve"> (20%)</w:t>
      </w:r>
    </w:p>
    <w:p w14:paraId="78B52BE2" w14:textId="77777777" w:rsidR="001532D5" w:rsidRDefault="001532D5" w:rsidP="009D212C">
      <w:pPr>
        <w:jc w:val="center"/>
        <w:rPr>
          <w:rFonts w:ascii="Candara" w:hAnsi="Candara"/>
          <w:sz w:val="72"/>
          <w:szCs w:val="72"/>
        </w:rPr>
      </w:pPr>
    </w:p>
    <w:p w14:paraId="097BC8D5" w14:textId="379E6D0E" w:rsidR="001532D5" w:rsidRDefault="00517681" w:rsidP="009D212C">
      <w:pPr>
        <w:jc w:val="center"/>
        <w:rPr>
          <w:rFonts w:ascii="Candara" w:hAnsi="Candara"/>
          <w:sz w:val="72"/>
          <w:szCs w:val="72"/>
        </w:rPr>
      </w:pPr>
      <w:hyperlink r:id="rId7" w:history="1">
        <w:r w:rsidRPr="00D81CF5">
          <w:rPr>
            <w:rStyle w:val="Hyperlink"/>
            <w:rFonts w:ascii="Candara" w:hAnsi="Candara"/>
            <w:sz w:val="72"/>
            <w:szCs w:val="72"/>
          </w:rPr>
          <w:t>https://forms.office.com/r/RtZ19$Rys1</w:t>
        </w:r>
      </w:hyperlink>
    </w:p>
    <w:p w14:paraId="25F9F961" w14:textId="77777777" w:rsidR="001532D5" w:rsidRDefault="001532D5" w:rsidP="009D212C">
      <w:pPr>
        <w:jc w:val="center"/>
        <w:rPr>
          <w:rFonts w:ascii="Candara" w:hAnsi="Candara"/>
          <w:sz w:val="72"/>
          <w:szCs w:val="72"/>
        </w:rPr>
      </w:pPr>
    </w:p>
    <w:p w14:paraId="2869D8FA" w14:textId="77777777" w:rsidR="001532D5" w:rsidRDefault="001532D5" w:rsidP="009D212C">
      <w:pPr>
        <w:jc w:val="center"/>
        <w:rPr>
          <w:rFonts w:ascii="Candara" w:hAnsi="Candara"/>
          <w:sz w:val="72"/>
          <w:szCs w:val="72"/>
        </w:rPr>
      </w:pPr>
    </w:p>
    <w:p w14:paraId="77E651D9" w14:textId="77777777" w:rsidR="001532D5" w:rsidRDefault="001532D5" w:rsidP="009D212C">
      <w:pPr>
        <w:jc w:val="center"/>
        <w:rPr>
          <w:rFonts w:ascii="Candara" w:hAnsi="Candara"/>
          <w:sz w:val="72"/>
          <w:szCs w:val="72"/>
        </w:rPr>
      </w:pPr>
    </w:p>
    <w:p w14:paraId="57B62380" w14:textId="77777777" w:rsidR="001532D5" w:rsidRDefault="001532D5" w:rsidP="009D212C">
      <w:pPr>
        <w:jc w:val="center"/>
        <w:rPr>
          <w:rFonts w:ascii="Candara" w:hAnsi="Candara"/>
          <w:sz w:val="72"/>
          <w:szCs w:val="72"/>
        </w:rPr>
      </w:pPr>
    </w:p>
    <w:p w14:paraId="2AED50F5" w14:textId="77777777" w:rsidR="001532D5" w:rsidRDefault="001532D5" w:rsidP="009D212C">
      <w:pPr>
        <w:jc w:val="center"/>
        <w:rPr>
          <w:rFonts w:ascii="Candara" w:hAnsi="Candara"/>
          <w:sz w:val="72"/>
          <w:szCs w:val="72"/>
        </w:rPr>
      </w:pPr>
    </w:p>
    <w:p w14:paraId="6F8240AF" w14:textId="77777777" w:rsidR="001532D5" w:rsidRDefault="001532D5" w:rsidP="009D212C">
      <w:pPr>
        <w:jc w:val="center"/>
        <w:rPr>
          <w:rFonts w:ascii="Candara" w:hAnsi="Candara"/>
          <w:sz w:val="72"/>
          <w:szCs w:val="72"/>
        </w:rPr>
      </w:pPr>
    </w:p>
    <w:p w14:paraId="3EE0B602" w14:textId="77777777" w:rsidR="001532D5" w:rsidRDefault="001532D5" w:rsidP="009D212C">
      <w:pPr>
        <w:jc w:val="center"/>
        <w:rPr>
          <w:rFonts w:ascii="Candara" w:hAnsi="Candara"/>
          <w:sz w:val="72"/>
          <w:szCs w:val="72"/>
        </w:rPr>
      </w:pPr>
    </w:p>
    <w:p w14:paraId="438772D7" w14:textId="77777777" w:rsidR="001532D5" w:rsidRDefault="001532D5" w:rsidP="001532D5">
      <w:pPr>
        <w:rPr>
          <w:rFonts w:ascii="Candara" w:hAnsi="Candara"/>
          <w:sz w:val="72"/>
          <w:szCs w:val="72"/>
        </w:rPr>
      </w:pPr>
    </w:p>
    <w:p w14:paraId="673C732D" w14:textId="5226D1DE" w:rsidR="001532D5" w:rsidRDefault="001532D5" w:rsidP="001532D5">
      <w:pPr>
        <w:jc w:val="center"/>
        <w:rPr>
          <w:rFonts w:ascii="Candara" w:hAnsi="Candara"/>
          <w:sz w:val="72"/>
          <w:szCs w:val="72"/>
        </w:rPr>
      </w:pPr>
      <w:r w:rsidRPr="009D212C">
        <w:rPr>
          <w:rFonts w:ascii="Candara" w:hAnsi="Candara"/>
          <w:sz w:val="72"/>
          <w:szCs w:val="72"/>
        </w:rPr>
        <w:lastRenderedPageBreak/>
        <w:t xml:space="preserve">Examen Final - Partie </w:t>
      </w:r>
      <w:r>
        <w:rPr>
          <w:rFonts w:ascii="Candara" w:hAnsi="Candara"/>
          <w:sz w:val="72"/>
          <w:szCs w:val="72"/>
        </w:rPr>
        <w:t>2</w:t>
      </w:r>
      <w:r w:rsidR="00A750E1">
        <w:rPr>
          <w:rFonts w:ascii="Candara" w:hAnsi="Candara"/>
          <w:sz w:val="72"/>
          <w:szCs w:val="72"/>
        </w:rPr>
        <w:t xml:space="preserve"> (30%)</w:t>
      </w:r>
    </w:p>
    <w:p w14:paraId="2B862ABE" w14:textId="77777777" w:rsidR="001532D5" w:rsidRPr="006826BB" w:rsidRDefault="001532D5" w:rsidP="001532D5">
      <w:pPr>
        <w:jc w:val="both"/>
        <w:rPr>
          <w:rFonts w:ascii="Candara" w:hAnsi="Candara"/>
        </w:rPr>
      </w:pPr>
    </w:p>
    <w:p w14:paraId="2E1732DD" w14:textId="77777777" w:rsidR="001532D5" w:rsidRPr="001532D5" w:rsidRDefault="001532D5" w:rsidP="001532D5">
      <w:pPr>
        <w:jc w:val="both"/>
        <w:rPr>
          <w:rFonts w:ascii="Candara" w:hAnsi="Candara"/>
          <w:b/>
          <w:bCs/>
        </w:rPr>
      </w:pPr>
      <w:r w:rsidRPr="001532D5">
        <w:rPr>
          <w:rFonts w:ascii="Candara" w:hAnsi="Candara"/>
          <w:b/>
          <w:bCs/>
        </w:rPr>
        <w:t>Fondamentaux Spring et Spring Boot</w:t>
      </w:r>
    </w:p>
    <w:p w14:paraId="4B071C94" w14:textId="77777777" w:rsidR="001532D5" w:rsidRPr="001532D5" w:rsidRDefault="001532D5" w:rsidP="001532D5">
      <w:pPr>
        <w:jc w:val="both"/>
        <w:rPr>
          <w:rFonts w:ascii="Candara" w:hAnsi="Candara"/>
        </w:rPr>
      </w:pPr>
      <w:r w:rsidRPr="001532D5">
        <w:rPr>
          <w:rFonts w:ascii="Candara" w:hAnsi="Candara"/>
        </w:rPr>
        <w:t>1. Quelle est la différence entre Spring Framework et Spring Boot?</w:t>
      </w:r>
    </w:p>
    <w:p w14:paraId="6AE040DD" w14:textId="5BC2581A" w:rsidR="001532D5" w:rsidRPr="001532D5" w:rsidRDefault="001532D5" w:rsidP="001532D5">
      <w:pPr>
        <w:jc w:val="both"/>
        <w:rPr>
          <w:rFonts w:ascii="Candara" w:hAnsi="Candara"/>
        </w:rPr>
      </w:pPr>
      <w:r w:rsidRPr="001532D5">
        <w:rPr>
          <w:rFonts w:ascii="Candara" w:hAnsi="Candara"/>
        </w:rPr>
        <w:t>2. Pouvez-vous expliquer</w:t>
      </w:r>
      <w:r>
        <w:rPr>
          <w:rFonts w:ascii="Candara" w:hAnsi="Candara"/>
        </w:rPr>
        <w:t xml:space="preserve"> brièvement</w:t>
      </w:r>
      <w:r w:rsidRPr="001532D5">
        <w:rPr>
          <w:rFonts w:ascii="Candara" w:hAnsi="Candara"/>
        </w:rPr>
        <w:t xml:space="preserve"> l'inversion de contrôle (IoC) et l'injection de dépendance (DI) dans Spring?</w:t>
      </w:r>
    </w:p>
    <w:p w14:paraId="0C4AB74D" w14:textId="77777777" w:rsidR="001532D5" w:rsidRPr="001532D5" w:rsidRDefault="001532D5" w:rsidP="001532D5">
      <w:pPr>
        <w:jc w:val="both"/>
        <w:rPr>
          <w:rFonts w:ascii="Candara" w:hAnsi="Candara"/>
        </w:rPr>
      </w:pPr>
    </w:p>
    <w:p w14:paraId="2966A964" w14:textId="77777777" w:rsidR="001532D5" w:rsidRPr="001532D5" w:rsidRDefault="001532D5" w:rsidP="001532D5">
      <w:pPr>
        <w:jc w:val="both"/>
        <w:rPr>
          <w:rFonts w:ascii="Candara" w:hAnsi="Candara"/>
          <w:b/>
          <w:bCs/>
        </w:rPr>
      </w:pPr>
      <w:r w:rsidRPr="001532D5">
        <w:rPr>
          <w:rFonts w:ascii="Candara" w:hAnsi="Candara"/>
          <w:b/>
          <w:bCs/>
        </w:rPr>
        <w:t>Développement d'API REST</w:t>
      </w:r>
    </w:p>
    <w:p w14:paraId="627D1F71" w14:textId="39334B9D" w:rsidR="001532D5" w:rsidRPr="001532D5" w:rsidRDefault="001532D5" w:rsidP="001532D5">
      <w:pPr>
        <w:jc w:val="both"/>
        <w:rPr>
          <w:rFonts w:ascii="Candara" w:hAnsi="Candara"/>
        </w:rPr>
      </w:pPr>
      <w:r>
        <w:rPr>
          <w:rFonts w:ascii="Candara" w:hAnsi="Candara"/>
        </w:rPr>
        <w:t>3</w:t>
      </w:r>
      <w:r w:rsidRPr="001532D5">
        <w:rPr>
          <w:rFonts w:ascii="Candara" w:hAnsi="Candara"/>
        </w:rPr>
        <w:t>. Qu'est-ce qu'une API REST et quels sont ses principes de base?</w:t>
      </w:r>
    </w:p>
    <w:p w14:paraId="752C2224" w14:textId="185E9C2A" w:rsidR="001532D5" w:rsidRPr="001532D5" w:rsidRDefault="001532D5" w:rsidP="001532D5">
      <w:pPr>
        <w:jc w:val="both"/>
        <w:rPr>
          <w:rFonts w:ascii="Candara" w:hAnsi="Candara"/>
        </w:rPr>
      </w:pPr>
      <w:r>
        <w:rPr>
          <w:rFonts w:ascii="Candara" w:hAnsi="Candara"/>
        </w:rPr>
        <w:t>4</w:t>
      </w:r>
      <w:r w:rsidRPr="001532D5">
        <w:rPr>
          <w:rFonts w:ascii="Candara" w:hAnsi="Candara"/>
        </w:rPr>
        <w:t>. Comment créer un point de terminaison REST simple avec Spring Boot?</w:t>
      </w:r>
    </w:p>
    <w:p w14:paraId="3926B517" w14:textId="792FFE04" w:rsidR="001532D5" w:rsidRPr="001532D5" w:rsidRDefault="001532D5" w:rsidP="001532D5">
      <w:pPr>
        <w:jc w:val="both"/>
        <w:rPr>
          <w:rFonts w:ascii="Candara" w:hAnsi="Candara"/>
        </w:rPr>
      </w:pPr>
      <w:r>
        <w:rPr>
          <w:rFonts w:ascii="Candara" w:hAnsi="Candara"/>
        </w:rPr>
        <w:t>5</w:t>
      </w:r>
      <w:r w:rsidRPr="001532D5">
        <w:rPr>
          <w:rFonts w:ascii="Candara" w:hAnsi="Candara"/>
        </w:rPr>
        <w:t>. Pouvez-vous expliquer l'utilisation des annotations @RestController et @RequestMapping?</w:t>
      </w:r>
    </w:p>
    <w:p w14:paraId="1CFE107E" w14:textId="77777777" w:rsidR="001532D5" w:rsidRPr="001532D5" w:rsidRDefault="001532D5" w:rsidP="001532D5">
      <w:pPr>
        <w:jc w:val="both"/>
        <w:rPr>
          <w:rFonts w:ascii="Candara" w:hAnsi="Candara"/>
        </w:rPr>
      </w:pPr>
    </w:p>
    <w:p w14:paraId="59CB8325" w14:textId="77777777" w:rsidR="001532D5" w:rsidRPr="001532D5" w:rsidRDefault="001532D5" w:rsidP="001532D5">
      <w:pPr>
        <w:jc w:val="both"/>
        <w:rPr>
          <w:rFonts w:ascii="Candara" w:hAnsi="Candara"/>
          <w:b/>
          <w:bCs/>
        </w:rPr>
      </w:pPr>
      <w:r w:rsidRPr="001532D5">
        <w:rPr>
          <w:rFonts w:ascii="Candara" w:hAnsi="Candara"/>
          <w:b/>
          <w:bCs/>
        </w:rPr>
        <w:t>Gestion des données</w:t>
      </w:r>
    </w:p>
    <w:p w14:paraId="6F730651" w14:textId="7013D4C3" w:rsidR="001532D5" w:rsidRPr="001532D5" w:rsidRDefault="001532D5" w:rsidP="001532D5">
      <w:pPr>
        <w:jc w:val="both"/>
        <w:rPr>
          <w:rFonts w:ascii="Candara" w:hAnsi="Candara"/>
        </w:rPr>
      </w:pPr>
      <w:r>
        <w:rPr>
          <w:rFonts w:ascii="Candara" w:hAnsi="Candara"/>
        </w:rPr>
        <w:t>6</w:t>
      </w:r>
      <w:r w:rsidRPr="001532D5">
        <w:rPr>
          <w:rFonts w:ascii="Candara" w:hAnsi="Candara"/>
        </w:rPr>
        <w:t>. Comment configurer une source de données dans une application Spring Boot?</w:t>
      </w:r>
    </w:p>
    <w:p w14:paraId="2AC65680" w14:textId="0BD6ED6C" w:rsidR="001532D5" w:rsidRPr="001532D5" w:rsidRDefault="001532D5" w:rsidP="001532D5">
      <w:pPr>
        <w:jc w:val="both"/>
        <w:rPr>
          <w:rFonts w:ascii="Candara" w:hAnsi="Candara"/>
        </w:rPr>
      </w:pPr>
      <w:r>
        <w:rPr>
          <w:rFonts w:ascii="Candara" w:hAnsi="Candara"/>
        </w:rPr>
        <w:t>7</w:t>
      </w:r>
      <w:r w:rsidRPr="001532D5">
        <w:rPr>
          <w:rFonts w:ascii="Candara" w:hAnsi="Candara"/>
        </w:rPr>
        <w:t>. Qu'est-ce que Spring Data JPA et comment l'utiliser pour interagir avec une base de données?</w:t>
      </w:r>
    </w:p>
    <w:p w14:paraId="15F136C2" w14:textId="0EC0B676" w:rsidR="001532D5" w:rsidRPr="001532D5" w:rsidRDefault="001532D5" w:rsidP="001532D5">
      <w:pPr>
        <w:jc w:val="both"/>
        <w:rPr>
          <w:rFonts w:ascii="Candara" w:hAnsi="Candara"/>
        </w:rPr>
      </w:pPr>
      <w:r>
        <w:rPr>
          <w:rFonts w:ascii="Candara" w:hAnsi="Candara"/>
        </w:rPr>
        <w:t>8</w:t>
      </w:r>
      <w:r w:rsidRPr="001532D5">
        <w:rPr>
          <w:rFonts w:ascii="Candara" w:hAnsi="Candara"/>
        </w:rPr>
        <w:t>. Expliquez la différence entre @Entity, @Repository, et @Service dans Spring.</w:t>
      </w:r>
    </w:p>
    <w:p w14:paraId="5ABFD0D3" w14:textId="77777777" w:rsidR="001532D5" w:rsidRDefault="001532D5" w:rsidP="001532D5">
      <w:pPr>
        <w:rPr>
          <w:rFonts w:ascii="Candara" w:hAnsi="Candara"/>
          <w:sz w:val="72"/>
          <w:szCs w:val="72"/>
        </w:rPr>
      </w:pPr>
    </w:p>
    <w:p w14:paraId="1588155D" w14:textId="77777777" w:rsidR="001532D5" w:rsidRDefault="001532D5" w:rsidP="001532D5">
      <w:pPr>
        <w:rPr>
          <w:rFonts w:ascii="Candara" w:hAnsi="Candara"/>
          <w:sz w:val="72"/>
          <w:szCs w:val="72"/>
        </w:rPr>
      </w:pPr>
    </w:p>
    <w:p w14:paraId="177BC6BB" w14:textId="77777777" w:rsidR="001532D5" w:rsidRDefault="001532D5" w:rsidP="001532D5">
      <w:pPr>
        <w:rPr>
          <w:rFonts w:ascii="Candara" w:hAnsi="Candara"/>
          <w:sz w:val="72"/>
          <w:szCs w:val="72"/>
        </w:rPr>
      </w:pPr>
    </w:p>
    <w:p w14:paraId="3AEA6142" w14:textId="77777777" w:rsidR="001532D5" w:rsidRDefault="001532D5" w:rsidP="001532D5">
      <w:pPr>
        <w:rPr>
          <w:rFonts w:ascii="Candara" w:hAnsi="Candara"/>
          <w:sz w:val="72"/>
          <w:szCs w:val="72"/>
        </w:rPr>
      </w:pPr>
    </w:p>
    <w:p w14:paraId="1499E149" w14:textId="6D608D17" w:rsidR="009D212C" w:rsidRPr="009D212C" w:rsidRDefault="009D212C" w:rsidP="009D212C">
      <w:pPr>
        <w:jc w:val="center"/>
        <w:rPr>
          <w:rFonts w:ascii="Candara" w:hAnsi="Candara"/>
          <w:sz w:val="72"/>
          <w:szCs w:val="72"/>
        </w:rPr>
      </w:pPr>
      <w:r w:rsidRPr="009D212C">
        <w:rPr>
          <w:rFonts w:ascii="Candara" w:hAnsi="Candara"/>
          <w:sz w:val="72"/>
          <w:szCs w:val="72"/>
        </w:rPr>
        <w:lastRenderedPageBreak/>
        <w:t>Examen Final - Partie 3</w:t>
      </w:r>
      <w:r w:rsidR="00A750E1">
        <w:rPr>
          <w:rFonts w:ascii="Candara" w:hAnsi="Candara"/>
          <w:sz w:val="72"/>
          <w:szCs w:val="72"/>
        </w:rPr>
        <w:t xml:space="preserve"> (30%)</w:t>
      </w:r>
    </w:p>
    <w:p w14:paraId="392C90DD" w14:textId="48FA4D99" w:rsidR="009D212C" w:rsidRDefault="009D212C" w:rsidP="009740C4">
      <w:pPr>
        <w:jc w:val="both"/>
        <w:rPr>
          <w:rFonts w:ascii="Courier New" w:hAnsi="Courier New" w:cs="Courier New"/>
          <w:sz w:val="36"/>
          <w:szCs w:val="36"/>
        </w:rPr>
      </w:pPr>
      <w:r w:rsidRPr="001532D5">
        <w:rPr>
          <w:rFonts w:ascii="Courier New" w:hAnsi="Courier New" w:cs="Courier New"/>
          <w:sz w:val="36"/>
          <w:szCs w:val="36"/>
        </w:rPr>
        <w:t>Donnez la partie du pom.xml correspondante à la question</w:t>
      </w:r>
      <w:r w:rsidR="001532D5">
        <w:rPr>
          <w:rFonts w:ascii="Courier New" w:hAnsi="Courier New" w:cs="Courier New"/>
          <w:sz w:val="36"/>
          <w:szCs w:val="36"/>
        </w:rPr>
        <w:t xml:space="preserve"> !</w:t>
      </w:r>
    </w:p>
    <w:p w14:paraId="504AE950" w14:textId="77777777" w:rsidR="001532D5" w:rsidRPr="001532D5" w:rsidRDefault="001532D5" w:rsidP="009740C4">
      <w:pPr>
        <w:jc w:val="both"/>
        <w:rPr>
          <w:rFonts w:ascii="Courier New" w:hAnsi="Courier New" w:cs="Courier New"/>
          <w:sz w:val="36"/>
          <w:szCs w:val="36"/>
        </w:rPr>
      </w:pPr>
    </w:p>
    <w:p w14:paraId="572BF7A7" w14:textId="402F25F1" w:rsidR="009740C4" w:rsidRPr="009740C4" w:rsidRDefault="009740C4" w:rsidP="009740C4">
      <w:pPr>
        <w:jc w:val="both"/>
        <w:rPr>
          <w:rFonts w:ascii="Candara" w:hAnsi="Candara"/>
          <w:b/>
          <w:bCs/>
          <w:sz w:val="28"/>
          <w:szCs w:val="28"/>
        </w:rPr>
      </w:pPr>
      <w:r w:rsidRPr="009740C4">
        <w:rPr>
          <w:rFonts w:ascii="Candara" w:hAnsi="Candara"/>
          <w:b/>
          <w:bCs/>
          <w:sz w:val="36"/>
          <w:szCs w:val="36"/>
        </w:rPr>
        <w:t xml:space="preserve"> 1. Ajout de Swagger pour la documentation de l'API</w:t>
      </w:r>
    </w:p>
    <w:p w14:paraId="463F24B1" w14:textId="208FBCC9" w:rsidR="009740C4" w:rsidRPr="009740C4" w:rsidRDefault="009740C4" w:rsidP="009740C4">
      <w:pPr>
        <w:jc w:val="both"/>
        <w:rPr>
          <w:rFonts w:ascii="Candara" w:hAnsi="Candara"/>
        </w:rPr>
      </w:pPr>
      <w:r w:rsidRPr="009740C4">
        <w:rPr>
          <w:rFonts w:ascii="Candara" w:hAnsi="Candara"/>
        </w:rPr>
        <w:t>Question: Vous travaillez sur une application Spring Boot et souhaitez utiliser Swagger pour documenter votre API REST. Utilisez Maven Repository pour trouver et intégrer la bonne dépendance à votre pom.xml. Quelle dépendance ajouteriez-vous et comment configureriez-vous votre projet pour utiliser Swagger?</w:t>
      </w:r>
    </w:p>
    <w:p w14:paraId="73768759" w14:textId="4B02768D" w:rsidR="009740C4" w:rsidRPr="009D212C" w:rsidRDefault="009740C4" w:rsidP="009740C4">
      <w:pPr>
        <w:jc w:val="both"/>
        <w:rPr>
          <w:rFonts w:ascii="Candara" w:hAnsi="Candara"/>
          <w:b/>
          <w:bCs/>
          <w:sz w:val="36"/>
          <w:szCs w:val="36"/>
        </w:rPr>
      </w:pPr>
      <w:r w:rsidRPr="009740C4">
        <w:rPr>
          <w:rFonts w:ascii="Candara" w:hAnsi="Candara"/>
          <w:b/>
          <w:bCs/>
          <w:sz w:val="36"/>
          <w:szCs w:val="36"/>
        </w:rPr>
        <w:t xml:space="preserve"> 2. Utilisation de MySQL comme base de données</w:t>
      </w:r>
    </w:p>
    <w:p w14:paraId="3E799ECB" w14:textId="49A5C71B" w:rsidR="009740C4" w:rsidRPr="009740C4" w:rsidRDefault="009740C4" w:rsidP="009740C4">
      <w:pPr>
        <w:jc w:val="both"/>
        <w:rPr>
          <w:rFonts w:ascii="Candara" w:hAnsi="Candara"/>
        </w:rPr>
      </w:pPr>
      <w:r w:rsidRPr="009740C4">
        <w:rPr>
          <w:rFonts w:ascii="Candara" w:hAnsi="Candara"/>
        </w:rPr>
        <w:t>Question: Votre application a besoin de se connecter à une base de données MySQL. Recherchez sur Maven Repository la dépendance nécessaire pour intégrer MySQL à votre projet Spring Boot. Quelle est cette dépendance et comment modifieriez-vous votre fichier pom.xml pour l'ajouter?</w:t>
      </w:r>
    </w:p>
    <w:p w14:paraId="1F7E8831" w14:textId="40012024" w:rsidR="009740C4" w:rsidRPr="009D212C" w:rsidRDefault="009740C4" w:rsidP="009740C4">
      <w:pPr>
        <w:jc w:val="both"/>
        <w:rPr>
          <w:rFonts w:ascii="Candara" w:hAnsi="Candara"/>
          <w:b/>
          <w:bCs/>
          <w:sz w:val="36"/>
          <w:szCs w:val="36"/>
        </w:rPr>
      </w:pPr>
      <w:r w:rsidRPr="009740C4">
        <w:rPr>
          <w:rFonts w:ascii="Candara" w:hAnsi="Candara"/>
          <w:b/>
          <w:bCs/>
          <w:sz w:val="36"/>
          <w:szCs w:val="36"/>
        </w:rPr>
        <w:t xml:space="preserve"> 3. Passage à PostgreSQL</w:t>
      </w:r>
    </w:p>
    <w:p w14:paraId="0ABBFA32" w14:textId="250FE2D0" w:rsidR="009740C4" w:rsidRPr="009740C4" w:rsidRDefault="009740C4" w:rsidP="009740C4">
      <w:pPr>
        <w:jc w:val="both"/>
        <w:rPr>
          <w:rFonts w:ascii="Candara" w:hAnsi="Candara"/>
        </w:rPr>
      </w:pPr>
      <w:r w:rsidRPr="009740C4">
        <w:rPr>
          <w:rFonts w:ascii="Candara" w:hAnsi="Candara"/>
        </w:rPr>
        <w:t>Question: Après une réévaluation, vous décidez de migrer votre base de données de MySQL à PostgreSQL. Trouvez la dépendance adéquate sur Maven Repository pour réaliser cette migration. Quelle dépendance devez-vous ajouter à votre fichier pom.xml?</w:t>
      </w:r>
    </w:p>
    <w:p w14:paraId="2EE9F9B9" w14:textId="063AEB0F" w:rsidR="009740C4" w:rsidRPr="009D212C" w:rsidRDefault="009740C4" w:rsidP="009740C4">
      <w:pPr>
        <w:jc w:val="both"/>
        <w:rPr>
          <w:rFonts w:ascii="Candara" w:hAnsi="Candara"/>
          <w:b/>
          <w:bCs/>
          <w:sz w:val="36"/>
          <w:szCs w:val="36"/>
        </w:rPr>
      </w:pPr>
      <w:r w:rsidRPr="009740C4">
        <w:rPr>
          <w:rFonts w:ascii="Candara" w:hAnsi="Candara"/>
          <w:b/>
          <w:bCs/>
          <w:sz w:val="36"/>
          <w:szCs w:val="36"/>
        </w:rPr>
        <w:t xml:space="preserve"> 4. Intégration de la base de données H2 pour les tests</w:t>
      </w:r>
    </w:p>
    <w:p w14:paraId="542B13F1" w14:textId="6F003F94" w:rsidR="009740C4" w:rsidRPr="009740C4" w:rsidRDefault="009740C4" w:rsidP="009740C4">
      <w:pPr>
        <w:jc w:val="both"/>
        <w:rPr>
          <w:rFonts w:ascii="Candara" w:hAnsi="Candara"/>
        </w:rPr>
      </w:pPr>
      <w:r w:rsidRPr="009740C4">
        <w:rPr>
          <w:rFonts w:ascii="Candara" w:hAnsi="Candara"/>
        </w:rPr>
        <w:t>Question: Pour faciliter les tests, vous souhaitez utiliser la base de données en mémoire H2. Quelle dépendance devez-vous rechercher sur Maven Repository et ajouter à votre projet via le fichier pom.xml pour intégrer H2?</w:t>
      </w:r>
    </w:p>
    <w:p w14:paraId="511D8BDA" w14:textId="618514AC" w:rsidR="009740C4" w:rsidRPr="009740C4" w:rsidRDefault="009740C4" w:rsidP="009740C4">
      <w:pPr>
        <w:jc w:val="both"/>
        <w:rPr>
          <w:rFonts w:ascii="Candara" w:hAnsi="Candara"/>
        </w:rPr>
      </w:pPr>
      <w:r w:rsidRPr="009740C4">
        <w:rPr>
          <w:rFonts w:ascii="Candara" w:hAnsi="Candara"/>
          <w:b/>
          <w:bCs/>
          <w:sz w:val="36"/>
          <w:szCs w:val="36"/>
        </w:rPr>
        <w:t xml:space="preserve"> 5. Ajout de JUnit pour les tests unitaires</w:t>
      </w:r>
    </w:p>
    <w:p w14:paraId="726B7053" w14:textId="4976EF0A" w:rsidR="009740C4" w:rsidRPr="009740C4" w:rsidRDefault="009740C4" w:rsidP="009740C4">
      <w:pPr>
        <w:jc w:val="both"/>
        <w:rPr>
          <w:rFonts w:ascii="Candara" w:hAnsi="Candara"/>
        </w:rPr>
      </w:pPr>
      <w:r w:rsidRPr="009740C4">
        <w:rPr>
          <w:rFonts w:ascii="Candara" w:hAnsi="Candara"/>
        </w:rPr>
        <w:t>Question: Les tests unitaires sont essentiels pour assurer la qualité de votre code. Trouvez et intégrez la dépendance JUnit appropriée de Maven Repository à votre projet. Quelle version de JUnit avez-vous choisie et pourquoi?</w:t>
      </w:r>
    </w:p>
    <w:p w14:paraId="71289EA2" w14:textId="72BD2354" w:rsidR="009740C4" w:rsidRPr="009D212C" w:rsidRDefault="009740C4" w:rsidP="009740C4">
      <w:pPr>
        <w:jc w:val="both"/>
        <w:rPr>
          <w:rFonts w:ascii="Candara" w:hAnsi="Candara"/>
          <w:b/>
          <w:bCs/>
          <w:sz w:val="36"/>
          <w:szCs w:val="36"/>
        </w:rPr>
      </w:pPr>
      <w:r w:rsidRPr="009740C4">
        <w:rPr>
          <w:rFonts w:ascii="Candara" w:hAnsi="Candara"/>
          <w:b/>
          <w:bCs/>
          <w:sz w:val="36"/>
          <w:szCs w:val="36"/>
        </w:rPr>
        <w:t xml:space="preserve"> 6. Intégration de JaCoCo pour la couverture de code</w:t>
      </w:r>
    </w:p>
    <w:p w14:paraId="2C663C7B" w14:textId="02F1F329" w:rsidR="009D212C" w:rsidRPr="009740C4" w:rsidRDefault="009740C4" w:rsidP="009740C4">
      <w:pPr>
        <w:jc w:val="both"/>
        <w:rPr>
          <w:rFonts w:ascii="Candara" w:hAnsi="Candara"/>
        </w:rPr>
      </w:pPr>
      <w:r w:rsidRPr="009740C4">
        <w:rPr>
          <w:rFonts w:ascii="Candara" w:hAnsi="Candara"/>
        </w:rPr>
        <w:t>Question: Vous souhaitez améliorer la qualité de votre code en surveillant la couverture de code avec JaCoCo. Quelle dépendance trouvée sur Maven Repository devez-vous ajouter à votre fichier pom.xml pour utiliser JaCoCo?</w:t>
      </w:r>
    </w:p>
    <w:p w14:paraId="27958B83" w14:textId="692AF56D" w:rsidR="009740C4" w:rsidRPr="009D212C" w:rsidRDefault="009740C4" w:rsidP="009740C4">
      <w:pPr>
        <w:jc w:val="both"/>
        <w:rPr>
          <w:rFonts w:ascii="Candara" w:hAnsi="Candara"/>
          <w:b/>
          <w:bCs/>
          <w:sz w:val="36"/>
          <w:szCs w:val="36"/>
        </w:rPr>
      </w:pPr>
      <w:r w:rsidRPr="009740C4">
        <w:rPr>
          <w:rFonts w:ascii="Candara" w:hAnsi="Candara"/>
          <w:b/>
          <w:bCs/>
          <w:sz w:val="36"/>
          <w:szCs w:val="36"/>
        </w:rPr>
        <w:lastRenderedPageBreak/>
        <w:t xml:space="preserve"> 7. Développement de services web REST</w:t>
      </w:r>
    </w:p>
    <w:p w14:paraId="78F3029B" w14:textId="13EA5638" w:rsidR="009740C4" w:rsidRPr="009740C4" w:rsidRDefault="009740C4" w:rsidP="009740C4">
      <w:pPr>
        <w:jc w:val="both"/>
        <w:rPr>
          <w:rFonts w:ascii="Candara" w:hAnsi="Candara"/>
        </w:rPr>
      </w:pPr>
      <w:r w:rsidRPr="009740C4">
        <w:rPr>
          <w:rFonts w:ascii="Candara" w:hAnsi="Candara"/>
        </w:rPr>
        <w:t>Question: Pour développer des services web REST dans votre application, quelle dépendance Spring Boot devez-vous rechercher sur Maven Repository et ajouter à votre projet? Comment cette dépendance facilite-t-elle le développement REST?</w:t>
      </w:r>
    </w:p>
    <w:p w14:paraId="320FDB3C" w14:textId="1FFA693A" w:rsidR="009740C4" w:rsidRPr="009D212C" w:rsidRDefault="009740C4" w:rsidP="009740C4">
      <w:pPr>
        <w:jc w:val="both"/>
        <w:rPr>
          <w:rFonts w:ascii="Candara" w:hAnsi="Candara"/>
          <w:b/>
          <w:bCs/>
          <w:sz w:val="36"/>
          <w:szCs w:val="36"/>
        </w:rPr>
      </w:pPr>
      <w:r w:rsidRPr="009740C4">
        <w:rPr>
          <w:rFonts w:ascii="Candara" w:hAnsi="Candara"/>
          <w:b/>
          <w:bCs/>
          <w:sz w:val="36"/>
          <w:szCs w:val="36"/>
        </w:rPr>
        <w:t xml:space="preserve"> 8. Utilisation de JPA pour la persistance des données</w:t>
      </w:r>
    </w:p>
    <w:p w14:paraId="18BE65C7" w14:textId="79655C90" w:rsidR="009740C4" w:rsidRPr="009740C4" w:rsidRDefault="009740C4" w:rsidP="009740C4">
      <w:pPr>
        <w:jc w:val="both"/>
        <w:rPr>
          <w:rFonts w:ascii="Candara" w:hAnsi="Candara"/>
        </w:rPr>
      </w:pPr>
      <w:r w:rsidRPr="009740C4">
        <w:rPr>
          <w:rFonts w:ascii="Candara" w:hAnsi="Candara"/>
        </w:rPr>
        <w:t>Question: L'interface de programmation d'applications Java Persistence (JPA) est un standard pour la persistance des données. Quelle dépendance devez-vous ajouter à votre fichier pom.xml pour utiliser JPA dans votre projet?</w:t>
      </w:r>
    </w:p>
    <w:p w14:paraId="22DECFF0" w14:textId="75A91A6F" w:rsidR="009740C4" w:rsidRPr="009D212C" w:rsidRDefault="009740C4" w:rsidP="009740C4">
      <w:pPr>
        <w:jc w:val="both"/>
        <w:rPr>
          <w:rFonts w:ascii="Candara" w:hAnsi="Candara"/>
          <w:b/>
          <w:bCs/>
          <w:sz w:val="36"/>
          <w:szCs w:val="36"/>
        </w:rPr>
      </w:pPr>
      <w:r w:rsidRPr="009740C4">
        <w:rPr>
          <w:rFonts w:ascii="Candara" w:hAnsi="Candara"/>
          <w:b/>
          <w:bCs/>
          <w:sz w:val="36"/>
          <w:szCs w:val="36"/>
        </w:rPr>
        <w:t xml:space="preserve"> 9. Intégration de l'API JavaX pour la validation</w:t>
      </w:r>
    </w:p>
    <w:p w14:paraId="58DBF411" w14:textId="07D0804D" w:rsidR="009740C4" w:rsidRPr="009740C4" w:rsidRDefault="009740C4" w:rsidP="009740C4">
      <w:pPr>
        <w:jc w:val="both"/>
        <w:rPr>
          <w:rFonts w:ascii="Candara" w:hAnsi="Candara"/>
        </w:rPr>
      </w:pPr>
      <w:r w:rsidRPr="009740C4">
        <w:rPr>
          <w:rFonts w:ascii="Candara" w:hAnsi="Candara"/>
        </w:rPr>
        <w:t>Question: La validation des données est cruciale pour la sécurité et l'intégrité de votre application. Quelle dépendance relative à JavaX Validation devez-vous intégrer à votre projet pour valider les données des modèles?</w:t>
      </w:r>
    </w:p>
    <w:p w14:paraId="61565B4B" w14:textId="73681D37" w:rsidR="006826BB" w:rsidRPr="009D212C" w:rsidRDefault="006826BB" w:rsidP="006826BB">
      <w:pPr>
        <w:jc w:val="both"/>
        <w:rPr>
          <w:rFonts w:ascii="Candara" w:hAnsi="Candara"/>
          <w:b/>
          <w:bCs/>
          <w:sz w:val="36"/>
          <w:szCs w:val="36"/>
        </w:rPr>
      </w:pPr>
      <w:r w:rsidRPr="006826BB">
        <w:rPr>
          <w:rFonts w:ascii="Candara" w:hAnsi="Candara"/>
          <w:b/>
          <w:bCs/>
          <w:sz w:val="36"/>
          <w:szCs w:val="36"/>
        </w:rPr>
        <w:t>11. Ajout de Lombok pour réduire le boilerplate code</w:t>
      </w:r>
    </w:p>
    <w:p w14:paraId="19C98512" w14:textId="23B3F270" w:rsidR="006826BB" w:rsidRPr="006826BB" w:rsidRDefault="006826BB" w:rsidP="006826BB">
      <w:pPr>
        <w:jc w:val="both"/>
        <w:rPr>
          <w:rFonts w:ascii="Candara" w:hAnsi="Candara"/>
        </w:rPr>
      </w:pPr>
      <w:r w:rsidRPr="006826BB">
        <w:rPr>
          <w:rFonts w:ascii="Candara" w:hAnsi="Candara"/>
        </w:rPr>
        <w:t>Question: Pour simplifier votre code source en évitant le code répétitif, tel que les getters, setters, et méthodes toString(), vous avez décidé d'utiliser Lombok. Trouvez la dépendance Lombok sur Maven Repository et indiquez comment l'ajouter à votre fichier pom.xml. Quelles annotations de Lombok prévoyez-vous d'utiliser le plus souvent et pourquoi?</w:t>
      </w:r>
    </w:p>
    <w:p w14:paraId="7D22245E" w14:textId="35583122" w:rsidR="006826BB" w:rsidRPr="009D212C" w:rsidRDefault="006826BB" w:rsidP="006826BB">
      <w:pPr>
        <w:jc w:val="both"/>
        <w:rPr>
          <w:rFonts w:ascii="Candara" w:hAnsi="Candara"/>
          <w:b/>
          <w:bCs/>
          <w:sz w:val="36"/>
          <w:szCs w:val="36"/>
        </w:rPr>
      </w:pPr>
      <w:r w:rsidRPr="006826BB">
        <w:rPr>
          <w:rFonts w:ascii="Candara" w:hAnsi="Candara"/>
          <w:b/>
          <w:bCs/>
          <w:sz w:val="36"/>
          <w:szCs w:val="36"/>
        </w:rPr>
        <w:t>12. Configuration de Log4j pour la journalisation</w:t>
      </w:r>
    </w:p>
    <w:p w14:paraId="21DA287B" w14:textId="4934BC1D" w:rsidR="006826BB" w:rsidRPr="006826BB" w:rsidRDefault="006826BB" w:rsidP="006826BB">
      <w:pPr>
        <w:jc w:val="both"/>
        <w:rPr>
          <w:rFonts w:ascii="Candara" w:hAnsi="Candara"/>
        </w:rPr>
      </w:pPr>
      <w:r w:rsidRPr="006826BB">
        <w:rPr>
          <w:rFonts w:ascii="Candara" w:hAnsi="Candara"/>
        </w:rPr>
        <w:t>Question: Une bonne pratique de développement consiste à implémenter un système de journalisation efficace. Vous avez choisi d'utiliser Log4j pour cette tâche dans votre application Spring Boot. Recherchez la dépendance Log4j sur Maven Repository et expliquez comment l'intégrer à votre projet en modifiant le fichier pom.xml. Quelles sont les configurations de base à ajouter pour utiliser Log4j dans votre application?</w:t>
      </w:r>
    </w:p>
    <w:p w14:paraId="6B0A5EEF" w14:textId="77777777" w:rsidR="001532D5" w:rsidRPr="001532D5" w:rsidRDefault="001532D5" w:rsidP="001532D5">
      <w:pPr>
        <w:jc w:val="both"/>
        <w:rPr>
          <w:rFonts w:ascii="Candara" w:hAnsi="Candara"/>
        </w:rPr>
      </w:pPr>
    </w:p>
    <w:p w14:paraId="1232AE8C" w14:textId="2C3D7D52" w:rsidR="00037AA2" w:rsidRDefault="00037AA2" w:rsidP="001532D5">
      <w:pPr>
        <w:jc w:val="both"/>
        <w:rPr>
          <w:rFonts w:ascii="Candara" w:hAnsi="Candara"/>
        </w:rPr>
      </w:pPr>
    </w:p>
    <w:p w14:paraId="2CB11839" w14:textId="77777777" w:rsidR="001532D5" w:rsidRDefault="001532D5" w:rsidP="001532D5">
      <w:pPr>
        <w:jc w:val="both"/>
        <w:rPr>
          <w:rFonts w:ascii="Candara" w:hAnsi="Candara"/>
        </w:rPr>
      </w:pPr>
    </w:p>
    <w:p w14:paraId="5A77D011" w14:textId="77777777" w:rsidR="001532D5" w:rsidRDefault="001532D5" w:rsidP="001532D5">
      <w:pPr>
        <w:jc w:val="both"/>
        <w:rPr>
          <w:rFonts w:ascii="Candara" w:hAnsi="Candara"/>
        </w:rPr>
      </w:pPr>
    </w:p>
    <w:p w14:paraId="6885256E" w14:textId="77777777" w:rsidR="001532D5" w:rsidRDefault="001532D5" w:rsidP="001532D5">
      <w:pPr>
        <w:jc w:val="both"/>
        <w:rPr>
          <w:rFonts w:ascii="Candara" w:hAnsi="Candara"/>
        </w:rPr>
      </w:pPr>
    </w:p>
    <w:p w14:paraId="4940A1A4" w14:textId="77777777" w:rsidR="001532D5" w:rsidRDefault="001532D5" w:rsidP="001532D5">
      <w:pPr>
        <w:jc w:val="both"/>
        <w:rPr>
          <w:rFonts w:ascii="Candara" w:hAnsi="Candara"/>
        </w:rPr>
      </w:pPr>
    </w:p>
    <w:p w14:paraId="6133C8E2" w14:textId="77777777" w:rsidR="001532D5" w:rsidRDefault="001532D5" w:rsidP="001532D5">
      <w:pPr>
        <w:jc w:val="both"/>
        <w:rPr>
          <w:rFonts w:ascii="Candara" w:hAnsi="Candara"/>
        </w:rPr>
      </w:pPr>
    </w:p>
    <w:p w14:paraId="326F0683" w14:textId="77777777" w:rsidR="001532D5" w:rsidRDefault="001532D5" w:rsidP="001532D5">
      <w:pPr>
        <w:jc w:val="both"/>
        <w:rPr>
          <w:rFonts w:ascii="Candara" w:hAnsi="Candara"/>
        </w:rPr>
      </w:pPr>
    </w:p>
    <w:p w14:paraId="6046F42C" w14:textId="798A3E08" w:rsidR="001532D5" w:rsidRPr="009D212C" w:rsidRDefault="001532D5" w:rsidP="001532D5">
      <w:pPr>
        <w:jc w:val="center"/>
        <w:rPr>
          <w:rFonts w:ascii="Candara" w:hAnsi="Candara"/>
          <w:sz w:val="72"/>
          <w:szCs w:val="72"/>
        </w:rPr>
      </w:pPr>
      <w:r w:rsidRPr="009D212C">
        <w:rPr>
          <w:rFonts w:ascii="Candara" w:hAnsi="Candara"/>
          <w:sz w:val="72"/>
          <w:szCs w:val="72"/>
        </w:rPr>
        <w:lastRenderedPageBreak/>
        <w:t xml:space="preserve">Examen Final - Partie </w:t>
      </w:r>
      <w:r>
        <w:rPr>
          <w:rFonts w:ascii="Candara" w:hAnsi="Candara"/>
          <w:sz w:val="72"/>
          <w:szCs w:val="72"/>
        </w:rPr>
        <w:t>4</w:t>
      </w:r>
      <w:r w:rsidR="00A750E1">
        <w:rPr>
          <w:rFonts w:ascii="Candara" w:hAnsi="Candara"/>
          <w:sz w:val="72"/>
          <w:szCs w:val="72"/>
        </w:rPr>
        <w:t xml:space="preserve"> (20%)</w:t>
      </w:r>
    </w:p>
    <w:p w14:paraId="5E198EA4" w14:textId="77777777" w:rsidR="00A750E1" w:rsidRDefault="00A750E1" w:rsidP="001532D5">
      <w:pPr>
        <w:jc w:val="both"/>
        <w:rPr>
          <w:rFonts w:ascii="Courier New" w:hAnsi="Courier New" w:cs="Courier New"/>
          <w:sz w:val="36"/>
          <w:szCs w:val="36"/>
        </w:rPr>
      </w:pPr>
    </w:p>
    <w:p w14:paraId="1D12197F" w14:textId="42D1A754" w:rsidR="001532D5" w:rsidRDefault="009D225E" w:rsidP="001532D5">
      <w:pPr>
        <w:jc w:val="both"/>
        <w:rPr>
          <w:rFonts w:ascii="Courier New" w:hAnsi="Courier New" w:cs="Courier New"/>
          <w:sz w:val="36"/>
          <w:szCs w:val="36"/>
        </w:rPr>
      </w:pPr>
      <w:r>
        <w:rPr>
          <w:rFonts w:ascii="Courier New" w:hAnsi="Courier New" w:cs="Courier New"/>
          <w:sz w:val="36"/>
          <w:szCs w:val="36"/>
        </w:rPr>
        <w:t>Listez</w:t>
      </w:r>
      <w:r w:rsidR="00A750E1">
        <w:rPr>
          <w:rFonts w:ascii="Courier New" w:hAnsi="Courier New" w:cs="Courier New"/>
          <w:sz w:val="36"/>
          <w:szCs w:val="36"/>
        </w:rPr>
        <w:t xml:space="preserve"> les erreurs dans ce projet.</w:t>
      </w:r>
    </w:p>
    <w:p w14:paraId="5A68EAFC" w14:textId="77777777" w:rsidR="001532D5" w:rsidRPr="001532D5" w:rsidRDefault="001532D5" w:rsidP="001532D5">
      <w:pPr>
        <w:jc w:val="both"/>
        <w:rPr>
          <w:rFonts w:ascii="Courier New" w:hAnsi="Courier New" w:cs="Courier New"/>
          <w:sz w:val="36"/>
          <w:szCs w:val="36"/>
        </w:rPr>
      </w:pPr>
    </w:p>
    <w:p w14:paraId="0B18DAA9" w14:textId="2EBC50DA" w:rsidR="001532D5" w:rsidRPr="009740C4" w:rsidRDefault="001532D5" w:rsidP="00A750E1">
      <w:pPr>
        <w:jc w:val="both"/>
        <w:rPr>
          <w:rFonts w:ascii="Candara" w:hAnsi="Candara"/>
        </w:rPr>
      </w:pPr>
      <w:r w:rsidRPr="009740C4">
        <w:rPr>
          <w:rFonts w:ascii="Candara" w:hAnsi="Candara"/>
          <w:b/>
          <w:bCs/>
          <w:sz w:val="36"/>
          <w:szCs w:val="36"/>
        </w:rPr>
        <w:t xml:space="preserve"> </w:t>
      </w:r>
      <w:hyperlink r:id="rId8" w:history="1">
        <w:r w:rsidR="00A750E1" w:rsidRPr="00444494">
          <w:rPr>
            <w:rStyle w:val="Hyperlink"/>
            <w:rFonts w:ascii="Candara" w:hAnsi="Candara"/>
            <w:b/>
            <w:bCs/>
            <w:sz w:val="36"/>
            <w:szCs w:val="36"/>
          </w:rPr>
          <w:t>https://github.com/hrhouma/partie4.git</w:t>
        </w:r>
      </w:hyperlink>
      <w:r w:rsidR="00A750E1">
        <w:rPr>
          <w:rFonts w:ascii="Candara" w:hAnsi="Candara"/>
          <w:b/>
          <w:bCs/>
          <w:sz w:val="36"/>
          <w:szCs w:val="36"/>
        </w:rPr>
        <w:t xml:space="preserve"> </w:t>
      </w:r>
    </w:p>
    <w:p w14:paraId="50EE47D7" w14:textId="77777777" w:rsidR="001532D5" w:rsidRDefault="001532D5" w:rsidP="001532D5">
      <w:pPr>
        <w:jc w:val="both"/>
        <w:rPr>
          <w:rFonts w:ascii="Candara" w:hAnsi="Candara"/>
        </w:rPr>
      </w:pPr>
    </w:p>
    <w:p w14:paraId="4433D4A3" w14:textId="1C897732" w:rsidR="009D225E" w:rsidRPr="009D225E" w:rsidRDefault="009D225E" w:rsidP="001532D5">
      <w:pPr>
        <w:jc w:val="both"/>
        <w:rPr>
          <w:rFonts w:ascii="Candara" w:hAnsi="Candara"/>
          <w:lang w:val="en-CA"/>
        </w:rPr>
      </w:pPr>
      <w:r w:rsidRPr="009D225E">
        <w:rPr>
          <w:rFonts w:ascii="Candara" w:hAnsi="Candara"/>
          <w:lang w:val="en-CA"/>
        </w:rPr>
        <w:t>Com</w:t>
      </w:r>
      <w:r>
        <w:rPr>
          <w:rFonts w:ascii="Candara" w:hAnsi="Candara"/>
          <w:lang w:val="en-CA"/>
        </w:rPr>
        <w:t>mandes utiles</w:t>
      </w:r>
    </w:p>
    <w:p w14:paraId="6900D233" w14:textId="5C359743" w:rsidR="009D225E" w:rsidRPr="009D225E" w:rsidRDefault="009D225E" w:rsidP="001532D5">
      <w:pPr>
        <w:jc w:val="both"/>
        <w:rPr>
          <w:rFonts w:ascii="Candara" w:hAnsi="Candara"/>
          <w:lang w:val="en-CA"/>
        </w:rPr>
      </w:pPr>
      <w:r w:rsidRPr="009D225E">
        <w:rPr>
          <w:rFonts w:ascii="Candara" w:hAnsi="Candara"/>
          <w:lang w:val="en-CA"/>
        </w:rPr>
        <w:t>mvn -version</w:t>
      </w:r>
    </w:p>
    <w:p w14:paraId="78385477" w14:textId="36F6BD25" w:rsidR="009D225E" w:rsidRPr="009D225E" w:rsidRDefault="009D225E" w:rsidP="001532D5">
      <w:pPr>
        <w:jc w:val="both"/>
        <w:rPr>
          <w:rFonts w:ascii="Candara" w:hAnsi="Candara"/>
          <w:lang w:val="en-CA"/>
        </w:rPr>
      </w:pPr>
      <w:r w:rsidRPr="009D225E">
        <w:rPr>
          <w:rFonts w:ascii="Candara" w:hAnsi="Candara"/>
          <w:lang w:val="en-CA"/>
        </w:rPr>
        <w:t>mvn clean install</w:t>
      </w:r>
    </w:p>
    <w:p w14:paraId="0D442A05" w14:textId="5FAED2E6" w:rsidR="009D225E" w:rsidRPr="00884B64" w:rsidRDefault="009D225E" w:rsidP="001532D5">
      <w:pPr>
        <w:jc w:val="both"/>
        <w:rPr>
          <w:rFonts w:ascii="Candara" w:hAnsi="Candara"/>
          <w:lang w:val="en-CA"/>
        </w:rPr>
      </w:pPr>
      <w:r w:rsidRPr="00884B64">
        <w:rPr>
          <w:rFonts w:ascii="Candara" w:hAnsi="Candara"/>
          <w:lang w:val="en-CA"/>
        </w:rPr>
        <w:t>mvn clean package -DskipTests</w:t>
      </w:r>
    </w:p>
    <w:p w14:paraId="61FDFF0C" w14:textId="07286133" w:rsidR="009D225E" w:rsidRPr="00884B64" w:rsidRDefault="009D225E" w:rsidP="001532D5">
      <w:pPr>
        <w:jc w:val="both"/>
        <w:rPr>
          <w:rFonts w:ascii="Candara" w:hAnsi="Candara"/>
          <w:lang w:val="en-CA"/>
        </w:rPr>
      </w:pPr>
      <w:r w:rsidRPr="00884B64">
        <w:rPr>
          <w:rFonts w:ascii="Candara" w:hAnsi="Candara"/>
          <w:lang w:val="en-CA"/>
        </w:rPr>
        <w:t>mvn clean install -DskipTests</w:t>
      </w:r>
    </w:p>
    <w:p w14:paraId="00B9E9D0" w14:textId="544623E5" w:rsidR="009D225E" w:rsidRPr="009740C4" w:rsidRDefault="009D225E" w:rsidP="001532D5">
      <w:pPr>
        <w:jc w:val="both"/>
        <w:rPr>
          <w:rFonts w:ascii="Candara" w:hAnsi="Candara"/>
        </w:rPr>
      </w:pPr>
      <w:r w:rsidRPr="009D225E">
        <w:rPr>
          <w:rFonts w:ascii="Candara" w:hAnsi="Candara"/>
        </w:rPr>
        <w:t>mvn spring-boot:run</w:t>
      </w:r>
    </w:p>
    <w:sectPr w:rsidR="009D225E" w:rsidRPr="009740C4" w:rsidSect="00B35F4A">
      <w:footerReference w:type="default" r:id="rI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CF129" w14:textId="77777777" w:rsidR="00B35F4A" w:rsidRDefault="00B35F4A" w:rsidP="001532D5">
      <w:pPr>
        <w:spacing w:after="0" w:line="240" w:lineRule="auto"/>
      </w:pPr>
      <w:r>
        <w:separator/>
      </w:r>
    </w:p>
  </w:endnote>
  <w:endnote w:type="continuationSeparator" w:id="0">
    <w:p w14:paraId="3A4A5AC5" w14:textId="77777777" w:rsidR="00B35F4A" w:rsidRDefault="00B35F4A" w:rsidP="00153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96281"/>
      <w:docPartObj>
        <w:docPartGallery w:val="Page Numbers (Bottom of Page)"/>
        <w:docPartUnique/>
      </w:docPartObj>
    </w:sdtPr>
    <w:sdtEndPr>
      <w:rPr>
        <w:color w:val="7F7F7F" w:themeColor="background1" w:themeShade="7F"/>
        <w:spacing w:val="60"/>
      </w:rPr>
    </w:sdtEndPr>
    <w:sdtContent>
      <w:p w14:paraId="5E868D12" w14:textId="6E20B94C" w:rsidR="001532D5" w:rsidRDefault="001532D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63CF88" w14:textId="77777777" w:rsidR="001532D5" w:rsidRDefault="00153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BD9E" w14:textId="77777777" w:rsidR="00B35F4A" w:rsidRDefault="00B35F4A" w:rsidP="001532D5">
      <w:pPr>
        <w:spacing w:after="0" w:line="240" w:lineRule="auto"/>
      </w:pPr>
      <w:r>
        <w:separator/>
      </w:r>
    </w:p>
  </w:footnote>
  <w:footnote w:type="continuationSeparator" w:id="0">
    <w:p w14:paraId="1EA7BDF2" w14:textId="77777777" w:rsidR="00B35F4A" w:rsidRDefault="00B35F4A" w:rsidP="00153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71BEB"/>
    <w:multiLevelType w:val="hybridMultilevel"/>
    <w:tmpl w:val="6806294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7554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69"/>
    <w:rsid w:val="00037AA2"/>
    <w:rsid w:val="001532D5"/>
    <w:rsid w:val="00234E56"/>
    <w:rsid w:val="00517681"/>
    <w:rsid w:val="00593689"/>
    <w:rsid w:val="005E7B69"/>
    <w:rsid w:val="006826BB"/>
    <w:rsid w:val="00871137"/>
    <w:rsid w:val="00884B64"/>
    <w:rsid w:val="009740C4"/>
    <w:rsid w:val="009D212C"/>
    <w:rsid w:val="009D225E"/>
    <w:rsid w:val="00A750E1"/>
    <w:rsid w:val="00B35F4A"/>
    <w:rsid w:val="00BB1B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0C8C"/>
  <w15:chartTrackingRefBased/>
  <w15:docId w15:val="{1A8BC601-4E61-4B25-B82B-3AAA38A6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5E7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5E7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5E7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B69"/>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5E7B69"/>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5E7B69"/>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5E7B69"/>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5E7B69"/>
    <w:rPr>
      <w:rFonts w:eastAsiaTheme="majorEastAsia" w:cstheme="majorBidi"/>
      <w:color w:val="0F4761" w:themeColor="accent1" w:themeShade="BF"/>
      <w:lang w:val="fr-CA"/>
    </w:rPr>
  </w:style>
  <w:style w:type="character" w:customStyle="1" w:styleId="Heading6Char">
    <w:name w:val="Heading 6 Char"/>
    <w:basedOn w:val="DefaultParagraphFont"/>
    <w:link w:val="Heading6"/>
    <w:rsid w:val="005E7B69"/>
    <w:rPr>
      <w:rFonts w:eastAsiaTheme="majorEastAsia" w:cstheme="majorBidi"/>
      <w:i/>
      <w:iCs/>
      <w:color w:val="595959" w:themeColor="text1" w:themeTint="A6"/>
      <w:lang w:val="fr-CA"/>
    </w:rPr>
  </w:style>
  <w:style w:type="character" w:customStyle="1" w:styleId="Heading7Char">
    <w:name w:val="Heading 7 Char"/>
    <w:basedOn w:val="DefaultParagraphFont"/>
    <w:link w:val="Heading7"/>
    <w:rsid w:val="005E7B69"/>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5E7B69"/>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5E7B69"/>
    <w:rPr>
      <w:rFonts w:eastAsiaTheme="majorEastAsia" w:cstheme="majorBidi"/>
      <w:color w:val="272727" w:themeColor="text1" w:themeTint="D8"/>
      <w:lang w:val="fr-CA"/>
    </w:rPr>
  </w:style>
  <w:style w:type="paragraph" w:styleId="Title">
    <w:name w:val="Title"/>
    <w:basedOn w:val="Normal"/>
    <w:next w:val="Normal"/>
    <w:link w:val="TitleChar"/>
    <w:qFormat/>
    <w:rsid w:val="005E7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E7B69"/>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5E7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B69"/>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5E7B69"/>
    <w:pPr>
      <w:spacing w:before="160"/>
      <w:jc w:val="center"/>
    </w:pPr>
    <w:rPr>
      <w:i/>
      <w:iCs/>
      <w:color w:val="404040" w:themeColor="text1" w:themeTint="BF"/>
    </w:rPr>
  </w:style>
  <w:style w:type="character" w:customStyle="1" w:styleId="QuoteChar">
    <w:name w:val="Quote Char"/>
    <w:basedOn w:val="DefaultParagraphFont"/>
    <w:link w:val="Quote"/>
    <w:uiPriority w:val="29"/>
    <w:rsid w:val="005E7B69"/>
    <w:rPr>
      <w:i/>
      <w:iCs/>
      <w:color w:val="404040" w:themeColor="text1" w:themeTint="BF"/>
      <w:lang w:val="fr-CA"/>
    </w:rPr>
  </w:style>
  <w:style w:type="paragraph" w:styleId="ListParagraph">
    <w:name w:val="List Paragraph"/>
    <w:basedOn w:val="Normal"/>
    <w:uiPriority w:val="34"/>
    <w:qFormat/>
    <w:rsid w:val="005E7B69"/>
    <w:pPr>
      <w:ind w:left="720"/>
      <w:contextualSpacing/>
    </w:pPr>
  </w:style>
  <w:style w:type="character" w:styleId="IntenseEmphasis">
    <w:name w:val="Intense Emphasis"/>
    <w:basedOn w:val="DefaultParagraphFont"/>
    <w:uiPriority w:val="21"/>
    <w:qFormat/>
    <w:rsid w:val="005E7B69"/>
    <w:rPr>
      <w:i/>
      <w:iCs/>
      <w:color w:val="0F4761" w:themeColor="accent1" w:themeShade="BF"/>
    </w:rPr>
  </w:style>
  <w:style w:type="paragraph" w:styleId="IntenseQuote">
    <w:name w:val="Intense Quote"/>
    <w:basedOn w:val="Normal"/>
    <w:next w:val="Normal"/>
    <w:link w:val="IntenseQuoteChar"/>
    <w:uiPriority w:val="30"/>
    <w:qFormat/>
    <w:rsid w:val="005E7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B69"/>
    <w:rPr>
      <w:i/>
      <w:iCs/>
      <w:color w:val="0F4761" w:themeColor="accent1" w:themeShade="BF"/>
      <w:lang w:val="fr-CA"/>
    </w:rPr>
  </w:style>
  <w:style w:type="character" w:styleId="IntenseReference">
    <w:name w:val="Intense Reference"/>
    <w:basedOn w:val="DefaultParagraphFont"/>
    <w:uiPriority w:val="32"/>
    <w:qFormat/>
    <w:rsid w:val="005E7B69"/>
    <w:rPr>
      <w:b/>
      <w:bCs/>
      <w:smallCaps/>
      <w:color w:val="0F4761" w:themeColor="accent1" w:themeShade="BF"/>
      <w:spacing w:val="5"/>
    </w:rPr>
  </w:style>
  <w:style w:type="table" w:styleId="TableGrid">
    <w:name w:val="Table Grid"/>
    <w:basedOn w:val="TableNormal"/>
    <w:uiPriority w:val="39"/>
    <w:rsid w:val="001532D5"/>
    <w:pPr>
      <w:spacing w:after="0" w:line="240" w:lineRule="auto"/>
    </w:pPr>
    <w:rPr>
      <w:rFonts w:ascii="Times New Roman" w:eastAsia="Times New Roman" w:hAnsi="Times New Roman" w:cs="Times New Roman"/>
      <w:kern w:val="0"/>
      <w:sz w:val="20"/>
      <w:szCs w:val="20"/>
      <w:lang w:val="fr-CA" w:eastAsia="fr-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gneCode">
    <w:name w:val="LigneCode"/>
    <w:basedOn w:val="DefaultParagraphFont"/>
    <w:uiPriority w:val="1"/>
    <w:qFormat/>
    <w:rsid w:val="001532D5"/>
    <w:rPr>
      <w:rFonts w:ascii="Courier New" w:hAnsi="Courier New" w:cs="Courier New"/>
      <w:noProof/>
      <w:sz w:val="22"/>
      <w:lang w:val="fr-CA"/>
    </w:rPr>
  </w:style>
  <w:style w:type="paragraph" w:styleId="HTMLPreformatted">
    <w:name w:val="HTML Preformatted"/>
    <w:basedOn w:val="Normal"/>
    <w:link w:val="HTMLPreformattedChar"/>
    <w:uiPriority w:val="99"/>
    <w:unhideWhenUsed/>
    <w:rsid w:val="0015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HTMLPreformattedChar">
    <w:name w:val="HTML Preformatted Char"/>
    <w:basedOn w:val="DefaultParagraphFont"/>
    <w:link w:val="HTMLPreformatted"/>
    <w:uiPriority w:val="99"/>
    <w:rsid w:val="001532D5"/>
    <w:rPr>
      <w:rFonts w:ascii="Courier New" w:eastAsia="Times New Roman" w:hAnsi="Courier New" w:cs="Courier New"/>
      <w:kern w:val="0"/>
      <w:sz w:val="20"/>
      <w:szCs w:val="20"/>
      <w:lang w:val="fr-CA" w:eastAsia="fr-CA"/>
      <w14:ligatures w14:val="none"/>
    </w:rPr>
  </w:style>
  <w:style w:type="paragraph" w:styleId="Header">
    <w:name w:val="header"/>
    <w:basedOn w:val="Normal"/>
    <w:link w:val="HeaderChar"/>
    <w:uiPriority w:val="99"/>
    <w:unhideWhenUsed/>
    <w:rsid w:val="00153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2D5"/>
    <w:rPr>
      <w:lang w:val="fr-CA"/>
    </w:rPr>
  </w:style>
  <w:style w:type="paragraph" w:styleId="Footer">
    <w:name w:val="footer"/>
    <w:basedOn w:val="Normal"/>
    <w:link w:val="FooterChar"/>
    <w:uiPriority w:val="99"/>
    <w:unhideWhenUsed/>
    <w:rsid w:val="00153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2D5"/>
    <w:rPr>
      <w:lang w:val="fr-CA"/>
    </w:rPr>
  </w:style>
  <w:style w:type="character" w:styleId="Hyperlink">
    <w:name w:val="Hyperlink"/>
    <w:basedOn w:val="DefaultParagraphFont"/>
    <w:uiPriority w:val="99"/>
    <w:unhideWhenUsed/>
    <w:rsid w:val="00A750E1"/>
    <w:rPr>
      <w:color w:val="467886" w:themeColor="hyperlink"/>
      <w:u w:val="single"/>
    </w:rPr>
  </w:style>
  <w:style w:type="character" w:styleId="UnresolvedMention">
    <w:name w:val="Unresolved Mention"/>
    <w:basedOn w:val="DefaultParagraphFont"/>
    <w:uiPriority w:val="99"/>
    <w:semiHidden/>
    <w:unhideWhenUsed/>
    <w:rsid w:val="00A75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rhouma/partie4.git" TargetMode="External"/><Relationship Id="rId3" Type="http://schemas.openxmlformats.org/officeDocument/2006/relationships/settings" Target="settings.xml"/><Relationship Id="rId7" Type="http://schemas.openxmlformats.org/officeDocument/2006/relationships/hyperlink" Target="https://forms.office.com/r/RtZ19$Ry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3</cp:revision>
  <dcterms:created xsi:type="dcterms:W3CDTF">2024-03-21T18:30:00Z</dcterms:created>
  <dcterms:modified xsi:type="dcterms:W3CDTF">2024-03-21T18:31:00Z</dcterms:modified>
</cp:coreProperties>
</file>