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BE" w:rsidRDefault="00E46291">
      <w:r w:rsidRPr="00E46291">
        <w:rPr>
          <w:noProof/>
        </w:rPr>
        <w:drawing>
          <wp:inline distT="0" distB="0" distL="0" distR="0" wp14:anchorId="08D0CD12" wp14:editId="3AF492FE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6A" w:rsidRDefault="00E50D6A">
      <w:r w:rsidRPr="00E50D6A">
        <w:rPr>
          <w:noProof/>
        </w:rPr>
        <w:drawing>
          <wp:inline distT="0" distB="0" distL="0" distR="0" wp14:anchorId="22C2E354" wp14:editId="528BE2CA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DD" w:rsidRDefault="00017ADD">
      <w:pPr>
        <w:rPr>
          <w:b/>
        </w:rPr>
      </w:pPr>
      <w:r>
        <w:rPr>
          <w:b/>
        </w:rPr>
        <w:t>Database Services:</w:t>
      </w:r>
    </w:p>
    <w:p w:rsidR="00017ADD" w:rsidRPr="00017ADD" w:rsidRDefault="00017ADD" w:rsidP="00017A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Relational Data Service (RDS): </w:t>
      </w:r>
      <w:r>
        <w:t>It’s a PaaS, Database as a Service</w:t>
      </w:r>
    </w:p>
    <w:p w:rsidR="00017ADD" w:rsidRPr="00017ADD" w:rsidRDefault="00017ADD" w:rsidP="00017AD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: </w:t>
      </w:r>
      <w:r>
        <w:t>NoSQL DB</w:t>
      </w:r>
    </w:p>
    <w:p w:rsidR="00017ADD" w:rsidRPr="00017ADD" w:rsidRDefault="00017ADD" w:rsidP="00017A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Redshift: </w:t>
      </w:r>
      <w:proofErr w:type="spellStart"/>
      <w:r w:rsidRPr="00017ADD">
        <w:t>Datawarehousing</w:t>
      </w:r>
      <w:proofErr w:type="spellEnd"/>
      <w:r>
        <w:rPr>
          <w:b/>
        </w:rPr>
        <w:t xml:space="preserve"> </w:t>
      </w:r>
      <w:r w:rsidRPr="00017ADD">
        <w:t>Service</w:t>
      </w:r>
      <w:r>
        <w:t>. Cloud DWH.</w:t>
      </w:r>
    </w:p>
    <w:p w:rsidR="00017ADD" w:rsidRPr="00017ADD" w:rsidRDefault="00017ADD" w:rsidP="00017A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Migration Service (DMS): </w:t>
      </w:r>
      <w:r>
        <w:t>To get data from one RDS to RDS. From Cloud to cloud.</w:t>
      </w:r>
    </w:p>
    <w:p w:rsidR="00017ADD" w:rsidRDefault="00017ADD" w:rsidP="00017ADD">
      <w:pPr>
        <w:pStyle w:val="ListParagraph"/>
      </w:pPr>
      <w:r>
        <w:t>It can move the data b/w homogeneous/heterogeneous DB, until they have the same schema (if not, then we can do Schema generation and then perform Data Migration).</w:t>
      </w:r>
    </w:p>
    <w:p w:rsidR="00017ADD" w:rsidRDefault="00017ADD" w:rsidP="00773C24">
      <w:pPr>
        <w:pStyle w:val="ListParagraph"/>
      </w:pPr>
    </w:p>
    <w:p w:rsidR="00773C24" w:rsidRDefault="00773C24" w:rsidP="00773C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2216"/>
        <w:gridCol w:w="2104"/>
        <w:gridCol w:w="2104"/>
      </w:tblGrid>
      <w:tr w:rsidR="00773C24" w:rsidTr="00773C24">
        <w:tc>
          <w:tcPr>
            <w:tcW w:w="2337" w:type="dxa"/>
          </w:tcPr>
          <w:p w:rsidR="00773C24" w:rsidRP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Name/ Features</w:t>
            </w:r>
          </w:p>
        </w:tc>
        <w:tc>
          <w:tcPr>
            <w:tcW w:w="2337" w:type="dxa"/>
          </w:tcPr>
          <w:p w:rsidR="00773C24" w:rsidRPr="00773C24" w:rsidRDefault="00773C24" w:rsidP="00773C2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DynamoDB</w:t>
            </w:r>
            <w:proofErr w:type="spellEnd"/>
          </w:p>
        </w:tc>
        <w:tc>
          <w:tcPr>
            <w:tcW w:w="2338" w:type="dxa"/>
          </w:tcPr>
          <w:p w:rsidR="00773C24" w:rsidRPr="00773C24" w:rsidRDefault="00773C24" w:rsidP="00773C2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38" w:type="dxa"/>
          </w:tcPr>
          <w:p w:rsidR="00773C24" w:rsidRPr="00773C24" w:rsidRDefault="00773C24" w:rsidP="00773C24">
            <w:pPr>
              <w:pStyle w:val="ListParagraph"/>
              <w:ind w:left="0"/>
              <w:rPr>
                <w:b/>
              </w:rPr>
            </w:pPr>
          </w:p>
        </w:tc>
      </w:tr>
      <w:tr w:rsidR="00773C24" w:rsidTr="00773C24">
        <w:tc>
          <w:tcPr>
            <w:tcW w:w="2337" w:type="dxa"/>
          </w:tcPr>
          <w:p w:rsidR="00773C24" w:rsidRP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</w:pPr>
            <w:proofErr w:type="spellStart"/>
            <w:r>
              <w:t>Serverless</w:t>
            </w:r>
            <w:proofErr w:type="spellEnd"/>
            <w:r>
              <w:t xml:space="preserve"> DB</w:t>
            </w: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</w:tr>
      <w:tr w:rsidR="00773C24" w:rsidTr="00773C24"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Relational</w:t>
            </w:r>
          </w:p>
        </w:tc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</w:pPr>
            <w:r>
              <w:t>Non-relational, NoSQL</w:t>
            </w: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</w:tr>
      <w:tr w:rsidR="00773C24" w:rsidTr="00773C24"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Response time</w:t>
            </w:r>
          </w:p>
        </w:tc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</w:pPr>
            <w:r>
              <w:t xml:space="preserve">In 0-9 </w:t>
            </w:r>
            <w:proofErr w:type="spellStart"/>
            <w:r>
              <w:t>ms</w:t>
            </w:r>
            <w:proofErr w:type="spellEnd"/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</w:tr>
      <w:tr w:rsidR="00773C24" w:rsidTr="00773C24"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Accessing rate</w:t>
            </w:r>
          </w:p>
        </w:tc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</w:tr>
      <w:tr w:rsidR="00773C24" w:rsidTr="00773C24"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2337" w:type="dxa"/>
          </w:tcPr>
          <w:p w:rsidR="00773C24" w:rsidRDefault="00773C24" w:rsidP="00773C24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773C24" w:rsidRDefault="00773C24" w:rsidP="00773C24">
            <w:pPr>
              <w:pStyle w:val="ListParagraph"/>
              <w:ind w:left="0"/>
            </w:pPr>
          </w:p>
        </w:tc>
      </w:tr>
    </w:tbl>
    <w:p w:rsidR="00773C24" w:rsidRDefault="00773C24" w:rsidP="00773C24">
      <w:pPr>
        <w:pStyle w:val="ListParagraph"/>
      </w:pPr>
      <w:bookmarkStart w:id="0" w:name="_GoBack"/>
      <w:bookmarkEnd w:id="0"/>
    </w:p>
    <w:p w:rsidR="0030228C" w:rsidRDefault="0030228C" w:rsidP="0030228C">
      <w:pPr>
        <w:pStyle w:val="ListParagraph"/>
        <w:numPr>
          <w:ilvl w:val="0"/>
          <w:numId w:val="2"/>
        </w:numPr>
      </w:pPr>
      <w:r>
        <w:t>AWS Snowball types:</w:t>
      </w:r>
    </w:p>
    <w:p w:rsidR="0030228C" w:rsidRDefault="0030228C" w:rsidP="0030228C">
      <w:pPr>
        <w:pStyle w:val="ListParagraph"/>
        <w:ind w:left="1440"/>
      </w:pPr>
      <w:r w:rsidRPr="0030228C">
        <w:drawing>
          <wp:inline distT="0" distB="0" distL="0" distR="0" wp14:anchorId="1113609C" wp14:editId="521F21D1">
            <wp:extent cx="5943600" cy="487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8C" w:rsidRPr="00017ADD" w:rsidRDefault="0030228C" w:rsidP="0030228C">
      <w:pPr>
        <w:pStyle w:val="ListParagraph"/>
        <w:ind w:left="1440"/>
      </w:pPr>
    </w:p>
    <w:p w:rsidR="00E50D6A" w:rsidRDefault="00E50D6A"/>
    <w:p w:rsidR="00017ADD" w:rsidRDefault="00017ADD"/>
    <w:sectPr w:rsidR="0001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517B"/>
    <w:multiLevelType w:val="hybridMultilevel"/>
    <w:tmpl w:val="1F229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DF5EB3"/>
    <w:multiLevelType w:val="hybridMultilevel"/>
    <w:tmpl w:val="C3DE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91"/>
    <w:rsid w:val="00017ADD"/>
    <w:rsid w:val="001068D8"/>
    <w:rsid w:val="00106B6C"/>
    <w:rsid w:val="0030228C"/>
    <w:rsid w:val="00467D63"/>
    <w:rsid w:val="00611EBE"/>
    <w:rsid w:val="00773C24"/>
    <w:rsid w:val="0087179C"/>
    <w:rsid w:val="00E46291"/>
    <w:rsid w:val="00E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8B94-9C28-479A-B645-91854D10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DD"/>
    <w:pPr>
      <w:ind w:left="720"/>
      <w:contextualSpacing/>
    </w:pPr>
  </w:style>
  <w:style w:type="table" w:styleId="TableGrid">
    <w:name w:val="Table Grid"/>
    <w:basedOn w:val="TableNormal"/>
    <w:uiPriority w:val="39"/>
    <w:rsid w:val="0077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Hridaya Nagaria</dc:creator>
  <cp:keywords/>
  <dc:description/>
  <cp:lastModifiedBy>Hridaya Nagaria</cp:lastModifiedBy>
  <cp:revision>1</cp:revision>
  <dcterms:created xsi:type="dcterms:W3CDTF">2022-06-25T10:06:00Z</dcterms:created>
  <dcterms:modified xsi:type="dcterms:W3CDTF">2022-07-10T05:42:00Z</dcterms:modified>
</cp:coreProperties>
</file>