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792" w:rsidRDefault="004E748D" w:rsidP="00CF2975">
      <w:pPr>
        <w:pStyle w:val="ListParagraph"/>
        <w:numPr>
          <w:ilvl w:val="0"/>
          <w:numId w:val="4"/>
        </w:numPr>
      </w:pPr>
      <w:r>
        <w:t>Default Constraint doesn’t work if NULL is provided. It sets the desired default value only when value isn’t provided.</w:t>
      </w:r>
    </w:p>
    <w:p w:rsidR="00CF2975" w:rsidRDefault="00CF2975" w:rsidP="00CF2975">
      <w:pPr>
        <w:pStyle w:val="ListParagraph"/>
        <w:numPr>
          <w:ilvl w:val="0"/>
          <w:numId w:val="4"/>
        </w:numPr>
      </w:pPr>
      <w:r>
        <w:t>Unique Key:</w:t>
      </w:r>
    </w:p>
    <w:p w:rsidR="00CF2975" w:rsidRDefault="00CF2975" w:rsidP="00CF2975">
      <w:pPr>
        <w:pStyle w:val="ListParagraph"/>
        <w:numPr>
          <w:ilvl w:val="0"/>
          <w:numId w:val="5"/>
        </w:numPr>
      </w:pPr>
      <w:r>
        <w:t>Uniquely identifies a row, using more than one column value</w:t>
      </w:r>
    </w:p>
    <w:p w:rsidR="00CF2975" w:rsidRDefault="00CF2975" w:rsidP="00CF2975">
      <w:pPr>
        <w:pStyle w:val="ListParagraph"/>
        <w:numPr>
          <w:ilvl w:val="0"/>
          <w:numId w:val="5"/>
        </w:numPr>
      </w:pPr>
      <w:r>
        <w:t>Can be more than one</w:t>
      </w:r>
    </w:p>
    <w:p w:rsidR="00CF2975" w:rsidRDefault="00CF2975" w:rsidP="00CF2975">
      <w:pPr>
        <w:pStyle w:val="ListParagraph"/>
        <w:numPr>
          <w:ilvl w:val="0"/>
          <w:numId w:val="5"/>
        </w:numPr>
      </w:pPr>
      <w:r>
        <w:t>Allows NULL</w:t>
      </w:r>
    </w:p>
    <w:p w:rsidR="00CF2975" w:rsidRDefault="00CF2975" w:rsidP="004E748D">
      <w:pPr>
        <w:pStyle w:val="ListParagraph"/>
        <w:numPr>
          <w:ilvl w:val="0"/>
          <w:numId w:val="1"/>
        </w:numPr>
      </w:pPr>
      <w:r>
        <w:t>Primary Key</w:t>
      </w:r>
      <w:r>
        <w:t>:</w:t>
      </w:r>
    </w:p>
    <w:p w:rsidR="00CF2975" w:rsidRDefault="00CF2975" w:rsidP="00CF2975">
      <w:pPr>
        <w:pStyle w:val="ListParagraph"/>
        <w:numPr>
          <w:ilvl w:val="0"/>
          <w:numId w:val="2"/>
        </w:numPr>
      </w:pPr>
      <w:r>
        <w:t>Uniquely identifies a row, using a single column value</w:t>
      </w:r>
    </w:p>
    <w:p w:rsidR="00CF2975" w:rsidRDefault="00CF2975" w:rsidP="00CF2975">
      <w:pPr>
        <w:pStyle w:val="ListParagraph"/>
        <w:numPr>
          <w:ilvl w:val="0"/>
          <w:numId w:val="2"/>
        </w:numPr>
      </w:pPr>
      <w:r>
        <w:t>is only one</w:t>
      </w:r>
    </w:p>
    <w:p w:rsidR="00CF2975" w:rsidRDefault="00CF2975" w:rsidP="00CF2975">
      <w:pPr>
        <w:pStyle w:val="ListParagraph"/>
        <w:numPr>
          <w:ilvl w:val="0"/>
          <w:numId w:val="2"/>
        </w:numPr>
      </w:pPr>
      <w:r>
        <w:t>Doesn’t allow any NULL</w:t>
      </w:r>
      <w:bookmarkStart w:id="0" w:name="_GoBack"/>
      <w:bookmarkEnd w:id="0"/>
    </w:p>
    <w:p w:rsidR="00CF2975" w:rsidRDefault="00CF2975" w:rsidP="00CF2975">
      <w:pPr>
        <w:ind w:left="720"/>
      </w:pPr>
    </w:p>
    <w:sectPr w:rsidR="00CF2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40916"/>
    <w:multiLevelType w:val="hybridMultilevel"/>
    <w:tmpl w:val="5E0A3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AD8"/>
    <w:multiLevelType w:val="hybridMultilevel"/>
    <w:tmpl w:val="B01CA99E"/>
    <w:lvl w:ilvl="0" w:tplc="7D4A07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5E779A"/>
    <w:multiLevelType w:val="hybridMultilevel"/>
    <w:tmpl w:val="646E5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71D9D"/>
    <w:multiLevelType w:val="hybridMultilevel"/>
    <w:tmpl w:val="ACDC1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C5ACE"/>
    <w:multiLevelType w:val="hybridMultilevel"/>
    <w:tmpl w:val="F7C855DA"/>
    <w:lvl w:ilvl="0" w:tplc="0748B51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48D"/>
    <w:rsid w:val="004E748D"/>
    <w:rsid w:val="00685792"/>
    <w:rsid w:val="00CF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907"/>
  <w15:chartTrackingRefBased/>
  <w15:docId w15:val="{1526EF11-43E9-4E2F-A9C2-A3CBD4C3F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2022-10-26T12:35:00Z</dcterms:created>
  <dcterms:modified xsi:type="dcterms:W3CDTF">2022-10-27T13:19:00Z</dcterms:modified>
</cp:coreProperties>
</file>