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7E23" w14:textId="5C9EBCF3" w:rsidR="00AF40E8" w:rsidRDefault="0054129B" w:rsidP="0054129B">
      <w:pPr>
        <w:jc w:val="center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54129B">
        <w:rPr>
          <w:rFonts w:asciiTheme="majorEastAsia" w:eastAsiaTheme="majorEastAsia" w:hAnsiTheme="majorEastAsia"/>
          <w:b/>
          <w:bCs/>
          <w:sz w:val="32"/>
          <w:szCs w:val="36"/>
          <w:u w:val="single"/>
        </w:rPr>
        <w:t>Exercise 7</w:t>
      </w:r>
      <w:r w:rsidRPr="0054129B">
        <w:rPr>
          <w:rFonts w:asciiTheme="majorEastAsia" w:eastAsiaTheme="majorEastAsia" w:hAnsiTheme="majorEastAsia"/>
          <w:b/>
          <w:bCs/>
          <w:sz w:val="32"/>
          <w:szCs w:val="36"/>
        </w:rPr>
        <w:t>: Financial Forecasting</w:t>
      </w:r>
    </w:p>
    <w:p w14:paraId="46ADBCE2" w14:textId="149864E7" w:rsidR="0054129B" w:rsidRDefault="0054129B" w:rsidP="0054129B">
      <w:pPr>
        <w:pStyle w:val="ListParagraph"/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b/>
          <w:bCs/>
          <w:sz w:val="28"/>
          <w:szCs w:val="32"/>
        </w:rPr>
        <w:t>Understanding Recursive Algorithm:</w:t>
      </w:r>
    </w:p>
    <w:p w14:paraId="4AB30687" w14:textId="5861F445" w:rsidR="0054129B" w:rsidRPr="0054129B" w:rsidRDefault="0054129B" w:rsidP="0054129B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Recursion takes place when a function calls itself to solve a subproblem of the original task. It is useful when the problem has repeating structure or can be broken down into subproblems. Few examples where we can use it are:</w:t>
      </w:r>
    </w:p>
    <w:p w14:paraId="25867CEE" w14:textId="0FA69A1A" w:rsidR="0054129B" w:rsidRPr="0054129B" w:rsidRDefault="0054129B" w:rsidP="0054129B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Fibonacci Series</w:t>
      </w:r>
    </w:p>
    <w:p w14:paraId="185379DF" w14:textId="01341CEE" w:rsidR="0054129B" w:rsidRPr="0054129B" w:rsidRDefault="0054129B" w:rsidP="0054129B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Factorial Calculation</w:t>
      </w:r>
    </w:p>
    <w:p w14:paraId="7A1D973A" w14:textId="0FAAB712" w:rsidR="0054129B" w:rsidRPr="00213E77" w:rsidRDefault="0054129B" w:rsidP="0054129B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Tree Traversal </w:t>
      </w:r>
    </w:p>
    <w:p w14:paraId="206319B2" w14:textId="659A70FB" w:rsidR="00213E77" w:rsidRDefault="00213E77" w:rsidP="00213E77">
      <w:pPr>
        <w:ind w:left="720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b/>
          <w:bCs/>
          <w:sz w:val="28"/>
          <w:szCs w:val="32"/>
        </w:rPr>
        <w:t xml:space="preserve">2 and 3. Setup and Implementation: </w:t>
      </w:r>
      <w:r>
        <w:rPr>
          <w:rFonts w:asciiTheme="minorEastAsia" w:hAnsiTheme="minorEastAsia"/>
          <w:b/>
          <w:bCs/>
          <w:sz w:val="28"/>
          <w:szCs w:val="32"/>
        </w:rPr>
        <w:br/>
      </w:r>
      <w:r>
        <w:rPr>
          <w:rFonts w:asciiTheme="minorEastAsia" w:hAnsiTheme="minorEastAsia"/>
          <w:sz w:val="28"/>
          <w:szCs w:val="32"/>
        </w:rPr>
        <w:t>Shown in code.</w:t>
      </w:r>
    </w:p>
    <w:p w14:paraId="560756F4" w14:textId="1FF29549" w:rsidR="00213E77" w:rsidRDefault="00213E77" w:rsidP="00213E77">
      <w:pPr>
        <w:ind w:firstLine="720"/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b/>
          <w:bCs/>
          <w:sz w:val="28"/>
          <w:szCs w:val="32"/>
        </w:rPr>
        <w:t>4. Analysis:</w:t>
      </w:r>
    </w:p>
    <w:p w14:paraId="0301FDD8" w14:textId="177098EE" w:rsidR="00BB2F91" w:rsidRPr="00BB2F91" w:rsidRDefault="00BB2F91" w:rsidP="00BB2F9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The time complexity of my program is O(n) where n = years.</w:t>
      </w:r>
    </w:p>
    <w:p w14:paraId="1B8E6E93" w14:textId="3F91E322" w:rsidR="00BB2F91" w:rsidRPr="00BB2F91" w:rsidRDefault="00BB2F91" w:rsidP="00BB2F91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The best way to carry out this function would be by using exponentiation (</w:t>
      </w:r>
      <w:r w:rsidRPr="00A00DC8">
        <w:rPr>
          <w:rFonts w:asciiTheme="minorEastAsia" w:hAnsiTheme="minorEastAsia"/>
          <w:sz w:val="28"/>
          <w:szCs w:val="32"/>
          <w:u w:val="single"/>
        </w:rPr>
        <w:t>Math.pow</w:t>
      </w:r>
      <w:r>
        <w:rPr>
          <w:rFonts w:asciiTheme="minorEastAsia" w:hAnsiTheme="minorEastAsia"/>
          <w:sz w:val="28"/>
          <w:szCs w:val="32"/>
        </w:rPr>
        <w:t>)</w:t>
      </w:r>
      <w:r w:rsidR="00A00DC8">
        <w:rPr>
          <w:rFonts w:asciiTheme="minorEastAsia" w:hAnsiTheme="minorEastAsia"/>
          <w:sz w:val="28"/>
          <w:szCs w:val="32"/>
        </w:rPr>
        <w:t>.</w:t>
      </w:r>
      <w:r>
        <w:rPr>
          <w:rFonts w:asciiTheme="minorEastAsia" w:hAnsiTheme="minorEastAsia"/>
          <w:sz w:val="28"/>
          <w:szCs w:val="32"/>
        </w:rPr>
        <w:br/>
        <w:t>We can just `</w:t>
      </w:r>
      <w:r w:rsidRPr="00BB2F91">
        <w:rPr>
          <w:rFonts w:asciiTheme="minorEastAsia" w:hAnsiTheme="minorEastAsia"/>
          <w:sz w:val="28"/>
          <w:szCs w:val="32"/>
        </w:rPr>
        <w:t xml:space="preserve"> return presentValue * </w:t>
      </w:r>
      <w:proofErr w:type="gramStart"/>
      <w:r w:rsidRPr="00BB2F91">
        <w:rPr>
          <w:rFonts w:asciiTheme="minorEastAsia" w:hAnsiTheme="minorEastAsia"/>
          <w:sz w:val="28"/>
          <w:szCs w:val="32"/>
        </w:rPr>
        <w:t>Math.pow(</w:t>
      </w:r>
      <w:proofErr w:type="gramEnd"/>
      <w:r w:rsidRPr="00BB2F91">
        <w:rPr>
          <w:rFonts w:asciiTheme="minorEastAsia" w:hAnsiTheme="minorEastAsia"/>
          <w:sz w:val="28"/>
          <w:szCs w:val="32"/>
        </w:rPr>
        <w:t>1 + growthRate, years)</w:t>
      </w:r>
      <w:r w:rsidR="007F1816">
        <w:rPr>
          <w:rFonts w:asciiTheme="minorEastAsia" w:hAnsiTheme="minorEastAsia"/>
          <w:sz w:val="28"/>
          <w:szCs w:val="32"/>
        </w:rPr>
        <w:t xml:space="preserve"> </w:t>
      </w:r>
      <w:r>
        <w:rPr>
          <w:rFonts w:asciiTheme="minorEastAsia" w:hAnsiTheme="minorEastAsia"/>
          <w:sz w:val="28"/>
          <w:szCs w:val="32"/>
        </w:rPr>
        <w:t>` from the function and get our value in one go.</w:t>
      </w:r>
      <w:r>
        <w:rPr>
          <w:rFonts w:asciiTheme="minorEastAsia" w:hAnsiTheme="minorEastAsia"/>
          <w:sz w:val="28"/>
          <w:szCs w:val="32"/>
        </w:rPr>
        <w:br/>
        <w:t xml:space="preserve">The time complexity for this would be </w:t>
      </w:r>
      <w:proofErr w:type="gramStart"/>
      <w:r>
        <w:rPr>
          <w:rFonts w:asciiTheme="minorEastAsia" w:hAnsiTheme="minorEastAsia"/>
          <w:sz w:val="28"/>
          <w:szCs w:val="32"/>
        </w:rPr>
        <w:t>O(</w:t>
      </w:r>
      <w:proofErr w:type="gramEnd"/>
      <w:r>
        <w:rPr>
          <w:rFonts w:asciiTheme="minorEastAsia" w:hAnsiTheme="minorEastAsia"/>
          <w:sz w:val="28"/>
          <w:szCs w:val="32"/>
        </w:rPr>
        <w:t>1). It is the most optimal, although not recursive in nature.</w:t>
      </w:r>
    </w:p>
    <w:p w14:paraId="51756E23" w14:textId="62C28C2E" w:rsidR="00213E77" w:rsidRPr="00213E77" w:rsidRDefault="00213E77" w:rsidP="00213E77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  <w:r w:rsidR="00BB2F91">
        <w:rPr>
          <w:rFonts w:asciiTheme="minorEastAsia" w:hAnsiTheme="minorEastAsia"/>
          <w:sz w:val="28"/>
          <w:szCs w:val="32"/>
        </w:rPr>
        <w:tab/>
      </w:r>
    </w:p>
    <w:sectPr w:rsidR="00213E77" w:rsidRPr="0021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4E20C" w14:textId="77777777" w:rsidR="00231C80" w:rsidRDefault="00231C80" w:rsidP="0054129B">
      <w:pPr>
        <w:spacing w:after="0" w:line="240" w:lineRule="auto"/>
      </w:pPr>
      <w:r>
        <w:separator/>
      </w:r>
    </w:p>
  </w:endnote>
  <w:endnote w:type="continuationSeparator" w:id="0">
    <w:p w14:paraId="2F6DDF11" w14:textId="77777777" w:rsidR="00231C80" w:rsidRDefault="00231C80" w:rsidP="0054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0764D" w14:textId="77777777" w:rsidR="00231C80" w:rsidRDefault="00231C80" w:rsidP="0054129B">
      <w:pPr>
        <w:spacing w:after="0" w:line="240" w:lineRule="auto"/>
      </w:pPr>
      <w:r>
        <w:separator/>
      </w:r>
    </w:p>
  </w:footnote>
  <w:footnote w:type="continuationSeparator" w:id="0">
    <w:p w14:paraId="0978DA71" w14:textId="77777777" w:rsidR="00231C80" w:rsidRDefault="00231C80" w:rsidP="00541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685E"/>
    <w:multiLevelType w:val="hybridMultilevel"/>
    <w:tmpl w:val="CF2A3740"/>
    <w:lvl w:ilvl="0" w:tplc="CBC010A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07EC1"/>
    <w:multiLevelType w:val="hybridMultilevel"/>
    <w:tmpl w:val="EE7C9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146039">
    <w:abstractNumId w:val="1"/>
  </w:num>
  <w:num w:numId="2" w16cid:durableId="16378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9"/>
    <w:rsid w:val="000E3B49"/>
    <w:rsid w:val="00210E9F"/>
    <w:rsid w:val="00213E77"/>
    <w:rsid w:val="00231C80"/>
    <w:rsid w:val="003E67D6"/>
    <w:rsid w:val="005144CF"/>
    <w:rsid w:val="0054129B"/>
    <w:rsid w:val="007F1816"/>
    <w:rsid w:val="008C00CF"/>
    <w:rsid w:val="00995B6A"/>
    <w:rsid w:val="00A00DC8"/>
    <w:rsid w:val="00AF40E8"/>
    <w:rsid w:val="00BB2F91"/>
    <w:rsid w:val="00E3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27DC"/>
  <w15:chartTrackingRefBased/>
  <w15:docId w15:val="{F9DDB71B-21D1-45F0-A757-B85D961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0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0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0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2B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2B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9B"/>
  </w:style>
  <w:style w:type="paragraph" w:styleId="Footer">
    <w:name w:val="footer"/>
    <w:basedOn w:val="Normal"/>
    <w:link w:val="FooterChar"/>
    <w:uiPriority w:val="99"/>
    <w:unhideWhenUsed/>
    <w:rsid w:val="00541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Hridhwesh Maity</dc:creator>
  <cp:keywords/>
  <dc:description/>
  <cp:lastModifiedBy>Hridhwesh Maity</cp:lastModifiedBy>
  <cp:revision>6</cp:revision>
  <dcterms:created xsi:type="dcterms:W3CDTF">2025-06-19T15:00:00Z</dcterms:created>
  <dcterms:modified xsi:type="dcterms:W3CDTF">2025-06-19T15:17:00Z</dcterms:modified>
</cp:coreProperties>
</file>