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AC24" w14:textId="77777777" w:rsidR="001847B1" w:rsidRDefault="001847B1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  <w:r>
        <w:tab/>
      </w:r>
      <w:r>
        <w:tab/>
      </w:r>
      <w:r>
        <w:tab/>
      </w:r>
      <w:r>
        <w:tab/>
      </w:r>
      <w:r>
        <w:tab/>
        <w:t>SEC:</w:t>
      </w:r>
    </w:p>
    <w:p w14:paraId="02FDA963" w14:textId="77777777" w:rsidR="001847B1" w:rsidRDefault="001847B1"/>
    <w:p w14:paraId="5857F94E" w14:textId="77777777" w:rsidR="009F1F00" w:rsidRDefault="001847B1">
      <w:r w:rsidRPr="001847B1">
        <w:rPr>
          <w:b/>
        </w:rPr>
        <w:t>Solution to Question 1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6"/>
        <w:gridCol w:w="954"/>
        <w:gridCol w:w="870"/>
        <w:gridCol w:w="1502"/>
        <w:gridCol w:w="1688"/>
      </w:tblGrid>
      <w:tr w:rsidR="001847B1" w14:paraId="54801DD4" w14:textId="77777777" w:rsidTr="00A61B47">
        <w:tc>
          <w:tcPr>
            <w:tcW w:w="3708" w:type="dxa"/>
          </w:tcPr>
          <w:p w14:paraId="420403F9" w14:textId="77777777" w:rsidR="001847B1" w:rsidRPr="001847B1" w:rsidRDefault="001847B1" w:rsidP="00C878CA">
            <w:pPr>
              <w:pStyle w:val="NormalWeb"/>
              <w:spacing w:line="360" w:lineRule="auto"/>
              <w:jc w:val="both"/>
              <w:rPr>
                <w:b/>
                <w:sz w:val="32"/>
                <w:szCs w:val="32"/>
              </w:rPr>
            </w:pPr>
            <w:r w:rsidRPr="001847B1">
              <w:rPr>
                <w:b/>
                <w:sz w:val="32"/>
                <w:szCs w:val="32"/>
              </w:rPr>
              <w:t>Program statement</w:t>
            </w:r>
          </w:p>
        </w:tc>
        <w:tc>
          <w:tcPr>
            <w:tcW w:w="990" w:type="dxa"/>
          </w:tcPr>
          <w:p w14:paraId="2F1941BF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1847B1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900" w:type="dxa"/>
          </w:tcPr>
          <w:p w14:paraId="76FC1181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1847B1"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530" w:type="dxa"/>
          </w:tcPr>
          <w:p w14:paraId="3F3868E4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1847B1">
              <w:rPr>
                <w:b/>
                <w:sz w:val="32"/>
                <w:szCs w:val="32"/>
              </w:rPr>
              <w:t>a_p</w:t>
            </w:r>
          </w:p>
        </w:tc>
        <w:tc>
          <w:tcPr>
            <w:tcW w:w="1728" w:type="dxa"/>
          </w:tcPr>
          <w:p w14:paraId="721CC360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1847B1">
              <w:rPr>
                <w:b/>
                <w:sz w:val="32"/>
                <w:szCs w:val="32"/>
              </w:rPr>
              <w:t>b_p</w:t>
            </w:r>
          </w:p>
        </w:tc>
      </w:tr>
      <w:tr w:rsidR="001847B1" w14:paraId="072A7FC9" w14:textId="77777777" w:rsidTr="00A61B47">
        <w:tc>
          <w:tcPr>
            <w:tcW w:w="3708" w:type="dxa"/>
          </w:tcPr>
          <w:p w14:paraId="520533D8" w14:textId="77777777" w:rsidR="001847B1" w:rsidRPr="001847B1" w:rsidRDefault="001847B1" w:rsidP="00C878CA">
            <w:pPr>
              <w:pStyle w:val="NormalWeb"/>
              <w:spacing w:line="360" w:lineRule="auto"/>
              <w:jc w:val="both"/>
              <w:rPr>
                <w:sz w:val="32"/>
                <w:szCs w:val="32"/>
              </w:rPr>
            </w:pPr>
            <w:r w:rsidRPr="001847B1">
              <w:rPr>
                <w:sz w:val="32"/>
                <w:szCs w:val="32"/>
              </w:rPr>
              <w:t>int a=6, b = 3;</w:t>
            </w:r>
          </w:p>
        </w:tc>
        <w:tc>
          <w:tcPr>
            <w:tcW w:w="990" w:type="dxa"/>
          </w:tcPr>
          <w:p w14:paraId="2CA2B98A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1847B1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900" w:type="dxa"/>
          </w:tcPr>
          <w:p w14:paraId="79B4B553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1847B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14:paraId="249D3B52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1847B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728" w:type="dxa"/>
          </w:tcPr>
          <w:p w14:paraId="3EF99088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1847B1">
              <w:rPr>
                <w:b/>
                <w:sz w:val="32"/>
                <w:szCs w:val="32"/>
              </w:rPr>
              <w:t>-</w:t>
            </w:r>
          </w:p>
        </w:tc>
      </w:tr>
      <w:tr w:rsidR="001847B1" w14:paraId="6C77B981" w14:textId="77777777" w:rsidTr="00A61B47">
        <w:tc>
          <w:tcPr>
            <w:tcW w:w="3708" w:type="dxa"/>
          </w:tcPr>
          <w:p w14:paraId="0474F559" w14:textId="77777777" w:rsidR="001847B1" w:rsidRPr="001847B1" w:rsidRDefault="001847B1" w:rsidP="00C878CA">
            <w:pPr>
              <w:pStyle w:val="NormalWeb"/>
              <w:spacing w:line="360" w:lineRule="auto"/>
              <w:jc w:val="both"/>
              <w:rPr>
                <w:sz w:val="32"/>
                <w:szCs w:val="32"/>
              </w:rPr>
            </w:pPr>
            <w:r w:rsidRPr="001847B1">
              <w:rPr>
                <w:sz w:val="32"/>
                <w:szCs w:val="32"/>
              </w:rPr>
              <w:t>int *a_p = &amp;a, *b_p = &amp;b;</w:t>
            </w:r>
          </w:p>
        </w:tc>
        <w:tc>
          <w:tcPr>
            <w:tcW w:w="990" w:type="dxa"/>
          </w:tcPr>
          <w:p w14:paraId="15F51B12" w14:textId="67E7377D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00" w:type="dxa"/>
          </w:tcPr>
          <w:p w14:paraId="771C3CCE" w14:textId="2C489D10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11559EAE" w14:textId="7D039F85" w:rsidR="001847B1" w:rsidRPr="001847B1" w:rsidRDefault="008143EA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t>6356724</w:t>
            </w:r>
          </w:p>
        </w:tc>
        <w:tc>
          <w:tcPr>
            <w:tcW w:w="1728" w:type="dxa"/>
          </w:tcPr>
          <w:p w14:paraId="1CB525CC" w14:textId="1C3F38A7" w:rsidR="001847B1" w:rsidRPr="001847B1" w:rsidRDefault="008143EA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t>6356720</w:t>
            </w:r>
          </w:p>
        </w:tc>
      </w:tr>
      <w:tr w:rsidR="001847B1" w14:paraId="3295E5D4" w14:textId="77777777" w:rsidTr="00A61B47">
        <w:tc>
          <w:tcPr>
            <w:tcW w:w="3708" w:type="dxa"/>
          </w:tcPr>
          <w:p w14:paraId="4814851F" w14:textId="77777777" w:rsidR="001847B1" w:rsidRPr="001847B1" w:rsidRDefault="001847B1" w:rsidP="00C878CA">
            <w:pPr>
              <w:pStyle w:val="NormalWeb"/>
              <w:spacing w:line="360" w:lineRule="auto"/>
              <w:jc w:val="both"/>
              <w:rPr>
                <w:sz w:val="32"/>
                <w:szCs w:val="32"/>
              </w:rPr>
            </w:pPr>
            <w:r w:rsidRPr="001847B1">
              <w:rPr>
                <w:sz w:val="32"/>
                <w:szCs w:val="32"/>
              </w:rPr>
              <w:t>a = b + *a_p;</w:t>
            </w:r>
          </w:p>
        </w:tc>
        <w:tc>
          <w:tcPr>
            <w:tcW w:w="990" w:type="dxa"/>
          </w:tcPr>
          <w:p w14:paraId="5643C875" w14:textId="406D184A" w:rsidR="001847B1" w:rsidRPr="001847B1" w:rsidRDefault="008143EA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900" w:type="dxa"/>
          </w:tcPr>
          <w:p w14:paraId="016E1450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770DF270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14:paraId="6D1AA76D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1847B1" w14:paraId="76D8B790" w14:textId="77777777" w:rsidTr="00A61B47">
        <w:tc>
          <w:tcPr>
            <w:tcW w:w="3708" w:type="dxa"/>
          </w:tcPr>
          <w:p w14:paraId="3B9EB8C7" w14:textId="77777777" w:rsidR="001847B1" w:rsidRPr="001847B1" w:rsidRDefault="001847B1" w:rsidP="00C878CA">
            <w:pPr>
              <w:pStyle w:val="NormalWeb"/>
              <w:spacing w:line="360" w:lineRule="auto"/>
              <w:jc w:val="both"/>
              <w:rPr>
                <w:sz w:val="32"/>
                <w:szCs w:val="32"/>
              </w:rPr>
            </w:pPr>
            <w:r w:rsidRPr="001847B1">
              <w:rPr>
                <w:sz w:val="32"/>
                <w:szCs w:val="32"/>
              </w:rPr>
              <w:t>a_p = b_p;</w:t>
            </w:r>
          </w:p>
        </w:tc>
        <w:tc>
          <w:tcPr>
            <w:tcW w:w="990" w:type="dxa"/>
          </w:tcPr>
          <w:p w14:paraId="53237E10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00" w:type="dxa"/>
          </w:tcPr>
          <w:p w14:paraId="13A80880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305AE46D" w14:textId="0D6C2EF4" w:rsidR="001847B1" w:rsidRPr="001847B1" w:rsidRDefault="008143EA" w:rsidP="006837EA">
            <w:pPr>
              <w:pStyle w:val="NormalWeb"/>
              <w:spacing w:line="360" w:lineRule="auto"/>
              <w:rPr>
                <w:b/>
                <w:sz w:val="32"/>
                <w:szCs w:val="32"/>
              </w:rPr>
            </w:pPr>
            <w:r>
              <w:t>6356720</w:t>
            </w:r>
          </w:p>
        </w:tc>
        <w:tc>
          <w:tcPr>
            <w:tcW w:w="1728" w:type="dxa"/>
          </w:tcPr>
          <w:p w14:paraId="29F9FFD7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1847B1" w14:paraId="7FC52ABE" w14:textId="77777777" w:rsidTr="00A61B47">
        <w:tc>
          <w:tcPr>
            <w:tcW w:w="3708" w:type="dxa"/>
          </w:tcPr>
          <w:p w14:paraId="7307150F" w14:textId="77777777" w:rsidR="001847B1" w:rsidRPr="001847B1" w:rsidRDefault="001847B1" w:rsidP="00C878CA">
            <w:pPr>
              <w:pStyle w:val="NormalWeb"/>
              <w:spacing w:line="360" w:lineRule="auto"/>
              <w:jc w:val="both"/>
              <w:rPr>
                <w:sz w:val="32"/>
                <w:szCs w:val="32"/>
              </w:rPr>
            </w:pPr>
            <w:r w:rsidRPr="001847B1">
              <w:rPr>
                <w:sz w:val="32"/>
                <w:szCs w:val="32"/>
              </w:rPr>
              <w:t>b = (*a_p)*(*b_p);</w:t>
            </w:r>
          </w:p>
        </w:tc>
        <w:tc>
          <w:tcPr>
            <w:tcW w:w="990" w:type="dxa"/>
          </w:tcPr>
          <w:p w14:paraId="71BFC321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00" w:type="dxa"/>
          </w:tcPr>
          <w:p w14:paraId="64ADAB5E" w14:textId="0A51FE2B" w:rsidR="001847B1" w:rsidRPr="001847B1" w:rsidRDefault="008143EA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530" w:type="dxa"/>
          </w:tcPr>
          <w:p w14:paraId="75942204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14:paraId="4EE9F0BC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1847B1" w14:paraId="5F3058EC" w14:textId="77777777" w:rsidTr="00A61B47">
        <w:tc>
          <w:tcPr>
            <w:tcW w:w="3708" w:type="dxa"/>
          </w:tcPr>
          <w:p w14:paraId="4A05C20B" w14:textId="77777777" w:rsidR="001847B1" w:rsidRPr="001847B1" w:rsidRDefault="001847B1" w:rsidP="00C878CA">
            <w:pPr>
              <w:pStyle w:val="NormalWeb"/>
              <w:spacing w:line="360" w:lineRule="auto"/>
              <w:jc w:val="both"/>
              <w:rPr>
                <w:sz w:val="32"/>
                <w:szCs w:val="32"/>
              </w:rPr>
            </w:pPr>
            <w:r w:rsidRPr="001847B1">
              <w:rPr>
                <w:sz w:val="32"/>
                <w:szCs w:val="32"/>
              </w:rPr>
              <w:t>*b_p = a/b;</w:t>
            </w:r>
          </w:p>
        </w:tc>
        <w:tc>
          <w:tcPr>
            <w:tcW w:w="990" w:type="dxa"/>
          </w:tcPr>
          <w:p w14:paraId="59F2061F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00" w:type="dxa"/>
          </w:tcPr>
          <w:p w14:paraId="34E1C335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540A89F7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14:paraId="335BAE09" w14:textId="61D1C44D" w:rsidR="001847B1" w:rsidRPr="001847B1" w:rsidRDefault="008143EA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t>6356720</w:t>
            </w:r>
          </w:p>
        </w:tc>
      </w:tr>
      <w:tr w:rsidR="001847B1" w14:paraId="5EFDEA9E" w14:textId="77777777" w:rsidTr="00A61B47">
        <w:tc>
          <w:tcPr>
            <w:tcW w:w="3708" w:type="dxa"/>
          </w:tcPr>
          <w:p w14:paraId="5CD044C7" w14:textId="77777777" w:rsidR="001847B1" w:rsidRPr="001847B1" w:rsidRDefault="001847B1" w:rsidP="00C878CA">
            <w:pPr>
              <w:pStyle w:val="NormalWeb"/>
              <w:spacing w:line="360" w:lineRule="auto"/>
              <w:jc w:val="both"/>
              <w:rPr>
                <w:sz w:val="32"/>
                <w:szCs w:val="32"/>
              </w:rPr>
            </w:pPr>
            <w:r w:rsidRPr="001847B1">
              <w:rPr>
                <w:sz w:val="32"/>
                <w:szCs w:val="32"/>
              </w:rPr>
              <w:t>*a_p = a%b;</w:t>
            </w:r>
          </w:p>
        </w:tc>
        <w:tc>
          <w:tcPr>
            <w:tcW w:w="990" w:type="dxa"/>
          </w:tcPr>
          <w:p w14:paraId="3CEB677A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00" w:type="dxa"/>
          </w:tcPr>
          <w:p w14:paraId="2DED7D5A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0AEEAADC" w14:textId="016BA410" w:rsidR="001847B1" w:rsidRPr="001847B1" w:rsidRDefault="008143EA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t>6356720</w:t>
            </w:r>
          </w:p>
        </w:tc>
        <w:tc>
          <w:tcPr>
            <w:tcW w:w="1728" w:type="dxa"/>
          </w:tcPr>
          <w:p w14:paraId="011D6024" w14:textId="77777777" w:rsidR="001847B1" w:rsidRPr="001847B1" w:rsidRDefault="001847B1" w:rsidP="00C878CA">
            <w:pPr>
              <w:pStyle w:val="NormalWeb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E1E8950" w14:textId="1981A01B" w:rsidR="001847B1" w:rsidRDefault="001847B1" w:rsidP="008143EA"/>
    <w:sectPr w:rsidR="001847B1" w:rsidSect="009F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1"/>
    <w:rsid w:val="001847B1"/>
    <w:rsid w:val="00233CCA"/>
    <w:rsid w:val="002F2506"/>
    <w:rsid w:val="002F4CA1"/>
    <w:rsid w:val="00301A71"/>
    <w:rsid w:val="0045375A"/>
    <w:rsid w:val="004C1403"/>
    <w:rsid w:val="0050125C"/>
    <w:rsid w:val="00527BAB"/>
    <w:rsid w:val="006837EA"/>
    <w:rsid w:val="007C5A24"/>
    <w:rsid w:val="008143EA"/>
    <w:rsid w:val="008D672F"/>
    <w:rsid w:val="008E18D8"/>
    <w:rsid w:val="009933A4"/>
    <w:rsid w:val="009F1F00"/>
    <w:rsid w:val="00AC1D73"/>
    <w:rsid w:val="00BA6F12"/>
    <w:rsid w:val="00C44C23"/>
    <w:rsid w:val="00C86247"/>
    <w:rsid w:val="00C878CA"/>
    <w:rsid w:val="00C97582"/>
    <w:rsid w:val="00DF5B17"/>
    <w:rsid w:val="00EB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8CDF"/>
  <w15:docId w15:val="{1E0E9E21-A65F-498E-BDBE-1BACD910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847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SALMAN-PC</cp:lastModifiedBy>
  <cp:revision>2</cp:revision>
  <dcterms:created xsi:type="dcterms:W3CDTF">2020-04-18T10:18:00Z</dcterms:created>
  <dcterms:modified xsi:type="dcterms:W3CDTF">2020-04-18T10:18:00Z</dcterms:modified>
</cp:coreProperties>
</file>