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94" w:rsidRDefault="00C30E01" w:rsidP="009D4078">
      <w:pPr>
        <w:jc w:val="both"/>
      </w:pPr>
      <w:r>
        <w:t>Task 1:</w:t>
      </w:r>
      <w:r w:rsidR="00214C94" w:rsidRPr="00214C94">
        <w:t xml:space="preserve"> </w:t>
      </w:r>
    </w:p>
    <w:p w:rsidR="00214C94" w:rsidRDefault="00214C94" w:rsidP="009D4078">
      <w:pPr>
        <w:jc w:val="both"/>
      </w:pPr>
      <w:r w:rsidRPr="00214C94">
        <w:t>In this part, you will create a program that is a simple calculator.  Your calculator will perform addition, subtraction, multiplication and division of two values. It will accept floating-point values, and it will check for division by zero.</w:t>
      </w:r>
    </w:p>
    <w:p w:rsidR="00214C94" w:rsidRDefault="00214C94" w:rsidP="009D4078">
      <w:pPr>
        <w:jc w:val="both"/>
      </w:pPr>
      <w:r>
        <w:t xml:space="preserve">In this software using for add, subtract, multiply, division of two numbers. </w:t>
      </w:r>
      <w:r w:rsidR="00995047">
        <w:t>It’s</w:t>
      </w:r>
      <w:r>
        <w:t xml:space="preserve"> only working for number.</w:t>
      </w:r>
    </w:p>
    <w:p w:rsidR="00214C94" w:rsidRPr="00214C94" w:rsidRDefault="00214C94" w:rsidP="009D4078">
      <w:pPr>
        <w:jc w:val="both"/>
        <w:rPr>
          <w:b/>
        </w:rPr>
      </w:pPr>
    </w:p>
    <w:p w:rsidR="00214C94" w:rsidRPr="00214C94" w:rsidRDefault="00214C94" w:rsidP="009D4078">
      <w:pPr>
        <w:jc w:val="both"/>
        <w:rPr>
          <w:b/>
        </w:rPr>
      </w:pPr>
      <w:r w:rsidRPr="00214C94">
        <w:rPr>
          <w:b/>
        </w:rPr>
        <w:t>Working Procedure:</w:t>
      </w:r>
    </w:p>
    <w:p w:rsidR="00C30E01" w:rsidRDefault="00C30E01" w:rsidP="009D4078">
      <w:pPr>
        <w:jc w:val="both"/>
      </w:pPr>
      <w:r>
        <w:t xml:space="preserve">This is a C# desktop base application. In this software have five buttons they are: Add, Subtract, Multiply, Division and Quit. </w:t>
      </w:r>
    </w:p>
    <w:p w:rsidR="004B749E" w:rsidRDefault="00731606" w:rsidP="009D4078">
      <w:pPr>
        <w:jc w:val="both"/>
      </w:pPr>
      <w:r>
        <w:t>U</w:t>
      </w:r>
      <w:r w:rsidR="00C30E01">
        <w:t>ser need</w:t>
      </w:r>
      <w:r w:rsidR="0074781F">
        <w:t xml:space="preserve"> to input 2 numbers in this textbox</w:t>
      </w:r>
      <w:r w:rsidR="00C30E01">
        <w:t>. Then whe</w:t>
      </w:r>
      <w:r w:rsidR="0074781F">
        <w:t xml:space="preserve">n </w:t>
      </w:r>
      <w:r>
        <w:t>I</w:t>
      </w:r>
      <w:r w:rsidR="0074781F">
        <w:t xml:space="preserve"> </w:t>
      </w:r>
      <w:r>
        <w:t>click</w:t>
      </w:r>
      <w:r w:rsidR="0074781F">
        <w:t xml:space="preserve"> add button then the software first checks the input value is number or not. If the input value is not number then it </w:t>
      </w:r>
      <w:r w:rsidR="004B749E">
        <w:t>shows</w:t>
      </w:r>
      <w:r w:rsidR="0074781F">
        <w:t xml:space="preserve"> invalid input below the textbox. If </w:t>
      </w:r>
      <w:r w:rsidR="004B749E">
        <w:t>the input</w:t>
      </w:r>
      <w:r w:rsidR="0074781F">
        <w:t xml:space="preserve"> </w:t>
      </w:r>
      <w:r w:rsidR="004B749E">
        <w:t>numbers is valid then it adds</w:t>
      </w:r>
      <w:r w:rsidR="0074781F">
        <w:t xml:space="preserve"> two </w:t>
      </w:r>
      <w:r w:rsidR="004B749E">
        <w:t>numbers</w:t>
      </w:r>
      <w:r w:rsidR="0074781F">
        <w:t xml:space="preserve"> and then it show in </w:t>
      </w:r>
      <w:r w:rsidR="004B749E">
        <w:t>result textbox. Also like this after check the input validation it calculate subtract, multiply and division. Only Infinity error message show when any number divided</w:t>
      </w:r>
      <w:r>
        <w:t xml:space="preserve"> by 0. All the calculation part I use </w:t>
      </w:r>
      <w:proofErr w:type="gramStart"/>
      <w:r>
        <w:t>try</w:t>
      </w:r>
      <w:proofErr w:type="gramEnd"/>
      <w:r>
        <w:t xml:space="preserve"> catch for </w:t>
      </w:r>
      <w:r w:rsidRPr="00731606">
        <w:t xml:space="preserve">errors </w:t>
      </w:r>
      <w:r>
        <w:t xml:space="preserve">handling. </w:t>
      </w:r>
    </w:p>
    <w:p w:rsidR="009058A8" w:rsidRDefault="009058A8" w:rsidP="009D4078">
      <w:pPr>
        <w:jc w:val="both"/>
      </w:pPr>
      <w:r>
        <w:t xml:space="preserve">If </w:t>
      </w:r>
      <w:r w:rsidR="00731606">
        <w:t>I</w:t>
      </w:r>
      <w:r>
        <w:t xml:space="preserve"> click the quit button then it clear all the textbox number and all error message. </w:t>
      </w:r>
    </w:p>
    <w:p w:rsidR="003623E1" w:rsidRDefault="003623E1" w:rsidP="009D4078">
      <w:pPr>
        <w:jc w:val="both"/>
      </w:pPr>
      <w:r>
        <w:t>Algorithm:</w:t>
      </w:r>
    </w:p>
    <w:p w:rsidR="003623E1" w:rsidRDefault="003623E1" w:rsidP="009D4078">
      <w:pPr>
        <w:jc w:val="both"/>
      </w:pPr>
      <w:r>
        <w:t xml:space="preserve">In this program take a variable and get input of this variable. If I click Add button then it first checks the input. If input is ok then it add two numbers and give a result in result textbox. If I click subtract button then it first the input is ok or not. If the input is ok then it </w:t>
      </w:r>
      <w:r w:rsidR="001C6590">
        <w:t>subtracts</w:t>
      </w:r>
      <w:r>
        <w:t xml:space="preserve"> two number and shoe the result in result textbox.</w:t>
      </w:r>
      <w:r w:rsidR="001C6590">
        <w:t xml:space="preserve"> If I click multiply then it also check input. If the input is ok then it multiply two numbers and show the result in result textbox. If I click division button then it checks input is ok or not. If the input is ok then it divides two numbers and gets a result. If the result is infinity then it show an error if not then it show the result in result textbox. </w:t>
      </w:r>
      <w:r w:rsidR="00F12301">
        <w:t xml:space="preserve">If I click quit then it </w:t>
      </w:r>
      <w:proofErr w:type="gramStart"/>
      <w:r w:rsidR="00F12301">
        <w:t>clear</w:t>
      </w:r>
      <w:proofErr w:type="gramEnd"/>
      <w:r w:rsidR="00F12301">
        <w:t xml:space="preserve"> all the textbox.</w:t>
      </w:r>
    </w:p>
    <w:p w:rsidR="00214C94" w:rsidRDefault="00214C94" w:rsidP="009D4078">
      <w:pPr>
        <w:jc w:val="both"/>
        <w:rPr>
          <w:b/>
        </w:rPr>
      </w:pPr>
      <w:r w:rsidRPr="00214C94">
        <w:rPr>
          <w:b/>
        </w:rPr>
        <w:t>Exception Handling:</w:t>
      </w:r>
    </w:p>
    <w:p w:rsidR="00995047" w:rsidRDefault="00214C94" w:rsidP="00995047">
      <w:pPr>
        <w:jc w:val="both"/>
      </w:pPr>
      <w:r>
        <w:t xml:space="preserve">If I click without input any value in textbox then it show an error message. If the number is </w:t>
      </w:r>
      <w:r w:rsidR="00995047">
        <w:t>strings then it shows</w:t>
      </w:r>
      <w:r>
        <w:t xml:space="preserve"> an error message. In this program I use </w:t>
      </w:r>
      <w:r w:rsidR="00995047">
        <w:t xml:space="preserve">try catch for </w:t>
      </w:r>
      <w:r w:rsidR="00995047" w:rsidRPr="00731606">
        <w:t xml:space="preserve">errors </w:t>
      </w:r>
      <w:r w:rsidR="00995047">
        <w:t xml:space="preserve">handling. </w:t>
      </w:r>
    </w:p>
    <w:p w:rsidR="00214C94" w:rsidRDefault="00214C94" w:rsidP="009D4078">
      <w:pPr>
        <w:jc w:val="both"/>
      </w:pPr>
    </w:p>
    <w:p w:rsidR="00693503" w:rsidRDefault="00693503" w:rsidP="009D4078">
      <w:pPr>
        <w:jc w:val="both"/>
      </w:pPr>
    </w:p>
    <w:p w:rsidR="00693503" w:rsidRDefault="00693503" w:rsidP="009D4078">
      <w:pPr>
        <w:jc w:val="both"/>
      </w:pPr>
    </w:p>
    <w:p w:rsidR="00693503" w:rsidRDefault="00693503" w:rsidP="009D4078">
      <w:pPr>
        <w:jc w:val="both"/>
      </w:pPr>
    </w:p>
    <w:p w:rsidR="00214C94" w:rsidRDefault="00214C94" w:rsidP="009D4078">
      <w:pPr>
        <w:jc w:val="both"/>
        <w:rPr>
          <w:b/>
        </w:rPr>
      </w:pPr>
      <w:r w:rsidRPr="00214C94">
        <w:rPr>
          <w:b/>
        </w:rPr>
        <w:lastRenderedPageBreak/>
        <w:t>Code:</w:t>
      </w:r>
    </w:p>
    <w:p w:rsidR="00214C94" w:rsidRDefault="00693503" w:rsidP="009D4078">
      <w:pPr>
        <w:jc w:val="both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2863970" cy="4252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64" cy="42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</w:rPr>
        <w:lastRenderedPageBreak/>
        <w:drawing>
          <wp:inline distT="0" distB="0" distL="0" distR="0">
            <wp:extent cx="3458058" cy="487748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67" w:rsidRDefault="00773E67" w:rsidP="009D4078">
      <w:pPr>
        <w:jc w:val="both"/>
        <w:rPr>
          <w:b/>
        </w:rPr>
      </w:pPr>
    </w:p>
    <w:p w:rsidR="00773E67" w:rsidRDefault="00773E67" w:rsidP="009D4078">
      <w:pPr>
        <w:jc w:val="both"/>
        <w:rPr>
          <w:b/>
        </w:rPr>
      </w:pPr>
    </w:p>
    <w:p w:rsidR="00773E67" w:rsidRDefault="00773E67" w:rsidP="009D4078">
      <w:pPr>
        <w:jc w:val="both"/>
        <w:rPr>
          <w:b/>
        </w:rPr>
      </w:pPr>
    </w:p>
    <w:p w:rsidR="00773E67" w:rsidRDefault="00773E67" w:rsidP="009D4078">
      <w:pPr>
        <w:jc w:val="both"/>
        <w:rPr>
          <w:b/>
        </w:rPr>
      </w:pPr>
    </w:p>
    <w:p w:rsidR="00773E67" w:rsidRDefault="00773E67" w:rsidP="009D4078">
      <w:pPr>
        <w:jc w:val="both"/>
        <w:rPr>
          <w:b/>
        </w:rPr>
      </w:pPr>
    </w:p>
    <w:p w:rsidR="00773E67" w:rsidRDefault="00773E67" w:rsidP="009D4078">
      <w:pPr>
        <w:jc w:val="both"/>
        <w:rPr>
          <w:b/>
        </w:rPr>
      </w:pPr>
    </w:p>
    <w:p w:rsidR="00773E67" w:rsidRDefault="00773E67" w:rsidP="009D4078">
      <w:pPr>
        <w:jc w:val="both"/>
        <w:rPr>
          <w:b/>
        </w:rPr>
      </w:pPr>
    </w:p>
    <w:p w:rsidR="00773E67" w:rsidRPr="00214C94" w:rsidRDefault="00773E67" w:rsidP="009D4078">
      <w:pPr>
        <w:jc w:val="both"/>
        <w:rPr>
          <w:b/>
        </w:rPr>
      </w:pPr>
    </w:p>
    <w:p w:rsidR="00214C94" w:rsidRDefault="00214C94" w:rsidP="009D4078">
      <w:pPr>
        <w:jc w:val="both"/>
      </w:pPr>
    </w:p>
    <w:p w:rsidR="004B749E" w:rsidRDefault="00731606">
      <w:proofErr w:type="gramStart"/>
      <w:r>
        <w:t>Output :</w:t>
      </w:r>
      <w:proofErr w:type="gramEnd"/>
    </w:p>
    <w:p w:rsidR="00731606" w:rsidRDefault="009D4078" w:rsidP="009D4078">
      <w:pPr>
        <w:jc w:val="center"/>
      </w:pPr>
      <w:r>
        <w:rPr>
          <w:noProof/>
        </w:rPr>
        <w:lastRenderedPageBreak/>
        <w:drawing>
          <wp:inline distT="0" distB="0" distL="0" distR="0">
            <wp:extent cx="3648584" cy="3324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35"/>
    <w:rsid w:val="00075F03"/>
    <w:rsid w:val="001C6590"/>
    <w:rsid w:val="00214C94"/>
    <w:rsid w:val="003623E1"/>
    <w:rsid w:val="004B749E"/>
    <w:rsid w:val="00661062"/>
    <w:rsid w:val="00693503"/>
    <w:rsid w:val="00731606"/>
    <w:rsid w:val="0074781F"/>
    <w:rsid w:val="00773E67"/>
    <w:rsid w:val="009058A8"/>
    <w:rsid w:val="0096317B"/>
    <w:rsid w:val="00995047"/>
    <w:rsid w:val="009D4078"/>
    <w:rsid w:val="00B13A35"/>
    <w:rsid w:val="00C30E01"/>
    <w:rsid w:val="00F1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 Roy</dc:creator>
  <cp:lastModifiedBy>Hridoy Roy</cp:lastModifiedBy>
  <cp:revision>15</cp:revision>
  <cp:lastPrinted>2020-02-24T09:04:00Z</cp:lastPrinted>
  <dcterms:created xsi:type="dcterms:W3CDTF">2020-02-23T14:04:00Z</dcterms:created>
  <dcterms:modified xsi:type="dcterms:W3CDTF">2020-02-24T09:05:00Z</dcterms:modified>
</cp:coreProperties>
</file>