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4A4E" w14:textId="58950E79" w:rsidR="00381CB2" w:rsidRPr="00334300" w:rsidRDefault="0067159C" w:rsidP="00961B2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4300">
        <w:rPr>
          <w:rFonts w:ascii="Times New Roman" w:hAnsi="Times New Roman" w:cs="Times New Roman"/>
          <w:b/>
          <w:bCs/>
          <w:sz w:val="44"/>
          <w:szCs w:val="44"/>
        </w:rPr>
        <w:t>Pixel Art Editor</w:t>
      </w:r>
    </w:p>
    <w:p w14:paraId="58B48268" w14:textId="77777777" w:rsidR="00D01F20" w:rsidRPr="00D01F20" w:rsidRDefault="00D01F20" w:rsidP="00D01F20">
      <w:pPr>
        <w:jc w:val="center"/>
        <w:rPr>
          <w:rFonts w:ascii="Times New Roman" w:hAnsi="Times New Roman" w:cs="Times New Roman"/>
          <w:sz w:val="20"/>
          <w:szCs w:val="20"/>
        </w:rPr>
      </w:pPr>
      <w:r w:rsidRPr="00D01F20">
        <w:rPr>
          <w:rFonts w:ascii="Times New Roman" w:hAnsi="Times New Roman" w:cs="Times New Roman"/>
          <w:sz w:val="20"/>
          <w:szCs w:val="20"/>
        </w:rPr>
        <w:t>Course Code &amp; Section: CSE 115.2</w:t>
      </w:r>
    </w:p>
    <w:p w14:paraId="671E1D3D" w14:textId="7D59197C" w:rsidR="00D01F20" w:rsidRDefault="00D01F20" w:rsidP="00D01F20">
      <w:pPr>
        <w:jc w:val="center"/>
        <w:rPr>
          <w:rFonts w:ascii="Times New Roman" w:hAnsi="Times New Roman" w:cs="Times New Roman"/>
          <w:sz w:val="20"/>
          <w:szCs w:val="20"/>
        </w:rPr>
      </w:pPr>
      <w:r w:rsidRPr="00D01F20">
        <w:rPr>
          <w:rFonts w:ascii="Times New Roman" w:hAnsi="Times New Roman" w:cs="Times New Roman"/>
          <w:sz w:val="20"/>
          <w:szCs w:val="20"/>
        </w:rPr>
        <w:t>Project Grou</w:t>
      </w:r>
      <w:r w:rsidR="00863007">
        <w:rPr>
          <w:rFonts w:ascii="Times New Roman" w:hAnsi="Times New Roman" w:cs="Times New Roman"/>
          <w:sz w:val="20"/>
          <w:szCs w:val="20"/>
        </w:rPr>
        <w:t>p</w:t>
      </w:r>
      <w:r w:rsidRPr="00D01F2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6</w:t>
      </w:r>
    </w:p>
    <w:p w14:paraId="3C5AAF5D" w14:textId="4DAB4D54" w:rsidR="00D01F20" w:rsidRDefault="00D01F20" w:rsidP="00D01F20">
      <w:pPr>
        <w:jc w:val="center"/>
        <w:rPr>
          <w:rFonts w:ascii="Times New Roman" w:hAnsi="Times New Roman" w:cs="Times New Roman"/>
          <w:sz w:val="20"/>
          <w:szCs w:val="20"/>
        </w:rPr>
      </w:pPr>
      <w:r w:rsidRPr="00D01F2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Author Information</w:t>
      </w:r>
    </w:p>
    <w:p w14:paraId="6F816106" w14:textId="6EACB3F2" w:rsidR="00D01F20" w:rsidRPr="00D01F20" w:rsidRDefault="0067159C" w:rsidP="00D01F20">
      <w:pPr>
        <w:jc w:val="center"/>
        <w:rPr>
          <w:rFonts w:ascii="Times New Roman" w:hAnsi="Times New Roman" w:cs="Times New Roman"/>
          <w:sz w:val="20"/>
          <w:szCs w:val="20"/>
        </w:rPr>
        <w:sectPr w:rsidR="00D01F20" w:rsidRPr="00D01F20" w:rsidSect="00961B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0"/>
          <w:szCs w:val="20"/>
        </w:rPr>
        <w:t>Nafis</w:t>
      </w:r>
      <w:proofErr w:type="spellEnd"/>
      <w:r w:rsidR="00D01F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F20"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Islam</w:t>
      </w:r>
      <w:r w:rsidR="00D01F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F20">
        <w:rPr>
          <w:rFonts w:ascii="Times New Roman" w:hAnsi="Times New Roman" w:cs="Times New Roman"/>
          <w:sz w:val="20"/>
          <w:szCs w:val="20"/>
        </w:rPr>
        <w:t>Nafis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1B2C">
        <w:rPr>
          <w:rFonts w:ascii="Times New Roman" w:hAnsi="Times New Roman" w:cs="Times New Roman"/>
          <w:sz w:val="20"/>
          <w:szCs w:val="20"/>
        </w:rPr>
        <w:t>Hridoy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 xml:space="preserve"> Kabir, Salman </w:t>
      </w:r>
      <w:proofErr w:type="spellStart"/>
      <w:r w:rsidR="00961B2C">
        <w:rPr>
          <w:rFonts w:ascii="Times New Roman" w:hAnsi="Times New Roman" w:cs="Times New Roman"/>
          <w:sz w:val="20"/>
          <w:szCs w:val="20"/>
        </w:rPr>
        <w:t>Farsy</w:t>
      </w:r>
      <w:proofErr w:type="spellEnd"/>
      <w:r w:rsidR="00D01F20">
        <w:rPr>
          <w:rFonts w:ascii="Times New Roman" w:hAnsi="Times New Roman" w:cs="Times New Roman"/>
          <w:sz w:val="20"/>
          <w:szCs w:val="20"/>
        </w:rPr>
        <w:t xml:space="preserve">, </w:t>
      </w:r>
      <w:r w:rsidR="00D01F20" w:rsidRPr="00D01F20">
        <w:rPr>
          <w:rFonts w:ascii="Times New Roman" w:hAnsi="Times New Roman" w:cs="Times New Roman"/>
          <w:sz w:val="20"/>
          <w:szCs w:val="20"/>
        </w:rPr>
        <w:t>Md. Shaiful Islam Palash</w:t>
      </w:r>
      <w:r w:rsidR="00D01F20" w:rsidRPr="00D01F20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="00D01F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8115FB" w14:textId="77777777" w:rsidR="00D01F20" w:rsidRDefault="00D01F20" w:rsidP="00D01F20">
      <w:pPr>
        <w:rPr>
          <w:rFonts w:ascii="Times New Roman" w:hAnsi="Times New Roman" w:cs="Times New Roman"/>
          <w:sz w:val="32"/>
          <w:szCs w:val="32"/>
        </w:rPr>
      </w:pPr>
    </w:p>
    <w:p w14:paraId="0EC2FAFA" w14:textId="32FC2E18" w:rsidR="00961B2C" w:rsidRPr="00D01F20" w:rsidRDefault="00961B2C" w:rsidP="00D01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692312B3" w14:textId="77777777" w:rsidR="00961B2C" w:rsidRDefault="00961B2C" w:rsidP="00961B2C"/>
    <w:p w14:paraId="01913A9E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This paper presents a simple pixel art editor implemented in C using the SDL2 library. The editor allows users to draw and edit images at a pixel level within a 32x32 grid. Basic functionalities include drawing, erasing, and selecting colors via keyboard shortcuts. The project serves as a foundation for further improvements, such as undo/redo capabilities, saving/loading functionality, and a more user-friendly graphical interface.</w:t>
      </w:r>
    </w:p>
    <w:p w14:paraId="3B826DDB" w14:textId="77777777" w:rsidR="00961B2C" w:rsidRDefault="00961B2C" w:rsidP="00961B2C"/>
    <w:p w14:paraId="3CD7489A" w14:textId="7B520C1B" w:rsidR="00961B2C" w:rsidRPr="00D01F20" w:rsidRDefault="00961B2C" w:rsidP="00961B2C">
      <w:pPr>
        <w:rPr>
          <w:rFonts w:ascii="Times New Roman" w:hAnsi="Times New Roman" w:cs="Times New Roman"/>
        </w:rPr>
      </w:pPr>
      <w:r w:rsidRPr="00D01F20">
        <w:rPr>
          <w:rFonts w:ascii="Times New Roman" w:hAnsi="Times New Roman" w:cs="Times New Roman"/>
          <w:b/>
          <w:bCs/>
        </w:rPr>
        <w:t>Keywords</w:t>
      </w:r>
      <w:r w:rsidR="000805C4">
        <w:rPr>
          <w:rFonts w:ascii="Times New Roman" w:hAnsi="Times New Roman" w:cs="Times New Roman"/>
        </w:rPr>
        <w:t>-</w:t>
      </w:r>
      <w:r w:rsidR="00D01F20">
        <w:rPr>
          <w:rFonts w:ascii="Times New Roman" w:hAnsi="Times New Roman" w:cs="Times New Roman"/>
        </w:rPr>
        <w:t xml:space="preserve"> </w:t>
      </w:r>
      <w:r w:rsidRPr="00961B2C">
        <w:rPr>
          <w:rFonts w:ascii="Times New Roman" w:hAnsi="Times New Roman" w:cs="Times New Roman"/>
          <w:sz w:val="20"/>
          <w:szCs w:val="20"/>
        </w:rPr>
        <w:t>Pixel Art Editor, SDL2, Graphics Programming, C Language, Input Handling, Rendering, Grid System</w:t>
      </w:r>
      <w:r w:rsidR="000805C4">
        <w:rPr>
          <w:rFonts w:ascii="Times New Roman" w:hAnsi="Times New Roman" w:cs="Times New Roman"/>
          <w:sz w:val="20"/>
          <w:szCs w:val="20"/>
        </w:rPr>
        <w:t>.</w:t>
      </w:r>
    </w:p>
    <w:p w14:paraId="2A092320" w14:textId="77777777" w:rsidR="00961B2C" w:rsidRDefault="00961B2C" w:rsidP="00961B2C"/>
    <w:p w14:paraId="3B953AAC" w14:textId="3FDFA583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6F8AD3A" w14:textId="77777777" w:rsidR="00961B2C" w:rsidRDefault="00961B2C" w:rsidP="00961B2C"/>
    <w:p w14:paraId="6D1A749E" w14:textId="77777777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Pixel art is a form of digital art where images are edited at the pixel level, widely used in retro gaming and low-resolution design. This project implements a simple pixel art editor using SDL2, a powerful multimedia library that facilitates graphics rendering and input handling in C.</w:t>
      </w:r>
    </w:p>
    <w:p w14:paraId="2AF8B67A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27D418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The objective of this project is to provide a lightweight and efficient tool for creating pixel-based drawings, offering essential features while maintaining an intuitive interface.</w:t>
      </w:r>
    </w:p>
    <w:p w14:paraId="3A46F43D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378C642" w14:textId="77777777" w:rsidR="00AC3849" w:rsidRDefault="00AC3849" w:rsidP="000805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67739" w14:textId="79089846" w:rsidR="00AC3849" w:rsidRDefault="000805C4" w:rsidP="00AC38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System Design and Implementation</w:t>
      </w:r>
    </w:p>
    <w:p w14:paraId="4ED8B4AB" w14:textId="77777777" w:rsidR="00D01F20" w:rsidRPr="00D01F20" w:rsidRDefault="00D01F20" w:rsidP="00AC38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553D1" w14:textId="77777777" w:rsidR="00961B2C" w:rsidRPr="00863007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63007">
        <w:rPr>
          <w:rFonts w:ascii="Times New Roman" w:hAnsi="Times New Roman" w:cs="Times New Roman"/>
          <w:b/>
          <w:bCs/>
          <w:sz w:val="20"/>
          <w:szCs w:val="20"/>
        </w:rPr>
        <w:t>2.1 Graphics and Rendering</w:t>
      </w:r>
    </w:p>
    <w:p w14:paraId="627D2B4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6F21F07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The application utilizes SDL2 to render a 32x32 grid of pixels, each represented by a 20x20 square. The rendering loop continuously updates the screen to reflect user interactions.</w:t>
      </w:r>
    </w:p>
    <w:p w14:paraId="419D406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8BBDEB8" w14:textId="77777777" w:rsidR="00961B2C" w:rsidRPr="00D01F20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F20">
        <w:rPr>
          <w:rFonts w:ascii="Times New Roman" w:hAnsi="Times New Roman" w:cs="Times New Roman"/>
          <w:b/>
          <w:bCs/>
          <w:sz w:val="20"/>
          <w:szCs w:val="20"/>
        </w:rPr>
        <w:t>2.2 Input Handling</w:t>
      </w:r>
    </w:p>
    <w:p w14:paraId="6A5C20FE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4046C64" w14:textId="67B9D8A3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User interaction is facilitated through both mouse and keyboard inputs:</w:t>
      </w:r>
    </w:p>
    <w:p w14:paraId="0864A820" w14:textId="03788A3C" w:rsid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Mouse Input:</w:t>
      </w:r>
    </w:p>
    <w:p w14:paraId="55D68C58" w14:textId="77777777" w:rsidR="00D01F20" w:rsidRPr="00961B2C" w:rsidRDefault="00D01F20" w:rsidP="00961B2C">
      <w:pPr>
        <w:rPr>
          <w:rFonts w:ascii="Times New Roman" w:hAnsi="Times New Roman" w:cs="Times New Roman"/>
          <w:sz w:val="20"/>
          <w:szCs w:val="20"/>
        </w:rPr>
      </w:pPr>
    </w:p>
    <w:p w14:paraId="49ABD2BA" w14:textId="32E7D8E5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Left-click: Draw using the selected color.</w:t>
      </w:r>
    </w:p>
    <w:p w14:paraId="657D773C" w14:textId="19B43F29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Right-click: Erase (turn pixel white).</w:t>
      </w:r>
    </w:p>
    <w:p w14:paraId="4D6F39F1" w14:textId="22D2F7A5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Keyboard Input for Color Selection:</w:t>
      </w:r>
    </w:p>
    <w:p w14:paraId="30EFAA64" w14:textId="12732918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 → Red</w:t>
      </w:r>
    </w:p>
    <w:p w14:paraId="44ABC8F2" w14:textId="66FC4160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G → Green</w:t>
      </w:r>
    </w:p>
    <w:p w14:paraId="3B5314BC" w14:textId="766500E6" w:rsidR="00961B2C" w:rsidRPr="00D01F20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B → Blue</w:t>
      </w:r>
    </w:p>
    <w:p w14:paraId="6574770A" w14:textId="1BE06F84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W → White</w:t>
      </w:r>
    </w:p>
    <w:p w14:paraId="02C87EBB" w14:textId="0C22ED74" w:rsidR="00961B2C" w:rsidRPr="00D01F20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K → Black</w:t>
      </w:r>
    </w:p>
    <w:p w14:paraId="60B274C5" w14:textId="77777777" w:rsidR="00961B2C" w:rsidRPr="00D01F20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F20">
        <w:rPr>
          <w:rFonts w:ascii="Times New Roman" w:hAnsi="Times New Roman" w:cs="Times New Roman"/>
          <w:b/>
          <w:bCs/>
          <w:sz w:val="20"/>
          <w:szCs w:val="20"/>
        </w:rPr>
        <w:lastRenderedPageBreak/>
        <w:t>2.3 Grid System</w:t>
      </w:r>
    </w:p>
    <w:p w14:paraId="3936832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B5375D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Each pixel in the canvas is mapped to a 20x20 square, allowing precise pixel-based drawing and erasing. The program efficiently manages grid rendering and updates to ensure smooth operation.</w:t>
      </w:r>
    </w:p>
    <w:p w14:paraId="4BDCBC28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6E2B1887" w14:textId="77777777" w:rsidR="00961B2C" w:rsidRPr="00D01F20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F20">
        <w:rPr>
          <w:rFonts w:ascii="Times New Roman" w:hAnsi="Times New Roman" w:cs="Times New Roman"/>
          <w:b/>
          <w:bCs/>
          <w:sz w:val="20"/>
          <w:szCs w:val="20"/>
        </w:rPr>
        <w:t>2.4 Rendering Loop</w:t>
      </w:r>
    </w:p>
    <w:p w14:paraId="0658F69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DF9E3BE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SDL2 loop continuously listens for user inputs and updates the grid accordingly. This ensures real-time feedback for a seamless drawing experience.</w:t>
      </w:r>
    </w:p>
    <w:p w14:paraId="16A2A96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94A4CF4" w14:textId="77777777" w:rsidR="00961B2C" w:rsidRPr="00D01F20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F20">
        <w:rPr>
          <w:rFonts w:ascii="Times New Roman" w:hAnsi="Times New Roman" w:cs="Times New Roman"/>
          <w:b/>
          <w:bCs/>
          <w:sz w:val="20"/>
          <w:szCs w:val="20"/>
        </w:rPr>
        <w:t>2.5 Cleanup and Resource Management</w:t>
      </w:r>
    </w:p>
    <w:p w14:paraId="327719B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E232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To prevent memory leaks, SDL2 resources are properly released upon program termination.</w:t>
      </w:r>
    </w:p>
    <w:p w14:paraId="4686C05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A8DF81D" w14:textId="5094D76B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Results and Discussion</w:t>
      </w:r>
    </w:p>
    <w:p w14:paraId="73744BF2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4F9273D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pixel art editor successfully allows users to create simple pixel-based drawings with minimal latency. The implementation of a keyboard-driven color selection system enhances usability. However, certain limitations exist, such as the lack of undo/redo functionality and an advanced color selection palette.</w:t>
      </w:r>
    </w:p>
    <w:p w14:paraId="4072820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3F3239C" w14:textId="7919129D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IV.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Future Enhancements</w:t>
      </w:r>
    </w:p>
    <w:p w14:paraId="21A9BBB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7931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Several improvements can be incorporated to enhance the usability and functionality of the editor:</w:t>
      </w:r>
    </w:p>
    <w:p w14:paraId="31D0E63C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61D5993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Undo/Redo functionality: To allow users to revert mistakes and improve editing efficiency.</w:t>
      </w:r>
    </w:p>
    <w:p w14:paraId="1F0224B6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3047187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Saving and Loading Drawings: Enabling users to store and retrieve pixel art creations.</w:t>
      </w:r>
    </w:p>
    <w:p w14:paraId="32821F2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4F16B5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Expanded Color Palette: Providing more color options for creative flexibility.</w:t>
      </w:r>
    </w:p>
    <w:p w14:paraId="7CB0ACF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20E88C4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Graphical User Interface (GUI) Enhancements: Improving the visual appeal and accessibility of the editor.</w:t>
      </w:r>
    </w:p>
    <w:p w14:paraId="145B102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487B27D" w14:textId="47B39CD8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>V.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 Conclusion</w:t>
      </w:r>
    </w:p>
    <w:p w14:paraId="64D724B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CA8B9B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provides a functional base for a pixel art editor using SDL2. By implementing core features such as drawing, erasing, and keyboard-based color selection, it offers a solid starting point for future expansions. With further improvements, this editor can become a more robust and versatile tool for digital artists and game developers.</w:t>
      </w:r>
    </w:p>
    <w:p w14:paraId="5FE908D4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C17E152" w14:textId="0442E74C" w:rsidR="00961B2C" w:rsidRPr="00D01F20" w:rsidRDefault="000805C4" w:rsidP="00C05C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VI.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6B2BFE5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[1] SDL2 Documentation. Available: https://wiki.libsdl.org/</w:t>
      </w:r>
    </w:p>
    <w:p w14:paraId="11CA7ED2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Stroustrup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B., "The C++ Programming Language," 4th Edition, Addison-Wesley, 2013.</w:t>
      </w:r>
    </w:p>
    <w:p w14:paraId="206FFEF4" w14:textId="77777777" w:rsid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[3] Foley, J. D., van Dam, A.,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Feiner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S. K., &amp; Hughes, J. F., "Computer Graphics: Principles and Practice," 3rd Edition, Addison-Wesley, 2013.</w:t>
      </w:r>
    </w:p>
    <w:p w14:paraId="3567354F" w14:textId="77777777" w:rsidR="00C05CCD" w:rsidRPr="00C05CCD" w:rsidRDefault="00C05CCD" w:rsidP="00C05CCD">
      <w:pPr>
        <w:rPr>
          <w:rFonts w:ascii="Times New Roman" w:hAnsi="Times New Roman" w:cs="Times New Roman"/>
          <w:sz w:val="20"/>
          <w:szCs w:val="20"/>
        </w:rPr>
      </w:pPr>
      <w:r w:rsidRPr="00C05CCD">
        <w:rPr>
          <w:rFonts w:ascii="Times New Roman" w:hAnsi="Times New Roman" w:cs="Times New Roman"/>
          <w:sz w:val="20"/>
          <w:szCs w:val="20"/>
        </w:rPr>
        <w:t>[4] C Programming Language. Brian W. Kernighan and Dennis M. Ritchie.</w:t>
      </w:r>
    </w:p>
    <w:p w14:paraId="0394A71E" w14:textId="15B000E4" w:rsidR="00961B2C" w:rsidRPr="00C05CCD" w:rsidRDefault="00C05CCD" w:rsidP="00961B2C">
      <w:pPr>
        <w:rPr>
          <w:rFonts w:ascii="Times New Roman" w:hAnsi="Times New Roman" w:cs="Times New Roman"/>
          <w:sz w:val="20"/>
          <w:szCs w:val="20"/>
        </w:rPr>
      </w:pPr>
      <w:r w:rsidRPr="00C05CCD">
        <w:rPr>
          <w:rFonts w:ascii="Times New Roman" w:hAnsi="Times New Roman" w:cs="Times New Roman"/>
          <w:sz w:val="20"/>
          <w:szCs w:val="20"/>
        </w:rPr>
        <w:t>[5]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5CCD">
        <w:rPr>
          <w:rFonts w:ascii="Times New Roman" w:hAnsi="Times New Roman" w:cs="Times New Roman"/>
          <w:sz w:val="20"/>
          <w:szCs w:val="20"/>
        </w:rPr>
        <w:t>Pixel Art Tutorials. Available: https://www.pixelart.com/</w:t>
      </w:r>
    </w:p>
    <w:p w14:paraId="78DBE085" w14:textId="39688199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VII.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Acknowledgment</w:t>
      </w:r>
    </w:p>
    <w:p w14:paraId="360E3887" w14:textId="08ACBF6D" w:rsidR="00961B2C" w:rsidRPr="000A17AA" w:rsidRDefault="00961B2C" w:rsidP="0067159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was developed as a learning exercise in C and SDL2 graphics programming. Special thanks to the open-source community for providing extensive documentation and resources on SDL2 development</w:t>
      </w:r>
      <w:r w:rsidR="00997D04">
        <w:rPr>
          <w:rFonts w:ascii="Times New Roman" w:hAnsi="Times New Roman" w:cs="Times New Roman"/>
          <w:sz w:val="20"/>
          <w:szCs w:val="20"/>
        </w:rPr>
        <w:t>.</w:t>
      </w:r>
    </w:p>
    <w:sectPr w:rsidR="00961B2C" w:rsidRPr="000A17AA" w:rsidSect="00961B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9BF"/>
    <w:multiLevelType w:val="hybridMultilevel"/>
    <w:tmpl w:val="44B09546"/>
    <w:lvl w:ilvl="0" w:tplc="E4728942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F056D01"/>
    <w:multiLevelType w:val="hybridMultilevel"/>
    <w:tmpl w:val="9ADA38F6"/>
    <w:lvl w:ilvl="0" w:tplc="4F3E7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050A"/>
    <w:multiLevelType w:val="hybridMultilevel"/>
    <w:tmpl w:val="6B88D484"/>
    <w:lvl w:ilvl="0" w:tplc="C13465A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51660F"/>
    <w:multiLevelType w:val="hybridMultilevel"/>
    <w:tmpl w:val="14403E5C"/>
    <w:lvl w:ilvl="0" w:tplc="260C06F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61564476">
    <w:abstractNumId w:val="1"/>
  </w:num>
  <w:num w:numId="2" w16cid:durableId="411044873">
    <w:abstractNumId w:val="2"/>
  </w:num>
  <w:num w:numId="3" w16cid:durableId="331179665">
    <w:abstractNumId w:val="3"/>
  </w:num>
  <w:num w:numId="4" w16cid:durableId="26642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C"/>
    <w:rsid w:val="00010693"/>
    <w:rsid w:val="000805C4"/>
    <w:rsid w:val="000A17AA"/>
    <w:rsid w:val="00334300"/>
    <w:rsid w:val="00381CB2"/>
    <w:rsid w:val="0067159C"/>
    <w:rsid w:val="00863007"/>
    <w:rsid w:val="00961B2C"/>
    <w:rsid w:val="00997D04"/>
    <w:rsid w:val="00AC3849"/>
    <w:rsid w:val="00BE3F6C"/>
    <w:rsid w:val="00C05CCD"/>
    <w:rsid w:val="00C42D1A"/>
    <w:rsid w:val="00D01F20"/>
    <w:rsid w:val="00D35975"/>
    <w:rsid w:val="00E9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833E"/>
  <w15:chartTrackingRefBased/>
  <w15:docId w15:val="{5E7C3449-DBC7-4E8C-BA98-01FDED31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8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03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07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95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Viperz</dc:creator>
  <cp:keywords/>
  <dc:description/>
  <cp:lastModifiedBy>Viperz</cp:lastModifiedBy>
  <cp:revision>10</cp:revision>
  <dcterms:created xsi:type="dcterms:W3CDTF">2025-02-21T15:01:00Z</dcterms:created>
  <dcterms:modified xsi:type="dcterms:W3CDTF">2025-02-23T08:43:00Z</dcterms:modified>
</cp:coreProperties>
</file>