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10" w:rsidRPr="00163FB7" w:rsidRDefault="00296810">
      <w:pPr>
        <w:rPr>
          <w:rFonts w:ascii="Copperplate Gothic Bold" w:hAnsi="Copperplate Gothic Bold"/>
          <w:b/>
          <w:sz w:val="36"/>
          <w:u w:val="single"/>
        </w:rPr>
      </w:pPr>
      <w:r w:rsidRPr="00163FB7">
        <w:rPr>
          <w:rFonts w:ascii="Copperplate Gothic Bold" w:hAnsi="Copperplate Gothic Bold"/>
          <w:b/>
          <w:sz w:val="36"/>
          <w:u w:val="single"/>
        </w:rPr>
        <w:t>FOR CLIENT</w:t>
      </w:r>
    </w:p>
    <w:p w:rsidR="005B4478" w:rsidRDefault="00296810">
      <w:pPr>
        <w:rPr>
          <w:rFonts w:ascii="Copperplate Gothic Bold" w:hAnsi="Copperplate Gothic Bold"/>
          <w:sz w:val="24"/>
        </w:rPr>
      </w:pPr>
      <w:r>
        <w:rPr>
          <w:rFonts w:ascii="Copperplate Gothic Bold" w:hAnsi="Copperplate Gothic Bold"/>
          <w:sz w:val="24"/>
        </w:rPr>
        <w:t xml:space="preserve">How I can </w:t>
      </w:r>
      <w:proofErr w:type="gramStart"/>
      <w:r>
        <w:rPr>
          <w:rFonts w:ascii="Copperplate Gothic Bold" w:hAnsi="Copperplate Gothic Bold"/>
          <w:sz w:val="24"/>
        </w:rPr>
        <w:t>Pay</w:t>
      </w:r>
      <w:proofErr w:type="gramEnd"/>
      <w:r>
        <w:rPr>
          <w:rFonts w:ascii="Copperplate Gothic Bold" w:hAnsi="Copperplate Gothic Bold"/>
          <w:sz w:val="24"/>
        </w:rPr>
        <w:t>?</w:t>
      </w:r>
    </w:p>
    <w:p w:rsidR="00F8362B" w:rsidRPr="00F8362B" w:rsidRDefault="00F836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can pay via Cash </w:t>
      </w:r>
      <w:proofErr w:type="gramStart"/>
      <w:r>
        <w:rPr>
          <w:rFonts w:ascii="Times New Roman" w:hAnsi="Times New Roman" w:cs="Times New Roman"/>
          <w:sz w:val="24"/>
        </w:rPr>
        <w:t>On</w:t>
      </w:r>
      <w:proofErr w:type="gramEnd"/>
      <w:r>
        <w:rPr>
          <w:rFonts w:ascii="Times New Roman" w:hAnsi="Times New Roman" w:cs="Times New Roman"/>
          <w:sz w:val="24"/>
        </w:rPr>
        <w:t xml:space="preserve"> Delivery or through </w:t>
      </w:r>
      <w:proofErr w:type="spellStart"/>
      <w:r>
        <w:rPr>
          <w:rFonts w:ascii="Times New Roman" w:hAnsi="Times New Roman" w:cs="Times New Roman"/>
          <w:sz w:val="24"/>
        </w:rPr>
        <w:t>bkash</w:t>
      </w:r>
      <w:proofErr w:type="spellEnd"/>
      <w:r>
        <w:rPr>
          <w:rFonts w:ascii="Times New Roman" w:hAnsi="Times New Roman" w:cs="Times New Roman"/>
          <w:sz w:val="24"/>
        </w:rPr>
        <w:t xml:space="preserve"> or DBBL.</w:t>
      </w:r>
    </w:p>
    <w:p w:rsidR="00296810" w:rsidRDefault="00296810">
      <w:pPr>
        <w:rPr>
          <w:rFonts w:ascii="Copperplate Gothic Bold" w:hAnsi="Copperplate Gothic Bold"/>
          <w:sz w:val="24"/>
        </w:rPr>
      </w:pPr>
      <w:r>
        <w:rPr>
          <w:rFonts w:ascii="Copperplate Gothic Bold" w:hAnsi="Copperplate Gothic Bold"/>
          <w:sz w:val="24"/>
        </w:rPr>
        <w:t>How can I Order?</w:t>
      </w:r>
    </w:p>
    <w:p w:rsidR="00F8362B" w:rsidRPr="00F8362B" w:rsidRDefault="00F836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can go to our website www.tiffinboxbd.com and make an account. Once an account </w:t>
      </w:r>
      <w:proofErr w:type="gramStart"/>
      <w:r>
        <w:rPr>
          <w:rFonts w:ascii="Times New Roman" w:hAnsi="Times New Roman" w:cs="Times New Roman"/>
          <w:sz w:val="24"/>
        </w:rPr>
        <w:t>is created</w:t>
      </w:r>
      <w:proofErr w:type="gramEnd"/>
      <w:r>
        <w:rPr>
          <w:rFonts w:ascii="Times New Roman" w:hAnsi="Times New Roman" w:cs="Times New Roman"/>
          <w:sz w:val="24"/>
        </w:rPr>
        <w:t xml:space="preserve">, you can post for your desired food via “Post” option. After posting, you can select a cook to order your food. </w:t>
      </w:r>
      <w:proofErr w:type="gramStart"/>
      <w:r>
        <w:rPr>
          <w:rFonts w:ascii="Times New Roman" w:hAnsi="Times New Roman" w:cs="Times New Roman"/>
          <w:sz w:val="24"/>
        </w:rPr>
        <w:t>Also</w:t>
      </w:r>
      <w:proofErr w:type="gramEnd"/>
      <w:r>
        <w:rPr>
          <w:rFonts w:ascii="Times New Roman" w:hAnsi="Times New Roman" w:cs="Times New Roman"/>
          <w:sz w:val="24"/>
        </w:rPr>
        <w:t xml:space="preserve">, you can post through mobile app from play store. </w:t>
      </w:r>
    </w:p>
    <w:p w:rsidR="00296810" w:rsidRDefault="00296810">
      <w:pPr>
        <w:rPr>
          <w:rFonts w:ascii="Copperplate Gothic Bold" w:hAnsi="Copperplate Gothic Bold"/>
          <w:sz w:val="24"/>
        </w:rPr>
      </w:pPr>
      <w:proofErr w:type="gramStart"/>
      <w:r>
        <w:rPr>
          <w:rFonts w:ascii="Copperplate Gothic Bold" w:hAnsi="Copperplate Gothic Bold"/>
          <w:sz w:val="24"/>
        </w:rPr>
        <w:t>What if the food is not good?</w:t>
      </w:r>
      <w:proofErr w:type="gramEnd"/>
    </w:p>
    <w:p w:rsidR="00F8362B" w:rsidRPr="00F8362B" w:rsidRDefault="00F836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a review system to rate a cook. You can put your desired rating for the cook.</w:t>
      </w:r>
    </w:p>
    <w:p w:rsidR="00296810" w:rsidRDefault="00296810">
      <w:pPr>
        <w:rPr>
          <w:rFonts w:ascii="Copperplate Gothic Bold" w:hAnsi="Copperplate Gothic Bold"/>
          <w:sz w:val="24"/>
        </w:rPr>
      </w:pPr>
      <w:proofErr w:type="gramStart"/>
      <w:r>
        <w:rPr>
          <w:rFonts w:ascii="Copperplate Gothic Bold" w:hAnsi="Copperplate Gothic Bold"/>
          <w:sz w:val="24"/>
        </w:rPr>
        <w:t>What if I receive bad attitude from cook?</w:t>
      </w:r>
      <w:proofErr w:type="gramEnd"/>
    </w:p>
    <w:p w:rsidR="00F8362B" w:rsidRPr="00F8362B" w:rsidRDefault="00F836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can give review about the cook or for some </w:t>
      </w:r>
      <w:proofErr w:type="gramStart"/>
      <w:r>
        <w:rPr>
          <w:rFonts w:ascii="Times New Roman" w:hAnsi="Times New Roman" w:cs="Times New Roman"/>
          <w:sz w:val="24"/>
        </w:rPr>
        <w:t>circumstances,</w:t>
      </w:r>
      <w:proofErr w:type="gramEnd"/>
      <w:r>
        <w:rPr>
          <w:rFonts w:ascii="Times New Roman" w:hAnsi="Times New Roman" w:cs="Times New Roman"/>
          <w:sz w:val="24"/>
        </w:rPr>
        <w:t xml:space="preserve"> you can report us about the cook with proof via “Report” option from the profile.</w:t>
      </w:r>
    </w:p>
    <w:p w:rsidR="00296810" w:rsidRDefault="00296810">
      <w:pPr>
        <w:rPr>
          <w:rFonts w:ascii="Copperplate Gothic Bold" w:hAnsi="Copperplate Gothic Bold"/>
          <w:sz w:val="24"/>
        </w:rPr>
      </w:pPr>
      <w:r>
        <w:rPr>
          <w:rFonts w:ascii="Copperplate Gothic Bold" w:hAnsi="Copperplate Gothic Bold"/>
          <w:sz w:val="24"/>
        </w:rPr>
        <w:t>What reviews should I give?</w:t>
      </w:r>
    </w:p>
    <w:p w:rsidR="00F8362B" w:rsidRDefault="00F836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1Star: Very Bad</w:t>
      </w:r>
    </w:p>
    <w:p w:rsidR="00F8362B" w:rsidRDefault="00F836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2Stars: Bad</w:t>
      </w:r>
    </w:p>
    <w:p w:rsidR="00F8362B" w:rsidRDefault="00F836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3Stars: Neutral</w:t>
      </w:r>
    </w:p>
    <w:p w:rsidR="00F8362B" w:rsidRDefault="00F836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4Stars: Good</w:t>
      </w:r>
    </w:p>
    <w:p w:rsidR="00F8362B" w:rsidRPr="00F8362B" w:rsidRDefault="00F836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5Stars; Excellent</w:t>
      </w:r>
    </w:p>
    <w:p w:rsidR="00F8362B" w:rsidRPr="00F8362B" w:rsidRDefault="00F836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put your desired reviews. We always encourage honest reviews.</w:t>
      </w:r>
    </w:p>
    <w:p w:rsidR="00296810" w:rsidRDefault="00296810">
      <w:pPr>
        <w:rPr>
          <w:rFonts w:ascii="Copperplate Gothic Bold" w:hAnsi="Copperplate Gothic Bold"/>
          <w:sz w:val="24"/>
        </w:rPr>
      </w:pPr>
      <w:r>
        <w:rPr>
          <w:rFonts w:ascii="Copperplate Gothic Bold" w:hAnsi="Copperplate Gothic Bold"/>
          <w:sz w:val="24"/>
        </w:rPr>
        <w:t xml:space="preserve">How the food </w:t>
      </w:r>
      <w:proofErr w:type="gramStart"/>
      <w:r>
        <w:rPr>
          <w:rFonts w:ascii="Copperplate Gothic Bold" w:hAnsi="Copperplate Gothic Bold"/>
          <w:sz w:val="24"/>
        </w:rPr>
        <w:t>will be delivered</w:t>
      </w:r>
      <w:proofErr w:type="gramEnd"/>
      <w:r>
        <w:rPr>
          <w:rFonts w:ascii="Copperplate Gothic Bold" w:hAnsi="Copperplate Gothic Bold"/>
          <w:sz w:val="24"/>
        </w:rPr>
        <w:t>?</w:t>
      </w:r>
    </w:p>
    <w:p w:rsidR="004A71A7" w:rsidRPr="004A71A7" w:rsidRDefault="004A71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cook themselves or our delivery unit will help to deliver your food right at your doorstep.</w:t>
      </w:r>
    </w:p>
    <w:p w:rsidR="00296810" w:rsidRDefault="00296810">
      <w:pPr>
        <w:rPr>
          <w:rFonts w:ascii="Copperplate Gothic Bold" w:hAnsi="Copperplate Gothic Bold"/>
          <w:sz w:val="24"/>
        </w:rPr>
      </w:pPr>
      <w:r>
        <w:rPr>
          <w:rFonts w:ascii="Copperplate Gothic Bold" w:hAnsi="Copperplate Gothic Bold"/>
          <w:sz w:val="24"/>
        </w:rPr>
        <w:t>Who is in responsibility for the admin Operation?</w:t>
      </w:r>
    </w:p>
    <w:p w:rsidR="007E554D" w:rsidRPr="007E554D" w:rsidRDefault="007E554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TiffinBox</w:t>
      </w:r>
      <w:proofErr w:type="spellEnd"/>
      <w:r>
        <w:rPr>
          <w:rFonts w:ascii="Times New Roman" w:hAnsi="Times New Roman" w:cs="Times New Roman"/>
          <w:sz w:val="24"/>
        </w:rPr>
        <w:t xml:space="preserve"> admin panels monitor all the activities. For any help call +02235842</w:t>
      </w:r>
    </w:p>
    <w:p w:rsidR="00296810" w:rsidRDefault="00163FB7">
      <w:pPr>
        <w:rPr>
          <w:rFonts w:ascii="Copperplate Gothic Bold" w:hAnsi="Copperplate Gothic Bold"/>
          <w:sz w:val="24"/>
        </w:rPr>
      </w:pPr>
      <w:r>
        <w:rPr>
          <w:rFonts w:ascii="Copperplate Gothic Bold" w:hAnsi="Copperplate Gothic Bold"/>
          <w:sz w:val="24"/>
        </w:rPr>
        <w:t>What about the quality of food?</w:t>
      </w:r>
    </w:p>
    <w:p w:rsidR="007E554D" w:rsidRPr="00E7283C" w:rsidRDefault="00E7283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</w:t>
      </w:r>
      <w:r w:rsidR="009E213F">
        <w:rPr>
          <w:rFonts w:ascii="Times New Roman" w:hAnsi="Times New Roman" w:cs="Times New Roman"/>
          <w:sz w:val="24"/>
        </w:rPr>
        <w:t>ffinBox</w:t>
      </w:r>
      <w:proofErr w:type="spellEnd"/>
      <w:r w:rsidR="009E213F">
        <w:rPr>
          <w:rFonts w:ascii="Times New Roman" w:hAnsi="Times New Roman" w:cs="Times New Roman"/>
          <w:sz w:val="24"/>
        </w:rPr>
        <w:t xml:space="preserve"> always try</w:t>
      </w:r>
      <w:r>
        <w:rPr>
          <w:rFonts w:ascii="Times New Roman" w:hAnsi="Times New Roman" w:cs="Times New Roman"/>
          <w:sz w:val="24"/>
        </w:rPr>
        <w:t xml:space="preserve"> to ensure the best quality food available to you.</w:t>
      </w:r>
      <w:r w:rsidR="009E213F">
        <w:rPr>
          <w:rFonts w:ascii="Times New Roman" w:hAnsi="Times New Roman" w:cs="Times New Roman"/>
          <w:sz w:val="24"/>
        </w:rPr>
        <w:t xml:space="preserve"> In case of any quality information, you can always write it in the personal reviews of the responsible ones profile. </w:t>
      </w:r>
    </w:p>
    <w:p w:rsidR="00D205D6" w:rsidRDefault="00D205D6">
      <w:pPr>
        <w:rPr>
          <w:rFonts w:ascii="Copperplate Gothic Bold" w:hAnsi="Copperplate Gothic Bold"/>
          <w:sz w:val="24"/>
        </w:rPr>
      </w:pPr>
      <w:r>
        <w:rPr>
          <w:rFonts w:ascii="Copperplate Gothic Bold" w:hAnsi="Copperplate Gothic Bold"/>
          <w:sz w:val="24"/>
        </w:rPr>
        <w:t>How to Cancel an Order?</w:t>
      </w:r>
    </w:p>
    <w:p w:rsidR="009E213F" w:rsidRPr="009E213F" w:rsidRDefault="009E21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cancel an order you must call at +02235847 half an hour before. Late calling will penalty you half the price of your ordered amount.</w:t>
      </w:r>
    </w:p>
    <w:p w:rsidR="00163FB7" w:rsidRDefault="00163FB7">
      <w:pPr>
        <w:rPr>
          <w:rFonts w:ascii="Copperplate Gothic Bold" w:hAnsi="Copperplate Gothic Bold"/>
          <w:b/>
          <w:sz w:val="40"/>
          <w:u w:val="single"/>
        </w:rPr>
      </w:pPr>
      <w:r w:rsidRPr="00163FB7">
        <w:rPr>
          <w:rFonts w:ascii="Copperplate Gothic Bold" w:hAnsi="Copperplate Gothic Bold"/>
          <w:b/>
          <w:sz w:val="40"/>
          <w:u w:val="single"/>
        </w:rPr>
        <w:lastRenderedPageBreak/>
        <w:t>FOR COOK</w:t>
      </w:r>
    </w:p>
    <w:p w:rsidR="00163FB7" w:rsidRDefault="002170A1">
      <w:pPr>
        <w:rPr>
          <w:rFonts w:ascii="Copperplate Gothic Bold" w:hAnsi="Copperplate Gothic Bold"/>
          <w:sz w:val="24"/>
        </w:rPr>
      </w:pPr>
      <w:r>
        <w:rPr>
          <w:rFonts w:ascii="Copperplate Gothic Bold" w:hAnsi="Copperplate Gothic Bold"/>
          <w:sz w:val="24"/>
        </w:rPr>
        <w:t>How do I receive payment?</w:t>
      </w:r>
    </w:p>
    <w:p w:rsidR="00E65054" w:rsidRPr="00E65054" w:rsidRDefault="00E65054">
      <w:pPr>
        <w:rPr>
          <w:rFonts w:ascii="Times New Roman" w:hAnsi="Times New Roman" w:cs="Times New Roman"/>
          <w:sz w:val="24"/>
        </w:rPr>
      </w:pPr>
      <w:r w:rsidRPr="00E65054">
        <w:rPr>
          <w:rFonts w:ascii="Times New Roman" w:hAnsi="Times New Roman" w:cs="Times New Roman"/>
          <w:sz w:val="24"/>
        </w:rPr>
        <w:t>You can receive the payment via cash on delivery or through bKash or DBBL</w:t>
      </w:r>
    </w:p>
    <w:p w:rsidR="002170A1" w:rsidRDefault="002170A1">
      <w:pPr>
        <w:rPr>
          <w:rFonts w:ascii="Copperplate Gothic Bold" w:hAnsi="Copperplate Gothic Bold"/>
          <w:sz w:val="24"/>
        </w:rPr>
      </w:pPr>
      <w:r>
        <w:rPr>
          <w:rFonts w:ascii="Copperplate Gothic Bold" w:hAnsi="Copperplate Gothic Bold"/>
          <w:sz w:val="24"/>
        </w:rPr>
        <w:t>How to deliver an Order?</w:t>
      </w:r>
    </w:p>
    <w:p w:rsidR="00E65054" w:rsidRDefault="00E650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deliver the order by yourself or you can take help from our delivery team.</w:t>
      </w:r>
    </w:p>
    <w:p w:rsidR="00E65054" w:rsidRPr="00E65054" w:rsidRDefault="00E65054" w:rsidP="00E650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*In case of using our delivery team, you </w:t>
      </w:r>
      <w:proofErr w:type="gramStart"/>
      <w:r>
        <w:rPr>
          <w:rFonts w:ascii="Times New Roman" w:hAnsi="Times New Roman" w:cs="Times New Roman"/>
          <w:sz w:val="24"/>
        </w:rPr>
        <w:t>won’t</w:t>
      </w:r>
      <w:proofErr w:type="gramEnd"/>
      <w:r>
        <w:rPr>
          <w:rFonts w:ascii="Times New Roman" w:hAnsi="Times New Roman" w:cs="Times New Roman"/>
          <w:sz w:val="24"/>
        </w:rPr>
        <w:t xml:space="preserve"> receive the delivery charge from clients</w:t>
      </w:r>
    </w:p>
    <w:p w:rsidR="002170A1" w:rsidRDefault="002170A1">
      <w:pPr>
        <w:rPr>
          <w:rFonts w:ascii="Copperplate Gothic Bold" w:hAnsi="Copperplate Gothic Bold"/>
          <w:sz w:val="24"/>
        </w:rPr>
      </w:pPr>
      <w:r>
        <w:rPr>
          <w:rFonts w:ascii="Copperplate Gothic Bold" w:hAnsi="Copperplate Gothic Bold"/>
          <w:sz w:val="24"/>
        </w:rPr>
        <w:t>How can I buy raw materials?</w:t>
      </w:r>
    </w:p>
    <w:p w:rsidR="00E65054" w:rsidRPr="00E65054" w:rsidRDefault="00E650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can preserve raw materials before you bid for an order. </w:t>
      </w:r>
      <w:proofErr w:type="gramStart"/>
      <w:r>
        <w:rPr>
          <w:rFonts w:ascii="Times New Roman" w:hAnsi="Times New Roman" w:cs="Times New Roman"/>
          <w:sz w:val="24"/>
        </w:rPr>
        <w:t>Also</w:t>
      </w:r>
      <w:proofErr w:type="gramEnd"/>
      <w:r>
        <w:rPr>
          <w:rFonts w:ascii="Times New Roman" w:hAnsi="Times New Roman" w:cs="Times New Roman"/>
          <w:sz w:val="24"/>
        </w:rPr>
        <w:t>, you can use our online stores for a quick raw materials delivery.</w:t>
      </w:r>
    </w:p>
    <w:p w:rsidR="002170A1" w:rsidRDefault="002170A1">
      <w:pPr>
        <w:rPr>
          <w:rFonts w:ascii="Copperplate Gothic Bold" w:hAnsi="Copperplate Gothic Bold"/>
          <w:sz w:val="24"/>
        </w:rPr>
      </w:pPr>
      <w:r>
        <w:rPr>
          <w:rFonts w:ascii="Copperplate Gothic Bold" w:hAnsi="Copperplate Gothic Bold"/>
          <w:sz w:val="24"/>
        </w:rPr>
        <w:t>How can I get an order?</w:t>
      </w:r>
    </w:p>
    <w:p w:rsidR="00E65054" w:rsidRPr="00E65054" w:rsidRDefault="00E650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get an order, first you have to bid in a post with your desired time and amount to deliver the food. Then, clients will further contact with you if they accept/like your bid.</w:t>
      </w:r>
    </w:p>
    <w:p w:rsidR="002170A1" w:rsidRDefault="002170A1">
      <w:pPr>
        <w:rPr>
          <w:rFonts w:ascii="Copperplate Gothic Bold" w:hAnsi="Copperplate Gothic Bold"/>
          <w:sz w:val="24"/>
        </w:rPr>
      </w:pPr>
      <w:r>
        <w:rPr>
          <w:rFonts w:ascii="Copperplate Gothic Bold" w:hAnsi="Copperplate Gothic Bold"/>
          <w:sz w:val="24"/>
        </w:rPr>
        <w:t>How to BID in a post?</w:t>
      </w:r>
    </w:p>
    <w:p w:rsidR="00E65054" w:rsidRPr="00E65054" w:rsidRDefault="00E650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bid in a post, first, you have to open an account in </w:t>
      </w:r>
      <w:hyperlink r:id="rId7" w:history="1">
        <w:r w:rsidRPr="00134A76">
          <w:rPr>
            <w:rStyle w:val="Hyperlink"/>
            <w:rFonts w:ascii="Times New Roman" w:hAnsi="Times New Roman" w:cs="Times New Roman"/>
            <w:sz w:val="24"/>
          </w:rPr>
          <w:t>www.tiffinboxbd.com</w:t>
        </w:r>
      </w:hyperlink>
      <w:r>
        <w:rPr>
          <w:rFonts w:ascii="Times New Roman" w:hAnsi="Times New Roman" w:cs="Times New Roman"/>
          <w:sz w:val="24"/>
        </w:rPr>
        <w:t xml:space="preserve"> as a cook. After opening the account, you will see list of posts requesting for foods. You can chose any of those post and start bidding.</w:t>
      </w:r>
    </w:p>
    <w:p w:rsidR="002170A1" w:rsidRDefault="002170A1">
      <w:pPr>
        <w:rPr>
          <w:rFonts w:ascii="Copperplate Gothic Bold" w:hAnsi="Copperplate Gothic Bold"/>
          <w:sz w:val="24"/>
        </w:rPr>
      </w:pPr>
      <w:r>
        <w:rPr>
          <w:rFonts w:ascii="Copperplate Gothic Bold" w:hAnsi="Copperplate Gothic Bold"/>
          <w:sz w:val="24"/>
        </w:rPr>
        <w:t>Who is in responsibility for the admin operation?</w:t>
      </w:r>
    </w:p>
    <w:p w:rsidR="00E65054" w:rsidRPr="007E554D" w:rsidRDefault="00E65054" w:rsidP="00E6505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TiffinBox</w:t>
      </w:r>
      <w:proofErr w:type="spellEnd"/>
      <w:r>
        <w:rPr>
          <w:rFonts w:ascii="Times New Roman" w:hAnsi="Times New Roman" w:cs="Times New Roman"/>
          <w:sz w:val="24"/>
        </w:rPr>
        <w:t xml:space="preserve"> admin panels monitor all the activities. For any help call +02235842</w:t>
      </w:r>
    </w:p>
    <w:p w:rsidR="002170A1" w:rsidRDefault="00D205D6">
      <w:pPr>
        <w:rPr>
          <w:rFonts w:ascii="Copperplate Gothic Bold" w:hAnsi="Copperplate Gothic Bold"/>
          <w:sz w:val="24"/>
        </w:rPr>
      </w:pPr>
      <w:r>
        <w:rPr>
          <w:rFonts w:ascii="Copperplate Gothic Bold" w:hAnsi="Copperplate Gothic Bold"/>
          <w:sz w:val="24"/>
        </w:rPr>
        <w:t>How to cancel an order?</w:t>
      </w:r>
    </w:p>
    <w:p w:rsidR="00E65054" w:rsidRPr="009E213F" w:rsidRDefault="00E65054" w:rsidP="00E650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cancel an order you must call at +02235847 half an hour before. Late </w:t>
      </w:r>
      <w:r>
        <w:rPr>
          <w:rFonts w:ascii="Times New Roman" w:hAnsi="Times New Roman" w:cs="Times New Roman"/>
          <w:sz w:val="24"/>
        </w:rPr>
        <w:t>calling will penalty you a charge for the damage.</w:t>
      </w:r>
      <w:bookmarkStart w:id="0" w:name="_GoBack"/>
      <w:bookmarkEnd w:id="0"/>
    </w:p>
    <w:p w:rsidR="00E65054" w:rsidRDefault="00E65054">
      <w:pPr>
        <w:rPr>
          <w:rFonts w:ascii="Copperplate Gothic Bold" w:hAnsi="Copperplate Gothic Bold"/>
          <w:sz w:val="24"/>
        </w:rPr>
      </w:pPr>
    </w:p>
    <w:p w:rsidR="00D205D6" w:rsidRPr="00163FB7" w:rsidRDefault="00D205D6">
      <w:pPr>
        <w:rPr>
          <w:rFonts w:ascii="Copperplate Gothic Bold" w:hAnsi="Copperplate Gothic Bold"/>
          <w:sz w:val="24"/>
        </w:rPr>
      </w:pPr>
    </w:p>
    <w:sectPr w:rsidR="00D205D6" w:rsidRPr="00163F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68A" w:rsidRDefault="0011768A" w:rsidP="006D27D8">
      <w:pPr>
        <w:spacing w:after="0" w:line="240" w:lineRule="auto"/>
      </w:pPr>
      <w:r>
        <w:separator/>
      </w:r>
    </w:p>
  </w:endnote>
  <w:endnote w:type="continuationSeparator" w:id="0">
    <w:p w:rsidR="0011768A" w:rsidRDefault="0011768A" w:rsidP="006D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pitch w:val="variable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68A" w:rsidRDefault="0011768A" w:rsidP="006D27D8">
      <w:pPr>
        <w:spacing w:after="0" w:line="240" w:lineRule="auto"/>
      </w:pPr>
      <w:r>
        <w:separator/>
      </w:r>
    </w:p>
  </w:footnote>
  <w:footnote w:type="continuationSeparator" w:id="0">
    <w:p w:rsidR="0011768A" w:rsidRDefault="0011768A" w:rsidP="006D2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7D8" w:rsidRPr="006D27D8" w:rsidRDefault="006D27D8">
    <w:pPr>
      <w:pStyle w:val="Header"/>
      <w:rPr>
        <w:rFonts w:ascii="Copperplate Gothic Bold" w:hAnsi="Copperplate Gothic Bold"/>
        <w:sz w:val="56"/>
      </w:rPr>
    </w:pPr>
    <w:r w:rsidRPr="006D27D8">
      <w:rPr>
        <w:rFonts w:ascii="Copperplate Gothic Bold" w:hAnsi="Copperplate Gothic Bold"/>
        <w:sz w:val="56"/>
      </w:rPr>
      <w:t>FAQ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97AE4"/>
    <w:multiLevelType w:val="hybridMultilevel"/>
    <w:tmpl w:val="D3CE3DAC"/>
    <w:lvl w:ilvl="0" w:tplc="DB143F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D8"/>
    <w:rsid w:val="0011768A"/>
    <w:rsid w:val="00163FB7"/>
    <w:rsid w:val="002170A1"/>
    <w:rsid w:val="00296810"/>
    <w:rsid w:val="004A71A7"/>
    <w:rsid w:val="005B4478"/>
    <w:rsid w:val="006B57AA"/>
    <w:rsid w:val="006D27D8"/>
    <w:rsid w:val="007E554D"/>
    <w:rsid w:val="009E213F"/>
    <w:rsid w:val="00D205D6"/>
    <w:rsid w:val="00E65054"/>
    <w:rsid w:val="00E7283C"/>
    <w:rsid w:val="00E76996"/>
    <w:rsid w:val="00F8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21B1"/>
  <w15:chartTrackingRefBased/>
  <w15:docId w15:val="{2EA61409-3B93-4F2F-9235-111DB14A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7D8"/>
  </w:style>
  <w:style w:type="paragraph" w:styleId="Footer">
    <w:name w:val="footer"/>
    <w:basedOn w:val="Normal"/>
    <w:link w:val="FooterChar"/>
    <w:uiPriority w:val="99"/>
    <w:unhideWhenUsed/>
    <w:rsid w:val="006D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7D8"/>
  </w:style>
  <w:style w:type="paragraph" w:styleId="ListParagraph">
    <w:name w:val="List Paragraph"/>
    <w:basedOn w:val="Normal"/>
    <w:uiPriority w:val="34"/>
    <w:qFormat/>
    <w:rsid w:val="00E65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0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iffinboxb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Cyanide</dc:creator>
  <cp:keywords/>
  <dc:description/>
  <cp:lastModifiedBy>Cyanide</cp:lastModifiedBy>
  <cp:revision>9</cp:revision>
  <dcterms:created xsi:type="dcterms:W3CDTF">2017-10-25T10:02:00Z</dcterms:created>
  <dcterms:modified xsi:type="dcterms:W3CDTF">2017-10-25T15:29:00Z</dcterms:modified>
</cp:coreProperties>
</file>