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w:t>
            </w:r>
            <w:r w:rsidRPr="00341C15">
              <w:t>14, 7, 17, 6, 8</w:t>
            </w:r>
            <w:r w:rsidR="0038131A">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w:t>
            </w:r>
            <w:r w:rsidRPr="00341C15">
              <w:t>14, 7, 17, 6, 8</w:t>
            </w:r>
            <w:r w:rsidR="0038131A">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 xml:space="preserve">'cat', 42, function () { </w:t>
            </w:r>
            <w:r w:rsidR="0038131A">
              <w:t>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38131A" w:rsidP="00FC0EA1">
            <w:pPr>
              <w:pStyle w:val="Code"/>
            </w:pPr>
            <w:r>
              <w:t>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38131A" w:rsidP="00FC0EA1">
            <w:pPr>
              <w:pStyle w:val="Code"/>
            </w:pPr>
            <w:r>
              <w:t>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r w:rsidR="00154E2F">
        <w:rPr>
          <w:lang w:val="bg-BG"/>
        </w:rPr>
        <w:t xml:space="preserve"> – пак!</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r w:rsidR="00154E2F">
        <w:t xml:space="preserve"> –</w:t>
      </w:r>
      <w:r w:rsidR="00154E2F">
        <w:rPr>
          <w:lang w:val="bg-BG"/>
        </w:rPr>
        <w:t xml:space="preserve"> </w:t>
      </w:r>
      <w:r w:rsidR="00154E2F">
        <w:t>не успях сам :о(</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r w:rsidR="00154E2F">
        <w:rPr>
          <w:noProof/>
          <w:lang w:val="bg-BG"/>
        </w:rPr>
        <w:t xml:space="preserve"> </w:t>
      </w:r>
      <w:bookmarkStart w:id="0" w:name="_GoBack"/>
      <w:bookmarkEnd w:id="0"/>
      <w:r w:rsidR="00154E2F">
        <w:t>–</w:t>
      </w:r>
      <w:r w:rsidR="00154E2F">
        <w:rPr>
          <w:lang w:val="bg-BG"/>
        </w:rPr>
        <w:t xml:space="preserve"> </w:t>
      </w:r>
      <w:r w:rsidR="00154E2F">
        <w:t>не успях сам :о(</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w:t>
      </w:r>
      <w:r w:rsidRPr="0038131A">
        <w:rPr>
          <w:b/>
        </w:rPr>
        <w:t>two number parameters</w:t>
      </w:r>
      <w:r>
        <w:t>.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62F" w:rsidRDefault="00DC462F" w:rsidP="008068A2">
      <w:pPr>
        <w:spacing w:after="0" w:line="240" w:lineRule="auto"/>
      </w:pPr>
      <w:r>
        <w:separator/>
      </w:r>
    </w:p>
  </w:endnote>
  <w:endnote w:type="continuationSeparator" w:id="0">
    <w:p w:rsidR="00DC462F" w:rsidRDefault="00DC46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3BD7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4E2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4E2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4E2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4E2F">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62F" w:rsidRDefault="00DC462F" w:rsidP="008068A2">
      <w:pPr>
        <w:spacing w:after="0" w:line="240" w:lineRule="auto"/>
      </w:pPr>
      <w:r>
        <w:separator/>
      </w:r>
    </w:p>
  </w:footnote>
  <w:footnote w:type="continuationSeparator" w:id="0">
    <w:p w:rsidR="00DC462F" w:rsidRDefault="00DC46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4E2F"/>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C462F"/>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18F2"/>
  <w15:docId w15:val="{47ECD4BE-6451-42D4-8499-72E8ADE7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F6F81-2690-4302-80D9-7FFE58BC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11</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PC</cp:lastModifiedBy>
  <cp:revision>10</cp:revision>
  <cp:lastPrinted>2015-10-26T22:35:00Z</cp:lastPrinted>
  <dcterms:created xsi:type="dcterms:W3CDTF">2016-10-20T14:51:00Z</dcterms:created>
  <dcterms:modified xsi:type="dcterms:W3CDTF">2018-10-26T14:53:00Z</dcterms:modified>
  <cp:category>programming, education, software engineering, software development</cp:category>
</cp:coreProperties>
</file>