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7A2A4" w14:textId="4E7794EE" w:rsidR="00C95F91" w:rsidRDefault="007347D6">
      <w:pPr>
        <w:keepNext/>
        <w:keepLines/>
        <w:spacing w:before="240" w:after="0"/>
        <w:rPr>
          <w:rFonts w:ascii="Calibri Light" w:eastAsia="Calibri Light" w:hAnsi="Calibri Light" w:cs="Calibri Light"/>
          <w:color w:val="2E74B5"/>
          <w:sz w:val="32"/>
        </w:rPr>
      </w:pPr>
      <w:r>
        <w:rPr>
          <w:rFonts w:ascii="system-ui" w:eastAsia="system-ui" w:hAnsi="system-ui" w:cs="system-ui"/>
          <w:b/>
          <w:color w:val="2E74B5"/>
          <w:sz w:val="21"/>
        </w:rPr>
        <w:t>Location Tracker using the photos Location</w:t>
      </w:r>
    </w:p>
    <w:p w14:paraId="0717312B" w14:textId="77777777" w:rsidR="00C95F91" w:rsidRDefault="00000000">
      <w:pPr>
        <w:keepNext/>
        <w:keepLines/>
        <w:spacing w:before="40" w:after="0"/>
        <w:rPr>
          <w:rFonts w:ascii="Calibri Light" w:eastAsia="Calibri Light" w:hAnsi="Calibri Light" w:cs="Calibri Light"/>
          <w:color w:val="2E74B5"/>
          <w:sz w:val="26"/>
        </w:rPr>
      </w:pPr>
      <w:r>
        <w:rPr>
          <w:rFonts w:ascii="system-ui" w:eastAsia="system-ui" w:hAnsi="system-ui" w:cs="system-ui"/>
          <w:b/>
          <w:color w:val="2E74B5"/>
          <w:sz w:val="21"/>
        </w:rPr>
        <w:t>Table of Contents</w:t>
      </w:r>
    </w:p>
    <w:p w14:paraId="1FC5EBF4" w14:textId="77777777" w:rsidR="00C95F91" w:rsidRDefault="00000000">
      <w:pPr>
        <w:numPr>
          <w:ilvl w:val="0"/>
          <w:numId w:val="1"/>
        </w:numPr>
        <w:spacing w:after="0"/>
        <w:ind w:left="720" w:hanging="360"/>
        <w:rPr>
          <w:rFonts w:ascii="Calibri" w:eastAsia="Calibri" w:hAnsi="Calibri" w:cs="Calibri"/>
          <w:sz w:val="24"/>
        </w:rPr>
      </w:pPr>
      <w:r>
        <w:rPr>
          <w:rFonts w:ascii="Calibri" w:eastAsia="Calibri" w:hAnsi="Calibri" w:cs="Calibri"/>
          <w:sz w:val="24"/>
        </w:rPr>
        <w:t>Introduction</w:t>
      </w:r>
    </w:p>
    <w:p w14:paraId="06F9C55D" w14:textId="77777777" w:rsidR="00C95F91" w:rsidRDefault="00000000">
      <w:pPr>
        <w:numPr>
          <w:ilvl w:val="0"/>
          <w:numId w:val="1"/>
        </w:numPr>
        <w:spacing w:after="0"/>
        <w:ind w:left="720" w:hanging="360"/>
        <w:rPr>
          <w:rFonts w:ascii="Calibri" w:eastAsia="Calibri" w:hAnsi="Calibri" w:cs="Calibri"/>
          <w:sz w:val="24"/>
        </w:rPr>
      </w:pPr>
      <w:r>
        <w:rPr>
          <w:rFonts w:ascii="Calibri" w:eastAsia="Calibri" w:hAnsi="Calibri" w:cs="Calibri"/>
          <w:sz w:val="24"/>
        </w:rPr>
        <w:t>Features</w:t>
      </w:r>
    </w:p>
    <w:p w14:paraId="4257CD76" w14:textId="77777777" w:rsidR="00C95F91" w:rsidRDefault="00000000">
      <w:pPr>
        <w:numPr>
          <w:ilvl w:val="0"/>
          <w:numId w:val="1"/>
        </w:numPr>
        <w:spacing w:after="0"/>
        <w:ind w:left="720" w:hanging="360"/>
        <w:rPr>
          <w:rFonts w:ascii="Calibri" w:eastAsia="Calibri" w:hAnsi="Calibri" w:cs="Calibri"/>
          <w:sz w:val="24"/>
        </w:rPr>
      </w:pPr>
      <w:r>
        <w:rPr>
          <w:rFonts w:ascii="Calibri" w:eastAsia="Calibri" w:hAnsi="Calibri" w:cs="Calibri"/>
          <w:sz w:val="24"/>
        </w:rPr>
        <w:t>Usage</w:t>
      </w:r>
    </w:p>
    <w:p w14:paraId="3D7207DA" w14:textId="77777777" w:rsidR="00C95F91" w:rsidRDefault="00000000">
      <w:pPr>
        <w:numPr>
          <w:ilvl w:val="0"/>
          <w:numId w:val="1"/>
        </w:numPr>
        <w:spacing w:after="0"/>
        <w:ind w:left="720" w:hanging="360"/>
        <w:rPr>
          <w:rFonts w:ascii="Calibri" w:eastAsia="Calibri" w:hAnsi="Calibri" w:cs="Calibri"/>
          <w:sz w:val="24"/>
        </w:rPr>
      </w:pPr>
      <w:r>
        <w:rPr>
          <w:rFonts w:ascii="Calibri" w:eastAsia="Calibri" w:hAnsi="Calibri" w:cs="Calibri"/>
          <w:sz w:val="24"/>
        </w:rPr>
        <w:t>Input Parameters</w:t>
      </w:r>
    </w:p>
    <w:p w14:paraId="5AA403D2" w14:textId="77777777" w:rsidR="00C95F91" w:rsidRDefault="00000000">
      <w:pPr>
        <w:numPr>
          <w:ilvl w:val="0"/>
          <w:numId w:val="1"/>
        </w:numPr>
        <w:spacing w:after="0"/>
        <w:ind w:left="720" w:hanging="360"/>
        <w:rPr>
          <w:rFonts w:ascii="Calibri" w:eastAsia="Calibri" w:hAnsi="Calibri" w:cs="Calibri"/>
          <w:sz w:val="24"/>
        </w:rPr>
      </w:pPr>
      <w:r>
        <w:rPr>
          <w:rFonts w:ascii="Calibri" w:eastAsia="Calibri" w:hAnsi="Calibri" w:cs="Calibri"/>
          <w:sz w:val="24"/>
        </w:rPr>
        <w:t>Output</w:t>
      </w:r>
    </w:p>
    <w:p w14:paraId="0D5D5CC4" w14:textId="77777777" w:rsidR="00C95F91" w:rsidRDefault="00000000">
      <w:pPr>
        <w:keepNext/>
        <w:keepLines/>
        <w:spacing w:before="40" w:after="0"/>
        <w:rPr>
          <w:rFonts w:ascii="Calibri Light" w:eastAsia="Calibri Light" w:hAnsi="Calibri Light" w:cs="Calibri Light"/>
          <w:color w:val="2E74B5"/>
          <w:sz w:val="26"/>
        </w:rPr>
      </w:pPr>
      <w:r>
        <w:rPr>
          <w:rFonts w:ascii="system-ui" w:eastAsia="system-ui" w:hAnsi="system-ui" w:cs="system-ui"/>
          <w:b/>
          <w:color w:val="2E74B5"/>
          <w:sz w:val="21"/>
        </w:rPr>
        <w:t>1. Introduction</w:t>
      </w:r>
    </w:p>
    <w:p w14:paraId="700B92AF" w14:textId="0FBF6219" w:rsidR="007347D6" w:rsidRDefault="007347D6">
      <w:pPr>
        <w:keepNext/>
        <w:keepLines/>
        <w:spacing w:before="40" w:after="0"/>
        <w:rPr>
          <w:rFonts w:ascii="Calibri" w:eastAsia="Calibri" w:hAnsi="Calibri" w:cs="Calibri"/>
          <w:sz w:val="24"/>
        </w:rPr>
      </w:pPr>
      <w:r>
        <w:rPr>
          <w:rFonts w:ascii="Calibri" w:eastAsia="Calibri" w:hAnsi="Calibri" w:cs="Calibri"/>
          <w:sz w:val="24"/>
        </w:rPr>
        <w:t xml:space="preserve">This documentation provides an overview of the </w:t>
      </w:r>
      <w:proofErr w:type="spellStart"/>
      <w:r>
        <w:rPr>
          <w:rFonts w:ascii="Calibri" w:eastAsia="Calibri" w:hAnsi="Calibri" w:cs="Calibri"/>
          <w:sz w:val="24"/>
        </w:rPr>
        <w:t>LocaionOpenStreeApi</w:t>
      </w:r>
      <w:proofErr w:type="spellEnd"/>
      <w:r>
        <w:rPr>
          <w:rFonts w:ascii="Calibri" w:eastAsia="Calibri" w:hAnsi="Calibri" w:cs="Calibri"/>
          <w:sz w:val="24"/>
        </w:rPr>
        <w:t xml:space="preserve"> service, which allows users to extract location information from photos using the OpenStreetMap Api. The service accepts image files as input, analyse the embedded PS data to obtain latitude and longitude coordinates, and then use the coordinates to retrieve the corresponding address information from the OpenStreetMap database</w:t>
      </w:r>
    </w:p>
    <w:p w14:paraId="47EFE3E6" w14:textId="1E885AAE" w:rsidR="00C95F91" w:rsidRDefault="00000000">
      <w:pPr>
        <w:keepNext/>
        <w:keepLines/>
        <w:spacing w:before="40" w:after="0"/>
        <w:rPr>
          <w:rFonts w:ascii="Calibri Light" w:eastAsia="Calibri Light" w:hAnsi="Calibri Light" w:cs="Calibri Light"/>
          <w:color w:val="2E74B5"/>
          <w:sz w:val="26"/>
        </w:rPr>
      </w:pPr>
      <w:r>
        <w:rPr>
          <w:rFonts w:ascii="system-ui" w:eastAsia="system-ui" w:hAnsi="system-ui" w:cs="system-ui"/>
          <w:b/>
          <w:color w:val="2E74B5"/>
          <w:sz w:val="21"/>
        </w:rPr>
        <w:t>2. Features</w:t>
      </w:r>
    </w:p>
    <w:p w14:paraId="6AD5DF95" w14:textId="6A136CD9" w:rsidR="00725601" w:rsidRPr="00550437" w:rsidRDefault="00725601" w:rsidP="00550437">
      <w:pPr>
        <w:pStyle w:val="ListParagraph"/>
        <w:keepNext/>
        <w:keepLines/>
        <w:numPr>
          <w:ilvl w:val="0"/>
          <w:numId w:val="11"/>
        </w:numPr>
        <w:spacing w:before="40" w:after="0"/>
        <w:rPr>
          <w:rFonts w:ascii="Calibri" w:eastAsia="Calibri" w:hAnsi="Calibri" w:cs="Calibri"/>
          <w:sz w:val="24"/>
        </w:rPr>
      </w:pPr>
      <w:r w:rsidRPr="00550437">
        <w:rPr>
          <w:rFonts w:ascii="Calibri" w:eastAsia="Calibri" w:hAnsi="Calibri" w:cs="Calibri"/>
          <w:b/>
          <w:bCs/>
          <w:sz w:val="24"/>
        </w:rPr>
        <w:t>GPS Location Extraction</w:t>
      </w:r>
      <w:r w:rsidRPr="00550437">
        <w:rPr>
          <w:rFonts w:ascii="Calibri" w:eastAsia="Calibri" w:hAnsi="Calibri" w:cs="Calibri"/>
          <w:sz w:val="24"/>
        </w:rPr>
        <w:t xml:space="preserve">:- The </w:t>
      </w:r>
      <w:proofErr w:type="spellStart"/>
      <w:r w:rsidRPr="00550437">
        <w:rPr>
          <w:rFonts w:ascii="Calibri" w:eastAsia="Calibri" w:hAnsi="Calibri" w:cs="Calibri"/>
          <w:sz w:val="24"/>
        </w:rPr>
        <w:t>LocationOpensStreetApi</w:t>
      </w:r>
      <w:proofErr w:type="spellEnd"/>
      <w:r w:rsidRPr="00550437">
        <w:rPr>
          <w:rFonts w:ascii="Calibri" w:eastAsia="Calibri" w:hAnsi="Calibri" w:cs="Calibri"/>
          <w:sz w:val="24"/>
        </w:rPr>
        <w:t xml:space="preserve"> service enables users to upload photos with embedded GPS data and automatically extracts the latitude and longitude coordinates from the metadata. This feature allows users to obtain accurate location information from their images without manual input.</w:t>
      </w:r>
    </w:p>
    <w:p w14:paraId="1BEDB914" w14:textId="5E818049" w:rsidR="00725601" w:rsidRPr="00550437" w:rsidRDefault="00725601" w:rsidP="00550437">
      <w:pPr>
        <w:pStyle w:val="ListParagraph"/>
        <w:keepNext/>
        <w:keepLines/>
        <w:numPr>
          <w:ilvl w:val="0"/>
          <w:numId w:val="11"/>
        </w:numPr>
        <w:spacing w:before="40" w:after="0"/>
        <w:rPr>
          <w:rFonts w:ascii="Calibri" w:eastAsia="Calibri" w:hAnsi="Calibri" w:cs="Calibri"/>
          <w:sz w:val="24"/>
        </w:rPr>
      </w:pPr>
      <w:r w:rsidRPr="00550437">
        <w:rPr>
          <w:rFonts w:ascii="Calibri" w:eastAsia="Calibri" w:hAnsi="Calibri" w:cs="Calibri"/>
          <w:b/>
          <w:bCs/>
          <w:sz w:val="24"/>
        </w:rPr>
        <w:t>Address Retrieval</w:t>
      </w:r>
      <w:r w:rsidRPr="00550437">
        <w:rPr>
          <w:rFonts w:ascii="Calibri" w:eastAsia="Calibri" w:hAnsi="Calibri" w:cs="Calibri"/>
          <w:sz w:val="24"/>
        </w:rPr>
        <w:t xml:space="preserve">:-With the extracted latitude and longitude coordinates, the service communicates with the OpenStreetMap API to retrieve the corresponding address information. Users </w:t>
      </w:r>
      <w:r w:rsidR="00550437">
        <w:rPr>
          <w:rFonts w:ascii="Calibri" w:eastAsia="Calibri" w:hAnsi="Calibri" w:cs="Calibri"/>
          <w:sz w:val="24"/>
        </w:rPr>
        <w:t>c</w:t>
      </w:r>
      <w:r w:rsidRPr="00550437">
        <w:rPr>
          <w:rFonts w:ascii="Calibri" w:eastAsia="Calibri" w:hAnsi="Calibri" w:cs="Calibri"/>
          <w:sz w:val="24"/>
        </w:rPr>
        <w:t xml:space="preserve">an quickly obtain the full address of the location where the photo </w:t>
      </w:r>
      <w:r w:rsidR="00550437">
        <w:rPr>
          <w:rFonts w:ascii="Calibri" w:eastAsia="Calibri" w:hAnsi="Calibri" w:cs="Calibri"/>
          <w:sz w:val="24"/>
        </w:rPr>
        <w:t>was</w:t>
      </w:r>
      <w:r w:rsidRPr="00550437">
        <w:rPr>
          <w:rFonts w:ascii="Calibri" w:eastAsia="Calibri" w:hAnsi="Calibri" w:cs="Calibri"/>
          <w:sz w:val="24"/>
        </w:rPr>
        <w:t xml:space="preserve"> taken making it convenient for the geotagging and location-based application</w:t>
      </w:r>
    </w:p>
    <w:p w14:paraId="21BDBD13" w14:textId="3FD596BB" w:rsidR="00725601" w:rsidRPr="00550437" w:rsidRDefault="00725601" w:rsidP="00550437">
      <w:pPr>
        <w:pStyle w:val="ListParagraph"/>
        <w:keepNext/>
        <w:keepLines/>
        <w:numPr>
          <w:ilvl w:val="0"/>
          <w:numId w:val="11"/>
        </w:numPr>
        <w:spacing w:before="40" w:after="0"/>
        <w:rPr>
          <w:rFonts w:ascii="Calibri" w:eastAsia="Calibri" w:hAnsi="Calibri" w:cs="Calibri"/>
          <w:sz w:val="24"/>
        </w:rPr>
      </w:pPr>
      <w:r w:rsidRPr="00550437">
        <w:rPr>
          <w:rFonts w:ascii="Calibri" w:eastAsia="Calibri" w:hAnsi="Calibri" w:cs="Calibri"/>
          <w:b/>
          <w:bCs/>
          <w:sz w:val="24"/>
        </w:rPr>
        <w:t>Spring Boot Implementation</w:t>
      </w:r>
      <w:r w:rsidRPr="00550437">
        <w:rPr>
          <w:rFonts w:ascii="Calibri" w:eastAsia="Calibri" w:hAnsi="Calibri" w:cs="Calibri"/>
          <w:sz w:val="24"/>
        </w:rPr>
        <w:t xml:space="preserve">:- The </w:t>
      </w:r>
      <w:proofErr w:type="spellStart"/>
      <w:r w:rsidRPr="00550437">
        <w:rPr>
          <w:rFonts w:ascii="Calibri" w:eastAsia="Calibri" w:hAnsi="Calibri" w:cs="Calibri"/>
          <w:sz w:val="24"/>
        </w:rPr>
        <w:t>LocationOpensStreetApi</w:t>
      </w:r>
      <w:proofErr w:type="spellEnd"/>
      <w:r w:rsidRPr="00550437">
        <w:rPr>
          <w:rFonts w:ascii="Calibri" w:eastAsia="Calibri" w:hAnsi="Calibri" w:cs="Calibri"/>
          <w:sz w:val="24"/>
        </w:rPr>
        <w:t xml:space="preserve"> is built on the Spring Boot framework</w:t>
      </w:r>
      <w:r w:rsidR="00550437">
        <w:rPr>
          <w:rFonts w:ascii="Calibri" w:eastAsia="Calibri" w:hAnsi="Calibri" w:cs="Calibri"/>
          <w:sz w:val="24"/>
        </w:rPr>
        <w:t>, making</w:t>
      </w:r>
      <w:r w:rsidRPr="00550437">
        <w:rPr>
          <w:rFonts w:ascii="Calibri" w:eastAsia="Calibri" w:hAnsi="Calibri" w:cs="Calibri"/>
          <w:sz w:val="24"/>
        </w:rPr>
        <w:t xml:space="preserve"> it easy to deploy and integrate into existing Java-based application. The service takes advantage of Spring’s features for efficient handling of </w:t>
      </w:r>
      <w:proofErr w:type="spellStart"/>
      <w:r w:rsidRPr="00550437">
        <w:rPr>
          <w:rFonts w:ascii="Calibri" w:eastAsia="Calibri" w:hAnsi="Calibri" w:cs="Calibri"/>
          <w:sz w:val="24"/>
        </w:rPr>
        <w:t>RESTFul</w:t>
      </w:r>
      <w:proofErr w:type="spellEnd"/>
      <w:r w:rsidRPr="00550437">
        <w:rPr>
          <w:rFonts w:ascii="Calibri" w:eastAsia="Calibri" w:hAnsi="Calibri" w:cs="Calibri"/>
          <w:sz w:val="24"/>
        </w:rPr>
        <w:t xml:space="preserve"> API’s  and dependency injection.</w:t>
      </w:r>
    </w:p>
    <w:p w14:paraId="6D05AD98" w14:textId="4D639501" w:rsidR="00725601" w:rsidRPr="00550437" w:rsidRDefault="00725601" w:rsidP="00550437">
      <w:pPr>
        <w:pStyle w:val="ListParagraph"/>
        <w:keepNext/>
        <w:keepLines/>
        <w:numPr>
          <w:ilvl w:val="0"/>
          <w:numId w:val="11"/>
        </w:numPr>
        <w:spacing w:before="40" w:after="0"/>
        <w:rPr>
          <w:rFonts w:ascii="Calibri" w:eastAsia="Calibri" w:hAnsi="Calibri" w:cs="Calibri"/>
          <w:sz w:val="24"/>
        </w:rPr>
      </w:pPr>
      <w:r w:rsidRPr="00550437">
        <w:rPr>
          <w:rFonts w:ascii="Calibri" w:eastAsia="Calibri" w:hAnsi="Calibri" w:cs="Calibri"/>
          <w:b/>
          <w:bCs/>
          <w:sz w:val="24"/>
        </w:rPr>
        <w:t>Configura</w:t>
      </w:r>
      <w:r w:rsidR="00550437" w:rsidRPr="00550437">
        <w:rPr>
          <w:rFonts w:ascii="Calibri" w:eastAsia="Calibri" w:hAnsi="Calibri" w:cs="Calibri"/>
          <w:b/>
          <w:bCs/>
          <w:sz w:val="24"/>
        </w:rPr>
        <w:t>ble File Upload</w:t>
      </w:r>
      <w:r w:rsidR="00550437" w:rsidRPr="00550437">
        <w:rPr>
          <w:rFonts w:ascii="Calibri" w:eastAsia="Calibri" w:hAnsi="Calibri" w:cs="Calibri"/>
          <w:sz w:val="24"/>
        </w:rPr>
        <w:t xml:space="preserve">:- The service includes a </w:t>
      </w:r>
      <w:proofErr w:type="spellStart"/>
      <w:r w:rsidR="00550437" w:rsidRPr="00550437">
        <w:rPr>
          <w:rFonts w:ascii="Calibri" w:eastAsia="Calibri" w:hAnsi="Calibri" w:cs="Calibri"/>
          <w:sz w:val="24"/>
        </w:rPr>
        <w:t>MultipartConfig</w:t>
      </w:r>
      <w:proofErr w:type="spellEnd"/>
      <w:r w:rsidR="00550437" w:rsidRPr="00550437">
        <w:rPr>
          <w:rFonts w:ascii="Calibri" w:eastAsia="Calibri" w:hAnsi="Calibri" w:cs="Calibri"/>
          <w:sz w:val="24"/>
        </w:rPr>
        <w:t xml:space="preserve"> con</w:t>
      </w:r>
      <w:r w:rsidR="00550437">
        <w:rPr>
          <w:rFonts w:ascii="Calibri" w:eastAsia="Calibri" w:hAnsi="Calibri" w:cs="Calibri"/>
          <w:sz w:val="24"/>
        </w:rPr>
        <w:t>f</w:t>
      </w:r>
      <w:r w:rsidR="00550437" w:rsidRPr="00550437">
        <w:rPr>
          <w:rFonts w:ascii="Calibri" w:eastAsia="Calibri" w:hAnsi="Calibri" w:cs="Calibri"/>
          <w:sz w:val="24"/>
        </w:rPr>
        <w:t>iguration that allows users to specify the maximum file size and request size for photo uploads. This ensures smoot and secure handling of images files while preventing potential issues with oversized uploads.</w:t>
      </w:r>
    </w:p>
    <w:p w14:paraId="23DC0924" w14:textId="77397691" w:rsidR="00C95F91" w:rsidRDefault="00725601">
      <w:pPr>
        <w:keepNext/>
        <w:keepLines/>
        <w:spacing w:before="40" w:after="0"/>
        <w:rPr>
          <w:rFonts w:ascii="Calibri Light" w:eastAsia="Calibri Light" w:hAnsi="Calibri Light" w:cs="Calibri Light"/>
          <w:color w:val="2E74B5"/>
          <w:sz w:val="26"/>
        </w:rPr>
      </w:pPr>
      <w:r>
        <w:rPr>
          <w:rFonts w:ascii="system-ui" w:eastAsia="system-ui" w:hAnsi="system-ui" w:cs="system-ui"/>
          <w:b/>
          <w:color w:val="2E74B5"/>
          <w:sz w:val="21"/>
        </w:rPr>
        <w:t>3</w:t>
      </w:r>
      <w:r w:rsidR="00000000">
        <w:rPr>
          <w:rFonts w:ascii="system-ui" w:eastAsia="system-ui" w:hAnsi="system-ui" w:cs="system-ui"/>
          <w:b/>
          <w:color w:val="2E74B5"/>
          <w:sz w:val="21"/>
        </w:rPr>
        <w:t>. Usage</w:t>
      </w:r>
    </w:p>
    <w:p w14:paraId="4B5778AD" w14:textId="77777777" w:rsidR="00C95F91" w:rsidRDefault="00000000">
      <w:pPr>
        <w:keepNext/>
        <w:keepLines/>
        <w:spacing w:before="40" w:after="0"/>
        <w:rPr>
          <w:rFonts w:ascii="Calibri Light" w:eastAsia="Calibri Light" w:hAnsi="Calibri Light" w:cs="Calibri Light"/>
          <w:color w:val="1F4D78"/>
          <w:sz w:val="24"/>
        </w:rPr>
      </w:pPr>
      <w:r>
        <w:rPr>
          <w:rFonts w:ascii="system-ui" w:eastAsia="system-ui" w:hAnsi="system-ui" w:cs="system-ui"/>
          <w:b/>
          <w:color w:val="1F4D78"/>
          <w:sz w:val="21"/>
        </w:rPr>
        <w:t>Input Parameters</w:t>
      </w:r>
    </w:p>
    <w:p w14:paraId="75BD7370" w14:textId="77777777" w:rsidR="00C95F91" w:rsidRDefault="00000000">
      <w:pPr>
        <w:rPr>
          <w:rFonts w:ascii="Calibri" w:eastAsia="Calibri" w:hAnsi="Calibri" w:cs="Calibri"/>
          <w:sz w:val="24"/>
        </w:rPr>
      </w:pPr>
      <w:r>
        <w:rPr>
          <w:rFonts w:ascii="Calibri" w:eastAsia="Calibri" w:hAnsi="Calibri" w:cs="Calibri"/>
          <w:sz w:val="24"/>
        </w:rPr>
        <w:t>To calculate the EMI, you need to provide the following input parameters:</w:t>
      </w:r>
    </w:p>
    <w:p w14:paraId="28FA021A" w14:textId="10C93FAA" w:rsidR="00C95F91" w:rsidRPr="00550437" w:rsidRDefault="00550437" w:rsidP="00550437">
      <w:pPr>
        <w:pStyle w:val="ListParagraph"/>
        <w:numPr>
          <w:ilvl w:val="0"/>
          <w:numId w:val="12"/>
        </w:numPr>
        <w:spacing w:after="0"/>
        <w:rPr>
          <w:rFonts w:ascii="Calibri" w:eastAsia="Calibri" w:hAnsi="Calibri" w:cs="Calibri"/>
          <w:sz w:val="24"/>
        </w:rPr>
      </w:pPr>
      <w:proofErr w:type="spellStart"/>
      <w:r w:rsidRPr="00550437">
        <w:rPr>
          <w:rFonts w:ascii="Calibri" w:eastAsia="Calibri" w:hAnsi="Calibri" w:cs="Calibri"/>
          <w:sz w:val="24"/>
        </w:rPr>
        <w:t>MulltipartFile</w:t>
      </w:r>
      <w:proofErr w:type="spellEnd"/>
      <w:r w:rsidRPr="00550437">
        <w:rPr>
          <w:rFonts w:ascii="Calibri" w:eastAsia="Calibri" w:hAnsi="Calibri" w:cs="Calibri"/>
          <w:sz w:val="24"/>
        </w:rPr>
        <w:t xml:space="preserve"> “file”: This parameter represents the image file that contain embedded GPS data. It is sent as a multipart request in the HTTP POST method to the “/photo/location” endpoint . The service will extract the GPS data from this image file to obtain the latitude and longitude coordinates</w:t>
      </w:r>
    </w:p>
    <w:p w14:paraId="64CBA39B" w14:textId="77777777" w:rsidR="00550437" w:rsidRDefault="00550437">
      <w:pPr>
        <w:spacing w:after="0"/>
        <w:rPr>
          <w:rFonts w:ascii="Calibri" w:eastAsia="Calibri" w:hAnsi="Calibri" w:cs="Calibri"/>
          <w:sz w:val="24"/>
        </w:rPr>
      </w:pPr>
    </w:p>
    <w:p w14:paraId="6CD26648" w14:textId="30FA5FD4" w:rsidR="00550437" w:rsidRPr="00550437" w:rsidRDefault="00550437" w:rsidP="00550437">
      <w:pPr>
        <w:pStyle w:val="ListParagraph"/>
        <w:numPr>
          <w:ilvl w:val="0"/>
          <w:numId w:val="12"/>
        </w:numPr>
        <w:spacing w:after="0"/>
        <w:rPr>
          <w:rFonts w:ascii="Calibri" w:eastAsia="Calibri" w:hAnsi="Calibri" w:cs="Calibri"/>
        </w:rPr>
      </w:pPr>
      <w:r w:rsidRPr="00550437">
        <w:rPr>
          <w:rFonts w:ascii="Calibri" w:eastAsia="Calibri" w:hAnsi="Calibri" w:cs="Calibri"/>
          <w:sz w:val="24"/>
        </w:rPr>
        <w:t>The multipart request should contain a file field with the image to be processed. The image file can be in various formats such as JPEG, PNG, etc as long as it contains the necessary GPS metadata</w:t>
      </w:r>
    </w:p>
    <w:p w14:paraId="4003EDBA" w14:textId="60F89476" w:rsidR="00C327C5" w:rsidRPr="00C327C5" w:rsidRDefault="00C327C5" w:rsidP="00C327C5">
      <w:pPr>
        <w:pStyle w:val="ListParagraph"/>
        <w:keepNext/>
        <w:keepLines/>
        <w:numPr>
          <w:ilvl w:val="0"/>
          <w:numId w:val="12"/>
        </w:numPr>
        <w:spacing w:before="40" w:after="0"/>
        <w:rPr>
          <w:rFonts w:ascii="Calibri Light" w:eastAsia="Calibri Light" w:hAnsi="Calibri Light" w:cs="Calibri Light"/>
          <w:color w:val="1F4D78"/>
          <w:sz w:val="24"/>
        </w:rPr>
      </w:pPr>
      <w:r w:rsidRPr="00C327C5">
        <w:rPr>
          <w:rFonts w:ascii="system-ui" w:eastAsia="system-ui" w:hAnsi="system-ui" w:cs="system-ui"/>
          <w:b/>
          <w:color w:val="1F4D78"/>
          <w:sz w:val="21"/>
        </w:rPr>
        <w:lastRenderedPageBreak/>
        <w:t>Input Parameters</w:t>
      </w:r>
      <w:r>
        <w:rPr>
          <w:rFonts w:ascii="system-ui" w:eastAsia="system-ui" w:hAnsi="system-ui" w:cs="system-ui"/>
          <w:b/>
          <w:color w:val="1F4D78"/>
          <w:sz w:val="21"/>
        </w:rPr>
        <w:t xml:space="preserve"> and output</w:t>
      </w:r>
    </w:p>
    <w:p w14:paraId="7E569679" w14:textId="48E1B8D6" w:rsidR="00550437" w:rsidRPr="00550437" w:rsidRDefault="00550437" w:rsidP="00550437">
      <w:pPr>
        <w:pStyle w:val="ListParagraph"/>
        <w:rPr>
          <w:rFonts w:ascii="Calibri" w:eastAsia="Calibri" w:hAnsi="Calibri" w:cs="Calibri"/>
        </w:rPr>
      </w:pPr>
    </w:p>
    <w:p w14:paraId="2195792E" w14:textId="51749285" w:rsidR="00550437" w:rsidRDefault="00C327C5" w:rsidP="00550437">
      <w:pPr>
        <w:spacing w:after="0"/>
        <w:rPr>
          <w:rFonts w:ascii="Calibri" w:eastAsia="Calibri" w:hAnsi="Calibri" w:cs="Calibri"/>
        </w:rPr>
      </w:pPr>
      <w:r>
        <w:rPr>
          <w:rFonts w:ascii="Calibri" w:eastAsia="Calibri" w:hAnsi="Calibri" w:cs="Calibri"/>
        </w:rPr>
        <w:t xml:space="preserve">The request and response </w:t>
      </w:r>
      <w:proofErr w:type="gramStart"/>
      <w:r>
        <w:rPr>
          <w:rFonts w:ascii="Calibri" w:eastAsia="Calibri" w:hAnsi="Calibri" w:cs="Calibri"/>
        </w:rPr>
        <w:t>In</w:t>
      </w:r>
      <w:proofErr w:type="gramEnd"/>
      <w:r>
        <w:rPr>
          <w:rFonts w:ascii="Calibri" w:eastAsia="Calibri" w:hAnsi="Calibri" w:cs="Calibri"/>
        </w:rPr>
        <w:t xml:space="preserve"> postman would look as follows</w:t>
      </w:r>
    </w:p>
    <w:p w14:paraId="0582B901" w14:textId="5A36C9F1" w:rsidR="00C327C5" w:rsidRPr="00550437" w:rsidRDefault="00C327C5" w:rsidP="00550437">
      <w:pPr>
        <w:spacing w:after="0"/>
        <w:rPr>
          <w:rFonts w:ascii="Calibri" w:eastAsia="Calibri" w:hAnsi="Calibri" w:cs="Calibri"/>
        </w:rPr>
      </w:pPr>
      <w:r w:rsidRPr="00C327C5">
        <w:rPr>
          <w:rFonts w:ascii="Calibri" w:eastAsia="Calibri" w:hAnsi="Calibri" w:cs="Calibri"/>
        </w:rPr>
        <w:drawing>
          <wp:inline distT="0" distB="0" distL="0" distR="0" wp14:anchorId="02EE0B28" wp14:editId="49228E23">
            <wp:extent cx="5731510" cy="4282440"/>
            <wp:effectExtent l="0" t="0" r="0" b="0"/>
            <wp:docPr id="90887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78648" name=""/>
                    <pic:cNvPicPr/>
                  </pic:nvPicPr>
                  <pic:blipFill>
                    <a:blip r:embed="rId5"/>
                    <a:stretch>
                      <a:fillRect/>
                    </a:stretch>
                  </pic:blipFill>
                  <pic:spPr>
                    <a:xfrm>
                      <a:off x="0" y="0"/>
                      <a:ext cx="5731510" cy="4282440"/>
                    </a:xfrm>
                    <a:prstGeom prst="rect">
                      <a:avLst/>
                    </a:prstGeom>
                  </pic:spPr>
                </pic:pic>
              </a:graphicData>
            </a:graphic>
          </wp:inline>
        </w:drawing>
      </w:r>
    </w:p>
    <w:p w14:paraId="49F316AF" w14:textId="76BE38C3" w:rsidR="00C95F91" w:rsidRDefault="00C95F91">
      <w:pPr>
        <w:rPr>
          <w:rFonts w:ascii="Calibri" w:eastAsia="Calibri" w:hAnsi="Calibri" w:cs="Calibri"/>
        </w:rPr>
      </w:pPr>
    </w:p>
    <w:sectPr w:rsidR="00C95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D7503"/>
    <w:multiLevelType w:val="multilevel"/>
    <w:tmpl w:val="8DAA32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9A55AB"/>
    <w:multiLevelType w:val="hybridMultilevel"/>
    <w:tmpl w:val="7A00D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8B1654"/>
    <w:multiLevelType w:val="multilevel"/>
    <w:tmpl w:val="B404A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F97381"/>
    <w:multiLevelType w:val="hybridMultilevel"/>
    <w:tmpl w:val="E9A62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ED2066"/>
    <w:multiLevelType w:val="multilevel"/>
    <w:tmpl w:val="21F282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3890712"/>
    <w:multiLevelType w:val="multilevel"/>
    <w:tmpl w:val="DDB4F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54A345C"/>
    <w:multiLevelType w:val="multilevel"/>
    <w:tmpl w:val="F320CA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E791809"/>
    <w:multiLevelType w:val="multilevel"/>
    <w:tmpl w:val="ADAC4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F7730CD"/>
    <w:multiLevelType w:val="multilevel"/>
    <w:tmpl w:val="EFC02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5C15C5C"/>
    <w:multiLevelType w:val="multilevel"/>
    <w:tmpl w:val="078CC4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8669DE"/>
    <w:multiLevelType w:val="multilevel"/>
    <w:tmpl w:val="8E2CA7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9D310D"/>
    <w:multiLevelType w:val="multilevel"/>
    <w:tmpl w:val="E028E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93579059">
    <w:abstractNumId w:val="0"/>
  </w:num>
  <w:num w:numId="2" w16cid:durableId="2023124362">
    <w:abstractNumId w:val="7"/>
  </w:num>
  <w:num w:numId="3" w16cid:durableId="1579636254">
    <w:abstractNumId w:val="11"/>
  </w:num>
  <w:num w:numId="4" w16cid:durableId="1845898508">
    <w:abstractNumId w:val="2"/>
  </w:num>
  <w:num w:numId="5" w16cid:durableId="343215750">
    <w:abstractNumId w:val="10"/>
  </w:num>
  <w:num w:numId="6" w16cid:durableId="1097170050">
    <w:abstractNumId w:val="9"/>
  </w:num>
  <w:num w:numId="7" w16cid:durableId="1724253861">
    <w:abstractNumId w:val="8"/>
  </w:num>
  <w:num w:numId="8" w16cid:durableId="116218790">
    <w:abstractNumId w:val="4"/>
  </w:num>
  <w:num w:numId="9" w16cid:durableId="861168061">
    <w:abstractNumId w:val="5"/>
  </w:num>
  <w:num w:numId="10" w16cid:durableId="921912140">
    <w:abstractNumId w:val="6"/>
  </w:num>
  <w:num w:numId="11" w16cid:durableId="404694462">
    <w:abstractNumId w:val="1"/>
  </w:num>
  <w:num w:numId="12" w16cid:durableId="658920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91"/>
    <w:rsid w:val="00550437"/>
    <w:rsid w:val="00725601"/>
    <w:rsid w:val="007347D6"/>
    <w:rsid w:val="00C327C5"/>
    <w:rsid w:val="00C95F91"/>
    <w:rsid w:val="00FF3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2170"/>
  <w15:docId w15:val="{F0B53A4B-4071-4836-AAB0-A7D9E2F0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shubham patil</cp:lastModifiedBy>
  <cp:revision>2</cp:revision>
  <dcterms:created xsi:type="dcterms:W3CDTF">2023-08-02T09:35:00Z</dcterms:created>
  <dcterms:modified xsi:type="dcterms:W3CDTF">2023-08-02T09:35:00Z</dcterms:modified>
</cp:coreProperties>
</file>