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page" w:tblpXSpec="center" w:tblpY="289"/>
        <w:tblW w:w="0" w:type="auto"/>
        <w:tblCellMar>
          <w:left w:w="0" w:type="dxa"/>
          <w:right w:w="0" w:type="dxa"/>
        </w:tblCellMar>
        <w:tblLook w:val="0000" w:firstRow="0" w:lastRow="0" w:firstColumn="0" w:lastColumn="0" w:noHBand="0" w:noVBand="0"/>
      </w:tblPr>
      <w:tblGrid>
        <w:gridCol w:w="8779"/>
      </w:tblGrid>
      <w:tr w:rsidR="00B0688D" w:rsidRPr="002727A4" w14:paraId="4124F0C2" w14:textId="77777777" w:rsidTr="00622EF8">
        <w:trPr>
          <w:trHeight w:val="1629"/>
        </w:trPr>
        <w:tc>
          <w:tcPr>
            <w:tcW w:w="8779" w:type="dxa"/>
          </w:tcPr>
          <w:p w14:paraId="281488F5" w14:textId="2469A4B8" w:rsidR="00E13095" w:rsidRPr="00D50058" w:rsidRDefault="00622EF8" w:rsidP="00622EF8">
            <w:pPr>
              <w:jc w:val="center"/>
              <w:rPr>
                <w:rFonts w:ascii="Arial" w:hAnsi="Arial" w:cs="Arial"/>
                <w:sz w:val="92"/>
                <w:szCs w:val="92"/>
              </w:rPr>
            </w:pPr>
            <w:r w:rsidRPr="00D50058">
              <w:rPr>
                <w:rFonts w:ascii="Arial" w:hAnsi="Arial" w:cs="Arial"/>
                <w:sz w:val="92"/>
                <w:szCs w:val="92"/>
              </w:rPr>
              <w:t>Real-Time Website Traffic Analytics Using AWS Cloud Services</w:t>
            </w:r>
          </w:p>
          <w:p w14:paraId="661849D7" w14:textId="77777777" w:rsidR="00B0688D" w:rsidRDefault="00B0688D" w:rsidP="00D07DB7">
            <w:pPr>
              <w:jc w:val="center"/>
              <w:rPr>
                <w:rFonts w:ascii="Arial" w:hAnsi="Arial" w:cs="Arial"/>
                <w:sz w:val="72"/>
                <w:szCs w:val="52"/>
              </w:rPr>
            </w:pPr>
          </w:p>
          <w:p w14:paraId="25BF90DB" w14:textId="15C79346" w:rsidR="00622EF8" w:rsidRPr="002727A4" w:rsidRDefault="00622EF8" w:rsidP="00D07DB7">
            <w:pPr>
              <w:jc w:val="center"/>
              <w:rPr>
                <w:rFonts w:ascii="Arial" w:hAnsi="Arial" w:cs="Arial"/>
                <w:sz w:val="72"/>
                <w:szCs w:val="52"/>
              </w:rPr>
            </w:pPr>
          </w:p>
        </w:tc>
      </w:tr>
    </w:tbl>
    <w:tbl>
      <w:tblPr>
        <w:tblpPr w:leftFromText="180" w:rightFromText="180" w:vertAnchor="text" w:horzAnchor="margin" w:tblpXSpec="center" w:tblpY="6263"/>
        <w:tblOverlap w:val="never"/>
        <w:tblW w:w="0" w:type="auto"/>
        <w:tblCellMar>
          <w:left w:w="0" w:type="dxa"/>
          <w:right w:w="0" w:type="dxa"/>
        </w:tblCellMar>
        <w:tblLook w:val="0000" w:firstRow="0" w:lastRow="0" w:firstColumn="0" w:lastColumn="0" w:noHBand="0" w:noVBand="0"/>
      </w:tblPr>
      <w:tblGrid>
        <w:gridCol w:w="8779"/>
      </w:tblGrid>
      <w:tr w:rsidR="00622EF8" w:rsidRPr="002727A4" w14:paraId="1DE19716" w14:textId="77777777" w:rsidTr="00D50058">
        <w:trPr>
          <w:trHeight w:val="1629"/>
        </w:trPr>
        <w:tc>
          <w:tcPr>
            <w:tcW w:w="8779" w:type="dxa"/>
          </w:tcPr>
          <w:p w14:paraId="3D8CABA9" w14:textId="77777777" w:rsidR="00622EF8" w:rsidRPr="00D50058" w:rsidRDefault="00622EF8" w:rsidP="00D50058">
            <w:pPr>
              <w:jc w:val="center"/>
              <w:rPr>
                <w:rFonts w:ascii="Arial" w:hAnsi="Arial" w:cs="Arial"/>
                <w:sz w:val="44"/>
                <w:szCs w:val="44"/>
              </w:rPr>
            </w:pPr>
            <w:bookmarkStart w:id="0" w:name="_Hlk196730765"/>
            <w:r w:rsidRPr="00D50058">
              <w:rPr>
                <w:rFonts w:ascii="Arial" w:hAnsi="Arial" w:cs="Arial"/>
                <w:sz w:val="44"/>
                <w:szCs w:val="44"/>
              </w:rPr>
              <w:t>DSCI- 6007-01</w:t>
            </w:r>
          </w:p>
          <w:p w14:paraId="58A2469D" w14:textId="77777777" w:rsidR="00622EF8" w:rsidRPr="00D50058" w:rsidRDefault="00622EF8" w:rsidP="00D50058">
            <w:pPr>
              <w:jc w:val="center"/>
              <w:rPr>
                <w:rFonts w:ascii="Arial" w:hAnsi="Arial" w:cs="Arial"/>
                <w:sz w:val="40"/>
                <w:szCs w:val="40"/>
              </w:rPr>
            </w:pPr>
            <w:r w:rsidRPr="00D50058">
              <w:rPr>
                <w:rFonts w:ascii="Arial" w:hAnsi="Arial" w:cs="Arial"/>
                <w:sz w:val="40"/>
                <w:szCs w:val="40"/>
              </w:rPr>
              <w:t>Distributed &amp; Scalable Data Engineering</w:t>
            </w:r>
          </w:p>
          <w:p w14:paraId="647BD52B" w14:textId="77777777" w:rsidR="00622EF8" w:rsidRPr="00D50058" w:rsidRDefault="00622EF8" w:rsidP="00D50058">
            <w:pPr>
              <w:jc w:val="center"/>
              <w:rPr>
                <w:rFonts w:ascii="Arial" w:hAnsi="Arial" w:cs="Arial"/>
                <w:sz w:val="40"/>
                <w:szCs w:val="40"/>
              </w:rPr>
            </w:pPr>
            <w:r w:rsidRPr="00D50058">
              <w:rPr>
                <w:rFonts w:ascii="Arial" w:hAnsi="Arial" w:cs="Arial"/>
                <w:sz w:val="40"/>
                <w:szCs w:val="40"/>
              </w:rPr>
              <w:t>DSCI 6007</w:t>
            </w:r>
          </w:p>
          <w:p w14:paraId="7DADAE2E" w14:textId="77777777" w:rsidR="00622EF8" w:rsidRPr="00D50058" w:rsidRDefault="00622EF8" w:rsidP="00D50058">
            <w:pPr>
              <w:jc w:val="center"/>
              <w:rPr>
                <w:rFonts w:ascii="Arial" w:hAnsi="Arial" w:cs="Arial"/>
                <w:sz w:val="32"/>
                <w:szCs w:val="32"/>
              </w:rPr>
            </w:pPr>
            <w:r w:rsidRPr="00D50058">
              <w:rPr>
                <w:rFonts w:ascii="Arial" w:hAnsi="Arial" w:cs="Arial"/>
                <w:sz w:val="32"/>
                <w:szCs w:val="32"/>
              </w:rPr>
              <w:t>Instructor: Dr. Ardiana Sula</w:t>
            </w:r>
          </w:p>
          <w:p w14:paraId="7818FE59" w14:textId="77777777" w:rsidR="00622EF8" w:rsidRPr="00D50058" w:rsidRDefault="00622EF8" w:rsidP="00D50058">
            <w:pPr>
              <w:jc w:val="center"/>
              <w:rPr>
                <w:rFonts w:ascii="Arial" w:hAnsi="Arial" w:cs="Arial"/>
                <w:sz w:val="32"/>
                <w:szCs w:val="32"/>
              </w:rPr>
            </w:pPr>
            <w:r w:rsidRPr="00D50058">
              <w:rPr>
                <w:rFonts w:ascii="Arial" w:hAnsi="Arial" w:cs="Arial"/>
                <w:sz w:val="32"/>
                <w:szCs w:val="32"/>
              </w:rPr>
              <w:t>2025-04-28</w:t>
            </w:r>
          </w:p>
          <w:p w14:paraId="0A240923" w14:textId="77777777" w:rsidR="00622EF8" w:rsidRDefault="00622EF8" w:rsidP="00D50058">
            <w:pPr>
              <w:jc w:val="center"/>
              <w:rPr>
                <w:rFonts w:ascii="Arial" w:hAnsi="Arial" w:cs="Arial"/>
                <w:sz w:val="24"/>
                <w:szCs w:val="24"/>
              </w:rPr>
            </w:pPr>
          </w:p>
          <w:p w14:paraId="2E17585B" w14:textId="77777777" w:rsidR="00622EF8" w:rsidRDefault="00622EF8" w:rsidP="00D50058">
            <w:pPr>
              <w:rPr>
                <w:rFonts w:ascii="Arial" w:hAnsi="Arial" w:cs="Arial"/>
                <w:sz w:val="24"/>
                <w:szCs w:val="24"/>
              </w:rPr>
            </w:pPr>
          </w:p>
          <w:p w14:paraId="653E0466" w14:textId="77777777" w:rsidR="00622EF8" w:rsidRDefault="00622EF8" w:rsidP="00D50058">
            <w:pPr>
              <w:rPr>
                <w:rFonts w:ascii="Arial" w:hAnsi="Arial" w:cs="Arial"/>
                <w:sz w:val="24"/>
                <w:szCs w:val="24"/>
              </w:rPr>
            </w:pPr>
          </w:p>
          <w:p w14:paraId="70C3C9AA" w14:textId="77777777" w:rsidR="00D50058" w:rsidRDefault="00D50058" w:rsidP="00D50058">
            <w:pPr>
              <w:rPr>
                <w:rFonts w:ascii="Arial" w:hAnsi="Arial" w:cs="Arial"/>
                <w:sz w:val="24"/>
                <w:szCs w:val="24"/>
              </w:rPr>
            </w:pPr>
          </w:p>
          <w:p w14:paraId="0B001991" w14:textId="77777777" w:rsidR="00622EF8" w:rsidRPr="002727A4" w:rsidRDefault="00622EF8" w:rsidP="00D50058">
            <w:pPr>
              <w:jc w:val="center"/>
              <w:rPr>
                <w:rFonts w:ascii="Arial" w:hAnsi="Arial" w:cs="Arial"/>
                <w:sz w:val="24"/>
                <w:szCs w:val="24"/>
              </w:rPr>
            </w:pPr>
          </w:p>
        </w:tc>
      </w:tr>
      <w:bookmarkEnd w:id="0"/>
      <w:tr w:rsidR="00622EF8" w:rsidRPr="00D07DB7" w14:paraId="2DE6379D" w14:textId="77777777" w:rsidTr="00D50058">
        <w:trPr>
          <w:trHeight w:val="1629"/>
        </w:trPr>
        <w:tc>
          <w:tcPr>
            <w:tcW w:w="8779" w:type="dxa"/>
          </w:tcPr>
          <w:p w14:paraId="747B995F" w14:textId="77777777" w:rsidR="00622EF8" w:rsidRPr="00D50058" w:rsidRDefault="00622EF8" w:rsidP="00D50058">
            <w:pPr>
              <w:jc w:val="center"/>
              <w:rPr>
                <w:rFonts w:ascii="Arial" w:hAnsi="Arial" w:cs="Arial"/>
                <w:noProof/>
              </w:rPr>
            </w:pPr>
            <w:r w:rsidRPr="00D50058">
              <w:rPr>
                <w:rFonts w:ascii="Arial" w:hAnsi="Arial" w:cs="Arial"/>
                <w:noProof/>
              </w:rPr>
              <w:t>Team Members:</w:t>
            </w:r>
          </w:p>
          <w:p w14:paraId="44B7BAA3" w14:textId="3D288933" w:rsidR="00622EF8" w:rsidRPr="00D50058" w:rsidRDefault="00622EF8" w:rsidP="00D50058">
            <w:pPr>
              <w:jc w:val="center"/>
              <w:rPr>
                <w:rFonts w:ascii="Arial" w:hAnsi="Arial" w:cs="Arial"/>
                <w:noProof/>
              </w:rPr>
            </w:pPr>
            <w:r w:rsidRPr="00D50058">
              <w:rPr>
                <w:rFonts w:ascii="Arial" w:hAnsi="Arial" w:cs="Arial"/>
                <w:noProof/>
              </w:rPr>
              <w:t>Hrishabh Mahaju</w:t>
            </w:r>
            <w:r w:rsidR="00FB5A3F">
              <w:rPr>
                <w:rFonts w:ascii="Arial" w:hAnsi="Arial" w:cs="Arial"/>
                <w:noProof/>
              </w:rPr>
              <w:t xml:space="preserve"> - </w:t>
            </w:r>
            <w:r w:rsidRPr="00FB5A3F">
              <w:rPr>
                <w:rFonts w:ascii="Arial" w:hAnsi="Arial" w:cs="Arial"/>
                <w:noProof/>
              </w:rPr>
              <w:t>hmaha4@unh.newhaven.edu</w:t>
            </w:r>
            <w:r w:rsidRPr="00D50058">
              <w:rPr>
                <w:rFonts w:ascii="Arial" w:hAnsi="Arial" w:cs="Arial"/>
                <w:noProof/>
              </w:rPr>
              <w:t xml:space="preserve"> </w:t>
            </w:r>
          </w:p>
          <w:p w14:paraId="2F23132D" w14:textId="51E12DC8" w:rsidR="00D50058" w:rsidRPr="00D50058" w:rsidRDefault="00622EF8" w:rsidP="00D50058">
            <w:pPr>
              <w:jc w:val="center"/>
              <w:rPr>
                <w:rFonts w:ascii="Arial" w:hAnsi="Arial" w:cs="Arial"/>
                <w:noProof/>
              </w:rPr>
            </w:pPr>
            <w:r w:rsidRPr="00D50058">
              <w:rPr>
                <w:rFonts w:ascii="Arial" w:hAnsi="Arial" w:cs="Arial"/>
                <w:noProof/>
              </w:rPr>
              <w:t>Yaminipoojitha Rayadurgam</w:t>
            </w:r>
            <w:r w:rsidR="00FB5A3F">
              <w:rPr>
                <w:rFonts w:ascii="Arial" w:hAnsi="Arial" w:cs="Arial"/>
                <w:noProof/>
              </w:rPr>
              <w:t xml:space="preserve"> - </w:t>
            </w:r>
            <w:r w:rsidR="00D50058" w:rsidRPr="00D50058">
              <w:rPr>
                <w:rFonts w:ascii="Arial" w:hAnsi="Arial" w:cs="Arial"/>
                <w:noProof/>
              </w:rPr>
              <w:t>yraya</w:t>
            </w:r>
            <w:r w:rsidR="00FB5A3F">
              <w:rPr>
                <w:rFonts w:ascii="Arial" w:hAnsi="Arial" w:cs="Arial"/>
                <w:noProof/>
              </w:rPr>
              <w:t>1</w:t>
            </w:r>
            <w:r w:rsidRPr="00D50058">
              <w:rPr>
                <w:rFonts w:ascii="Arial" w:hAnsi="Arial" w:cs="Arial"/>
                <w:noProof/>
              </w:rPr>
              <w:t xml:space="preserve">@unh.newhaven.edu </w:t>
            </w:r>
          </w:p>
          <w:p w14:paraId="5DD0CA1A" w14:textId="53C7FCE1" w:rsidR="00622EF8" w:rsidRPr="00622EF8" w:rsidRDefault="00622EF8" w:rsidP="00D50058">
            <w:pPr>
              <w:jc w:val="center"/>
              <w:rPr>
                <w:rFonts w:ascii="Arial" w:hAnsi="Arial" w:cs="Arial"/>
                <w:noProof/>
                <w:sz w:val="22"/>
                <w:szCs w:val="18"/>
              </w:rPr>
            </w:pPr>
            <w:r w:rsidRPr="00D50058">
              <w:rPr>
                <w:rFonts w:ascii="Arial" w:hAnsi="Arial" w:cs="Arial"/>
                <w:noProof/>
              </w:rPr>
              <w:t>Sahil Ghelani</w:t>
            </w:r>
            <w:r w:rsidR="00FB5A3F">
              <w:rPr>
                <w:rFonts w:ascii="Arial" w:hAnsi="Arial" w:cs="Arial"/>
                <w:noProof/>
              </w:rPr>
              <w:t xml:space="preserve"> - </w:t>
            </w:r>
            <w:r w:rsidR="00D50058" w:rsidRPr="00D50058">
              <w:rPr>
                <w:rFonts w:ascii="Arial" w:hAnsi="Arial" w:cs="Arial"/>
                <w:noProof/>
              </w:rPr>
              <w:t>sghel1@unh.newhaven.edu</w:t>
            </w:r>
          </w:p>
        </w:tc>
      </w:tr>
      <w:tr w:rsidR="00622EF8" w:rsidRPr="00D07DB7" w14:paraId="6685D79B" w14:textId="77777777" w:rsidTr="00D50058">
        <w:trPr>
          <w:trHeight w:val="1629"/>
        </w:trPr>
        <w:tc>
          <w:tcPr>
            <w:tcW w:w="8779" w:type="dxa"/>
          </w:tcPr>
          <w:p w14:paraId="73F058A6" w14:textId="77777777" w:rsidR="00622EF8" w:rsidRPr="00D07DB7" w:rsidRDefault="00622EF8" w:rsidP="00D50058">
            <w:pPr>
              <w:spacing w:after="200"/>
              <w:rPr>
                <w:rFonts w:ascii="Arial" w:hAnsi="Arial" w:cs="Arial"/>
                <w:noProof/>
              </w:rPr>
            </w:pPr>
          </w:p>
        </w:tc>
      </w:tr>
    </w:tbl>
    <w:p w14:paraId="33342093" w14:textId="77777777" w:rsidR="008A3C95" w:rsidRPr="002727A4" w:rsidRDefault="008A3C95" w:rsidP="007057F4">
      <w:pPr>
        <w:rPr>
          <w:rFonts w:ascii="Arial" w:hAnsi="Arial" w:cs="Arial"/>
        </w:rPr>
      </w:pPr>
    </w:p>
    <w:p w14:paraId="71D27DB8" w14:textId="3B0668DD" w:rsidR="008A3C95" w:rsidRPr="002727A4" w:rsidRDefault="002E0194" w:rsidP="007057F4">
      <w:pPr>
        <w:rPr>
          <w:rFonts w:ascii="Arial" w:hAnsi="Arial" w:cs="Arial"/>
        </w:rPr>
      </w:pPr>
      <w:r w:rsidRPr="002727A4">
        <w:rPr>
          <w:rFonts w:ascii="Arial" w:hAnsi="Arial" w:cs="Arial"/>
          <w:noProof/>
        </w:rPr>
        <w:drawing>
          <wp:anchor distT="0" distB="0" distL="114300" distR="114300" simplePos="0" relativeHeight="251662336" behindDoc="1" locked="0" layoutInCell="1" allowOverlap="1" wp14:anchorId="106F9493" wp14:editId="733B9CDE">
            <wp:simplePos x="0" y="0"/>
            <wp:positionH relativeFrom="column">
              <wp:posOffset>1905</wp:posOffset>
            </wp:positionH>
            <wp:positionV relativeFrom="paragraph">
              <wp:posOffset>3056255</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067C92" w:rsidRPr="002727A4">
        <w:rPr>
          <w:rFonts w:ascii="Arial" w:hAnsi="Arial" w:cs="Arial"/>
          <w:noProof/>
        </w:rPr>
        <w:drawing>
          <wp:anchor distT="0" distB="0" distL="114300" distR="114300" simplePos="0" relativeHeight="251661312" behindDoc="1" locked="0" layoutInCell="1" allowOverlap="1" wp14:anchorId="5B186DC6" wp14:editId="7F7AE56B">
            <wp:simplePos x="0" y="0"/>
            <wp:positionH relativeFrom="column">
              <wp:posOffset>3376635</wp:posOffset>
            </wp:positionH>
            <wp:positionV relativeFrom="paragraph">
              <wp:posOffset>1452880</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8A3C95" w:rsidRPr="002727A4">
        <w:rPr>
          <w:rFonts w:ascii="Arial" w:hAnsi="Arial" w:cs="Arial"/>
        </w:rPr>
        <w:br w:type="page"/>
      </w:r>
    </w:p>
    <w:sdt>
      <w:sdtPr>
        <w:rPr>
          <w:rFonts w:ascii="Arial" w:eastAsiaTheme="minorEastAsia" w:hAnsi="Arial" w:cs="Arial"/>
          <w:bCs w:val="0"/>
          <w:caps w:val="0"/>
          <w:sz w:val="28"/>
          <w:szCs w:val="22"/>
        </w:rPr>
        <w:id w:val="-1731998558"/>
        <w:docPartObj>
          <w:docPartGallery w:val="Table of Contents"/>
          <w:docPartUnique/>
        </w:docPartObj>
      </w:sdtPr>
      <w:sdtEndPr>
        <w:rPr>
          <w:noProof/>
        </w:rPr>
      </w:sdtEndPr>
      <w:sdtContent>
        <w:p w14:paraId="0E5BD3C4" w14:textId="57EA2388" w:rsidR="005F1B02" w:rsidRPr="002727A4" w:rsidRDefault="005F1B02" w:rsidP="002727A4">
          <w:pPr>
            <w:pStyle w:val="TOCHeading"/>
            <w:framePr w:wrap="around" w:hAnchor="page" w:x="1126" w:y="2521"/>
            <w:rPr>
              <w:rFonts w:ascii="Arial" w:hAnsi="Arial" w:cs="Arial"/>
            </w:rPr>
          </w:pPr>
          <w:r w:rsidRPr="002727A4">
            <w:rPr>
              <w:rFonts w:ascii="Arial" w:hAnsi="Arial" w:cs="Arial"/>
            </w:rPr>
            <w:t>Contents</w:t>
          </w:r>
        </w:p>
        <w:p w14:paraId="200F83C6" w14:textId="17C1B6C4" w:rsidR="004E288A" w:rsidRDefault="005F1B02">
          <w:pPr>
            <w:pStyle w:val="TOC2"/>
            <w:rPr>
              <w:b w:val="0"/>
              <w:noProof/>
              <w:color w:val="auto"/>
              <w:kern w:val="2"/>
              <w:sz w:val="24"/>
              <w:szCs w:val="24"/>
              <w14:ligatures w14:val="standardContextual"/>
            </w:rPr>
          </w:pPr>
          <w:r w:rsidRPr="009E0B54">
            <w:rPr>
              <w:rFonts w:ascii="Arial" w:hAnsi="Arial" w:cs="Arial"/>
              <w:sz w:val="22"/>
            </w:rPr>
            <w:fldChar w:fldCharType="begin"/>
          </w:r>
          <w:r w:rsidRPr="009E0B54">
            <w:rPr>
              <w:rFonts w:ascii="Arial" w:hAnsi="Arial" w:cs="Arial"/>
              <w:sz w:val="22"/>
            </w:rPr>
            <w:instrText xml:space="preserve"> TOC \o "1-3" \h \z \u </w:instrText>
          </w:r>
          <w:r w:rsidRPr="009E0B54">
            <w:rPr>
              <w:rFonts w:ascii="Arial" w:hAnsi="Arial" w:cs="Arial"/>
              <w:sz w:val="22"/>
            </w:rPr>
            <w:fldChar w:fldCharType="separate"/>
          </w:r>
          <w:hyperlink w:anchor="_Toc196769637" w:history="1">
            <w:r w:rsidR="004E288A" w:rsidRPr="000A5A83">
              <w:rPr>
                <w:rStyle w:val="Hyperlink"/>
                <w:noProof/>
              </w:rPr>
              <w:t>Team Member Role Assignment</w:t>
            </w:r>
            <w:r w:rsidR="004E288A">
              <w:rPr>
                <w:noProof/>
                <w:webHidden/>
              </w:rPr>
              <w:tab/>
            </w:r>
            <w:r w:rsidR="004E288A">
              <w:rPr>
                <w:noProof/>
                <w:webHidden/>
              </w:rPr>
              <w:fldChar w:fldCharType="begin"/>
            </w:r>
            <w:r w:rsidR="004E288A">
              <w:rPr>
                <w:noProof/>
                <w:webHidden/>
              </w:rPr>
              <w:instrText xml:space="preserve"> PAGEREF _Toc196769637 \h </w:instrText>
            </w:r>
            <w:r w:rsidR="004E288A">
              <w:rPr>
                <w:noProof/>
                <w:webHidden/>
              </w:rPr>
            </w:r>
            <w:r w:rsidR="004E288A">
              <w:rPr>
                <w:noProof/>
                <w:webHidden/>
              </w:rPr>
              <w:fldChar w:fldCharType="separate"/>
            </w:r>
            <w:r w:rsidR="004E288A">
              <w:rPr>
                <w:noProof/>
                <w:webHidden/>
              </w:rPr>
              <w:t>2</w:t>
            </w:r>
            <w:r w:rsidR="004E288A">
              <w:rPr>
                <w:noProof/>
                <w:webHidden/>
              </w:rPr>
              <w:fldChar w:fldCharType="end"/>
            </w:r>
          </w:hyperlink>
        </w:p>
        <w:p w14:paraId="0E3F167A" w14:textId="50A58AC4" w:rsidR="004E288A" w:rsidRDefault="004E288A">
          <w:pPr>
            <w:pStyle w:val="TOC2"/>
            <w:rPr>
              <w:b w:val="0"/>
              <w:noProof/>
              <w:color w:val="auto"/>
              <w:kern w:val="2"/>
              <w:sz w:val="24"/>
              <w:szCs w:val="24"/>
              <w14:ligatures w14:val="standardContextual"/>
            </w:rPr>
          </w:pPr>
          <w:hyperlink w:anchor="_Toc196769638" w:history="1">
            <w:r w:rsidRPr="000A5A83">
              <w:rPr>
                <w:rStyle w:val="Hyperlink"/>
                <w:noProof/>
              </w:rPr>
              <w:t>Teamwork Reflection</w:t>
            </w:r>
            <w:r>
              <w:rPr>
                <w:noProof/>
                <w:webHidden/>
              </w:rPr>
              <w:tab/>
            </w:r>
            <w:r>
              <w:rPr>
                <w:noProof/>
                <w:webHidden/>
              </w:rPr>
              <w:fldChar w:fldCharType="begin"/>
            </w:r>
            <w:r>
              <w:rPr>
                <w:noProof/>
                <w:webHidden/>
              </w:rPr>
              <w:instrText xml:space="preserve"> PAGEREF _Toc196769638 \h </w:instrText>
            </w:r>
            <w:r>
              <w:rPr>
                <w:noProof/>
                <w:webHidden/>
              </w:rPr>
            </w:r>
            <w:r>
              <w:rPr>
                <w:noProof/>
                <w:webHidden/>
              </w:rPr>
              <w:fldChar w:fldCharType="separate"/>
            </w:r>
            <w:r>
              <w:rPr>
                <w:noProof/>
                <w:webHidden/>
              </w:rPr>
              <w:t>3</w:t>
            </w:r>
            <w:r>
              <w:rPr>
                <w:noProof/>
                <w:webHidden/>
              </w:rPr>
              <w:fldChar w:fldCharType="end"/>
            </w:r>
          </w:hyperlink>
        </w:p>
        <w:p w14:paraId="254E0E1B" w14:textId="56E085D2" w:rsidR="004E288A" w:rsidRDefault="004E288A">
          <w:pPr>
            <w:pStyle w:val="TOC2"/>
            <w:rPr>
              <w:b w:val="0"/>
              <w:noProof/>
              <w:color w:val="auto"/>
              <w:kern w:val="2"/>
              <w:sz w:val="24"/>
              <w:szCs w:val="24"/>
              <w14:ligatures w14:val="standardContextual"/>
            </w:rPr>
          </w:pPr>
          <w:hyperlink w:anchor="_Toc196769639" w:history="1">
            <w:r w:rsidRPr="000A5A83">
              <w:rPr>
                <w:rStyle w:val="Hyperlink"/>
                <w:noProof/>
              </w:rPr>
              <w:t>Abstract</w:t>
            </w:r>
            <w:r>
              <w:rPr>
                <w:noProof/>
                <w:webHidden/>
              </w:rPr>
              <w:tab/>
            </w:r>
            <w:r>
              <w:rPr>
                <w:noProof/>
                <w:webHidden/>
              </w:rPr>
              <w:fldChar w:fldCharType="begin"/>
            </w:r>
            <w:r>
              <w:rPr>
                <w:noProof/>
                <w:webHidden/>
              </w:rPr>
              <w:instrText xml:space="preserve"> PAGEREF _Toc196769639 \h </w:instrText>
            </w:r>
            <w:r>
              <w:rPr>
                <w:noProof/>
                <w:webHidden/>
              </w:rPr>
            </w:r>
            <w:r>
              <w:rPr>
                <w:noProof/>
                <w:webHidden/>
              </w:rPr>
              <w:fldChar w:fldCharType="separate"/>
            </w:r>
            <w:r>
              <w:rPr>
                <w:noProof/>
                <w:webHidden/>
              </w:rPr>
              <w:t>4</w:t>
            </w:r>
            <w:r>
              <w:rPr>
                <w:noProof/>
                <w:webHidden/>
              </w:rPr>
              <w:fldChar w:fldCharType="end"/>
            </w:r>
          </w:hyperlink>
        </w:p>
        <w:p w14:paraId="3E7FD5BC" w14:textId="3FC430D3" w:rsidR="004E288A" w:rsidRDefault="004E288A">
          <w:pPr>
            <w:pStyle w:val="TOC2"/>
            <w:rPr>
              <w:b w:val="0"/>
              <w:noProof/>
              <w:color w:val="auto"/>
              <w:kern w:val="2"/>
              <w:sz w:val="24"/>
              <w:szCs w:val="24"/>
              <w14:ligatures w14:val="standardContextual"/>
            </w:rPr>
          </w:pPr>
          <w:hyperlink w:anchor="_Toc196769640" w:history="1">
            <w:r w:rsidRPr="000A5A83">
              <w:rPr>
                <w:rStyle w:val="Hyperlink"/>
                <w:noProof/>
              </w:rPr>
              <w:t>Introduction</w:t>
            </w:r>
            <w:r>
              <w:rPr>
                <w:noProof/>
                <w:webHidden/>
              </w:rPr>
              <w:tab/>
            </w:r>
            <w:r>
              <w:rPr>
                <w:noProof/>
                <w:webHidden/>
              </w:rPr>
              <w:fldChar w:fldCharType="begin"/>
            </w:r>
            <w:r>
              <w:rPr>
                <w:noProof/>
                <w:webHidden/>
              </w:rPr>
              <w:instrText xml:space="preserve"> PAGEREF _Toc196769640 \h </w:instrText>
            </w:r>
            <w:r>
              <w:rPr>
                <w:noProof/>
                <w:webHidden/>
              </w:rPr>
            </w:r>
            <w:r>
              <w:rPr>
                <w:noProof/>
                <w:webHidden/>
              </w:rPr>
              <w:fldChar w:fldCharType="separate"/>
            </w:r>
            <w:r>
              <w:rPr>
                <w:noProof/>
                <w:webHidden/>
              </w:rPr>
              <w:t>5</w:t>
            </w:r>
            <w:r>
              <w:rPr>
                <w:noProof/>
                <w:webHidden/>
              </w:rPr>
              <w:fldChar w:fldCharType="end"/>
            </w:r>
          </w:hyperlink>
        </w:p>
        <w:p w14:paraId="4937626A" w14:textId="26761A59" w:rsidR="004E288A" w:rsidRDefault="004E288A">
          <w:pPr>
            <w:pStyle w:val="TOC2"/>
            <w:rPr>
              <w:b w:val="0"/>
              <w:noProof/>
              <w:color w:val="auto"/>
              <w:kern w:val="2"/>
              <w:sz w:val="24"/>
              <w:szCs w:val="24"/>
              <w14:ligatures w14:val="standardContextual"/>
            </w:rPr>
          </w:pPr>
          <w:hyperlink w:anchor="_Toc196769641" w:history="1">
            <w:r w:rsidRPr="000A5A83">
              <w:rPr>
                <w:rStyle w:val="Hyperlink"/>
                <w:noProof/>
              </w:rPr>
              <w:t>Literature Review</w:t>
            </w:r>
            <w:r>
              <w:rPr>
                <w:noProof/>
                <w:webHidden/>
              </w:rPr>
              <w:tab/>
            </w:r>
            <w:r>
              <w:rPr>
                <w:noProof/>
                <w:webHidden/>
              </w:rPr>
              <w:fldChar w:fldCharType="begin"/>
            </w:r>
            <w:r>
              <w:rPr>
                <w:noProof/>
                <w:webHidden/>
              </w:rPr>
              <w:instrText xml:space="preserve"> PAGEREF _Toc196769641 \h </w:instrText>
            </w:r>
            <w:r>
              <w:rPr>
                <w:noProof/>
                <w:webHidden/>
              </w:rPr>
            </w:r>
            <w:r>
              <w:rPr>
                <w:noProof/>
                <w:webHidden/>
              </w:rPr>
              <w:fldChar w:fldCharType="separate"/>
            </w:r>
            <w:r>
              <w:rPr>
                <w:noProof/>
                <w:webHidden/>
              </w:rPr>
              <w:t>6</w:t>
            </w:r>
            <w:r>
              <w:rPr>
                <w:noProof/>
                <w:webHidden/>
              </w:rPr>
              <w:fldChar w:fldCharType="end"/>
            </w:r>
          </w:hyperlink>
        </w:p>
        <w:p w14:paraId="6CC76388" w14:textId="05AFF71A" w:rsidR="004E288A" w:rsidRDefault="004E288A">
          <w:pPr>
            <w:pStyle w:val="TOC2"/>
            <w:rPr>
              <w:b w:val="0"/>
              <w:noProof/>
              <w:color w:val="auto"/>
              <w:kern w:val="2"/>
              <w:sz w:val="24"/>
              <w:szCs w:val="24"/>
              <w14:ligatures w14:val="standardContextual"/>
            </w:rPr>
          </w:pPr>
          <w:hyperlink w:anchor="_Toc196769642" w:history="1">
            <w:r w:rsidRPr="000A5A83">
              <w:rPr>
                <w:rStyle w:val="Hyperlink"/>
                <w:rFonts w:ascii="Arial" w:hAnsi="Arial" w:cs="Arial"/>
                <w:noProof/>
              </w:rPr>
              <w:t>Methodology</w:t>
            </w:r>
            <w:r>
              <w:rPr>
                <w:noProof/>
                <w:webHidden/>
              </w:rPr>
              <w:tab/>
            </w:r>
            <w:r>
              <w:rPr>
                <w:noProof/>
                <w:webHidden/>
              </w:rPr>
              <w:fldChar w:fldCharType="begin"/>
            </w:r>
            <w:r>
              <w:rPr>
                <w:noProof/>
                <w:webHidden/>
              </w:rPr>
              <w:instrText xml:space="preserve"> PAGEREF _Toc196769642 \h </w:instrText>
            </w:r>
            <w:r>
              <w:rPr>
                <w:noProof/>
                <w:webHidden/>
              </w:rPr>
            </w:r>
            <w:r>
              <w:rPr>
                <w:noProof/>
                <w:webHidden/>
              </w:rPr>
              <w:fldChar w:fldCharType="separate"/>
            </w:r>
            <w:r>
              <w:rPr>
                <w:noProof/>
                <w:webHidden/>
              </w:rPr>
              <w:t>7</w:t>
            </w:r>
            <w:r>
              <w:rPr>
                <w:noProof/>
                <w:webHidden/>
              </w:rPr>
              <w:fldChar w:fldCharType="end"/>
            </w:r>
          </w:hyperlink>
        </w:p>
        <w:p w14:paraId="38424F3E" w14:textId="3782E88E" w:rsidR="004E288A" w:rsidRDefault="004E288A">
          <w:pPr>
            <w:pStyle w:val="TOC2"/>
            <w:rPr>
              <w:b w:val="0"/>
              <w:noProof/>
              <w:color w:val="auto"/>
              <w:kern w:val="2"/>
              <w:sz w:val="24"/>
              <w:szCs w:val="24"/>
              <w14:ligatures w14:val="standardContextual"/>
            </w:rPr>
          </w:pPr>
          <w:hyperlink w:anchor="_Toc196769643" w:history="1">
            <w:r w:rsidRPr="000A5A83">
              <w:rPr>
                <w:rStyle w:val="Hyperlink"/>
                <w:rFonts w:ascii="Arial" w:hAnsi="Arial" w:cs="Arial"/>
                <w:noProof/>
              </w:rPr>
              <w:t>Project Workflow Diagram</w:t>
            </w:r>
            <w:r>
              <w:rPr>
                <w:noProof/>
                <w:webHidden/>
              </w:rPr>
              <w:tab/>
            </w:r>
            <w:r>
              <w:rPr>
                <w:noProof/>
                <w:webHidden/>
              </w:rPr>
              <w:fldChar w:fldCharType="begin"/>
            </w:r>
            <w:r>
              <w:rPr>
                <w:noProof/>
                <w:webHidden/>
              </w:rPr>
              <w:instrText xml:space="preserve"> PAGEREF _Toc196769643 \h </w:instrText>
            </w:r>
            <w:r>
              <w:rPr>
                <w:noProof/>
                <w:webHidden/>
              </w:rPr>
            </w:r>
            <w:r>
              <w:rPr>
                <w:noProof/>
                <w:webHidden/>
              </w:rPr>
              <w:fldChar w:fldCharType="separate"/>
            </w:r>
            <w:r>
              <w:rPr>
                <w:noProof/>
                <w:webHidden/>
              </w:rPr>
              <w:t>8</w:t>
            </w:r>
            <w:r>
              <w:rPr>
                <w:noProof/>
                <w:webHidden/>
              </w:rPr>
              <w:fldChar w:fldCharType="end"/>
            </w:r>
          </w:hyperlink>
        </w:p>
        <w:p w14:paraId="62E6DAA8" w14:textId="5ACA685D" w:rsidR="004E288A" w:rsidRDefault="004E288A">
          <w:pPr>
            <w:pStyle w:val="TOC2"/>
            <w:rPr>
              <w:b w:val="0"/>
              <w:noProof/>
              <w:color w:val="auto"/>
              <w:kern w:val="2"/>
              <w:sz w:val="24"/>
              <w:szCs w:val="24"/>
              <w14:ligatures w14:val="standardContextual"/>
            </w:rPr>
          </w:pPr>
          <w:hyperlink w:anchor="_Toc196769644" w:history="1">
            <w:r w:rsidRPr="000A5A83">
              <w:rPr>
                <w:rStyle w:val="Hyperlink"/>
                <w:rFonts w:ascii="Arial" w:hAnsi="Arial" w:cs="Arial"/>
                <w:noProof/>
              </w:rPr>
              <w:t>Findings</w:t>
            </w:r>
            <w:r>
              <w:rPr>
                <w:noProof/>
                <w:webHidden/>
              </w:rPr>
              <w:tab/>
            </w:r>
            <w:r>
              <w:rPr>
                <w:noProof/>
                <w:webHidden/>
              </w:rPr>
              <w:fldChar w:fldCharType="begin"/>
            </w:r>
            <w:r>
              <w:rPr>
                <w:noProof/>
                <w:webHidden/>
              </w:rPr>
              <w:instrText xml:space="preserve"> PAGEREF _Toc196769644 \h </w:instrText>
            </w:r>
            <w:r>
              <w:rPr>
                <w:noProof/>
                <w:webHidden/>
              </w:rPr>
            </w:r>
            <w:r>
              <w:rPr>
                <w:noProof/>
                <w:webHidden/>
              </w:rPr>
              <w:fldChar w:fldCharType="separate"/>
            </w:r>
            <w:r>
              <w:rPr>
                <w:noProof/>
                <w:webHidden/>
              </w:rPr>
              <w:t>9</w:t>
            </w:r>
            <w:r>
              <w:rPr>
                <w:noProof/>
                <w:webHidden/>
              </w:rPr>
              <w:fldChar w:fldCharType="end"/>
            </w:r>
          </w:hyperlink>
        </w:p>
        <w:p w14:paraId="4D5F56C4" w14:textId="2F6EF1FE" w:rsidR="004E288A" w:rsidRDefault="004E288A">
          <w:pPr>
            <w:pStyle w:val="TOC2"/>
            <w:rPr>
              <w:b w:val="0"/>
              <w:noProof/>
              <w:color w:val="auto"/>
              <w:kern w:val="2"/>
              <w:sz w:val="24"/>
              <w:szCs w:val="24"/>
              <w14:ligatures w14:val="standardContextual"/>
            </w:rPr>
          </w:pPr>
          <w:hyperlink w:anchor="_Toc196769645" w:history="1">
            <w:r w:rsidRPr="000A5A83">
              <w:rPr>
                <w:rStyle w:val="Hyperlink"/>
                <w:rFonts w:ascii="Arial" w:hAnsi="Arial" w:cs="Arial"/>
                <w:noProof/>
              </w:rPr>
              <w:t>Discussion</w:t>
            </w:r>
            <w:r>
              <w:rPr>
                <w:noProof/>
                <w:webHidden/>
              </w:rPr>
              <w:tab/>
            </w:r>
            <w:r>
              <w:rPr>
                <w:noProof/>
                <w:webHidden/>
              </w:rPr>
              <w:fldChar w:fldCharType="begin"/>
            </w:r>
            <w:r>
              <w:rPr>
                <w:noProof/>
                <w:webHidden/>
              </w:rPr>
              <w:instrText xml:space="preserve"> PAGEREF _Toc196769645 \h </w:instrText>
            </w:r>
            <w:r>
              <w:rPr>
                <w:noProof/>
                <w:webHidden/>
              </w:rPr>
            </w:r>
            <w:r>
              <w:rPr>
                <w:noProof/>
                <w:webHidden/>
              </w:rPr>
              <w:fldChar w:fldCharType="separate"/>
            </w:r>
            <w:r>
              <w:rPr>
                <w:noProof/>
                <w:webHidden/>
              </w:rPr>
              <w:t>9</w:t>
            </w:r>
            <w:r>
              <w:rPr>
                <w:noProof/>
                <w:webHidden/>
              </w:rPr>
              <w:fldChar w:fldCharType="end"/>
            </w:r>
          </w:hyperlink>
        </w:p>
        <w:p w14:paraId="5D908115" w14:textId="74207703" w:rsidR="004E288A" w:rsidRDefault="004E288A">
          <w:pPr>
            <w:pStyle w:val="TOC2"/>
            <w:rPr>
              <w:b w:val="0"/>
              <w:noProof/>
              <w:color w:val="auto"/>
              <w:kern w:val="2"/>
              <w:sz w:val="24"/>
              <w:szCs w:val="24"/>
              <w14:ligatures w14:val="standardContextual"/>
            </w:rPr>
          </w:pPr>
          <w:hyperlink w:anchor="_Toc196769646" w:history="1">
            <w:r w:rsidRPr="000A5A83">
              <w:rPr>
                <w:rStyle w:val="Hyperlink"/>
                <w:rFonts w:ascii="Arial" w:hAnsi="Arial" w:cs="Arial"/>
                <w:noProof/>
              </w:rPr>
              <w:t>Conclusion</w:t>
            </w:r>
            <w:r>
              <w:rPr>
                <w:noProof/>
                <w:webHidden/>
              </w:rPr>
              <w:tab/>
            </w:r>
            <w:r>
              <w:rPr>
                <w:noProof/>
                <w:webHidden/>
              </w:rPr>
              <w:fldChar w:fldCharType="begin"/>
            </w:r>
            <w:r>
              <w:rPr>
                <w:noProof/>
                <w:webHidden/>
              </w:rPr>
              <w:instrText xml:space="preserve"> PAGEREF _Toc196769646 \h </w:instrText>
            </w:r>
            <w:r>
              <w:rPr>
                <w:noProof/>
                <w:webHidden/>
              </w:rPr>
            </w:r>
            <w:r>
              <w:rPr>
                <w:noProof/>
                <w:webHidden/>
              </w:rPr>
              <w:fldChar w:fldCharType="separate"/>
            </w:r>
            <w:r>
              <w:rPr>
                <w:noProof/>
                <w:webHidden/>
              </w:rPr>
              <w:t>10</w:t>
            </w:r>
            <w:r>
              <w:rPr>
                <w:noProof/>
                <w:webHidden/>
              </w:rPr>
              <w:fldChar w:fldCharType="end"/>
            </w:r>
          </w:hyperlink>
        </w:p>
        <w:p w14:paraId="0BB4E157" w14:textId="6B85A257" w:rsidR="004E288A" w:rsidRDefault="004E288A">
          <w:pPr>
            <w:pStyle w:val="TOC2"/>
            <w:rPr>
              <w:b w:val="0"/>
              <w:noProof/>
              <w:color w:val="auto"/>
              <w:kern w:val="2"/>
              <w:sz w:val="24"/>
              <w:szCs w:val="24"/>
              <w14:ligatures w14:val="standardContextual"/>
            </w:rPr>
          </w:pPr>
          <w:hyperlink w:anchor="_Toc196769647" w:history="1">
            <w:r w:rsidRPr="000A5A83">
              <w:rPr>
                <w:rStyle w:val="Hyperlink"/>
                <w:rFonts w:ascii="Arial" w:hAnsi="Arial" w:cs="Arial"/>
                <w:noProof/>
              </w:rPr>
              <w:t>Contributions/References</w:t>
            </w:r>
            <w:r>
              <w:rPr>
                <w:noProof/>
                <w:webHidden/>
              </w:rPr>
              <w:tab/>
            </w:r>
            <w:r>
              <w:rPr>
                <w:noProof/>
                <w:webHidden/>
              </w:rPr>
              <w:fldChar w:fldCharType="begin"/>
            </w:r>
            <w:r>
              <w:rPr>
                <w:noProof/>
                <w:webHidden/>
              </w:rPr>
              <w:instrText xml:space="preserve"> PAGEREF _Toc196769647 \h </w:instrText>
            </w:r>
            <w:r>
              <w:rPr>
                <w:noProof/>
                <w:webHidden/>
              </w:rPr>
            </w:r>
            <w:r>
              <w:rPr>
                <w:noProof/>
                <w:webHidden/>
              </w:rPr>
              <w:fldChar w:fldCharType="separate"/>
            </w:r>
            <w:r>
              <w:rPr>
                <w:noProof/>
                <w:webHidden/>
              </w:rPr>
              <w:t>11</w:t>
            </w:r>
            <w:r>
              <w:rPr>
                <w:noProof/>
                <w:webHidden/>
              </w:rPr>
              <w:fldChar w:fldCharType="end"/>
            </w:r>
          </w:hyperlink>
        </w:p>
        <w:p w14:paraId="73D7B70E" w14:textId="353590DC" w:rsidR="005F1B02" w:rsidRPr="002727A4" w:rsidRDefault="005F1B02">
          <w:pPr>
            <w:rPr>
              <w:rFonts w:ascii="Arial" w:hAnsi="Arial" w:cs="Arial"/>
            </w:rPr>
          </w:pPr>
          <w:r w:rsidRPr="009E0B54">
            <w:rPr>
              <w:rFonts w:ascii="Arial" w:hAnsi="Arial" w:cs="Arial"/>
              <w:bCs/>
              <w:noProof/>
              <w:sz w:val="22"/>
            </w:rPr>
            <w:fldChar w:fldCharType="end"/>
          </w:r>
        </w:p>
      </w:sdtContent>
    </w:sdt>
    <w:p w14:paraId="07931A53" w14:textId="77777777" w:rsidR="004F2231" w:rsidRDefault="004F2231">
      <w:pPr>
        <w:spacing w:after="200"/>
        <w:rPr>
          <w:rFonts w:ascii="Arial" w:hAnsi="Arial" w:cs="Arial"/>
          <w:bCs/>
          <w:noProof/>
        </w:rPr>
      </w:pPr>
      <w:r w:rsidRPr="002727A4">
        <w:rPr>
          <w:rFonts w:ascii="Arial" w:hAnsi="Arial" w:cs="Arial"/>
          <w:bCs/>
          <w:noProof/>
        </w:rPr>
        <w:br w:type="page"/>
      </w:r>
    </w:p>
    <w:p w14:paraId="395F7092" w14:textId="38963723" w:rsidR="001A05DD" w:rsidRPr="009E0B54" w:rsidRDefault="001A05DD" w:rsidP="001A05DD">
      <w:pPr>
        <w:pStyle w:val="Heading2"/>
        <w:framePr w:wrap="around"/>
        <w:rPr>
          <w:noProof/>
          <w:sz w:val="48"/>
          <w:szCs w:val="48"/>
        </w:rPr>
      </w:pPr>
      <w:bookmarkStart w:id="1" w:name="_Toc196769637"/>
      <w:r w:rsidRPr="009E0B54">
        <w:rPr>
          <w:noProof/>
          <w:sz w:val="48"/>
          <w:szCs w:val="48"/>
        </w:rPr>
        <w:lastRenderedPageBreak/>
        <w:t>Team Member Role Assignment</w:t>
      </w:r>
      <w:bookmarkEnd w:id="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35"/>
        <w:gridCol w:w="2927"/>
        <w:gridCol w:w="4664"/>
      </w:tblGrid>
      <w:tr w:rsidR="001A05DD" w:rsidRPr="009E0B54" w14:paraId="0E69E2B3" w14:textId="77777777" w:rsidTr="001A05DD">
        <w:trPr>
          <w:tblHeader/>
          <w:tblCellSpacing w:w="15" w:type="dxa"/>
        </w:trPr>
        <w:tc>
          <w:tcPr>
            <w:tcW w:w="2290" w:type="dxa"/>
            <w:vAlign w:val="center"/>
            <w:hideMark/>
          </w:tcPr>
          <w:p w14:paraId="7F1467BB" w14:textId="77777777" w:rsidR="001A05DD" w:rsidRPr="001A05DD" w:rsidRDefault="001A05DD" w:rsidP="001A05DD">
            <w:pPr>
              <w:spacing w:line="240" w:lineRule="auto"/>
              <w:rPr>
                <w:rFonts w:ascii="Times New Roman" w:eastAsia="Times New Roman" w:hAnsi="Times New Roman" w:cs="Times New Roman"/>
                <w:bCs/>
                <w:color w:val="auto"/>
                <w:sz w:val="22"/>
              </w:rPr>
            </w:pPr>
            <w:r w:rsidRPr="001A05DD">
              <w:rPr>
                <w:rFonts w:ascii="Times New Roman" w:eastAsia="Times New Roman" w:hAnsi="Times New Roman" w:cs="Times New Roman"/>
                <w:bCs/>
                <w:color w:val="auto"/>
                <w:sz w:val="22"/>
              </w:rPr>
              <w:t>Team Member</w:t>
            </w:r>
          </w:p>
        </w:tc>
        <w:tc>
          <w:tcPr>
            <w:tcW w:w="2897" w:type="dxa"/>
            <w:vAlign w:val="center"/>
            <w:hideMark/>
          </w:tcPr>
          <w:p w14:paraId="4CDC722F" w14:textId="77777777" w:rsidR="001A05DD" w:rsidRPr="001A05DD" w:rsidRDefault="001A05DD" w:rsidP="001A05DD">
            <w:pPr>
              <w:spacing w:line="240" w:lineRule="auto"/>
              <w:rPr>
                <w:rFonts w:ascii="Times New Roman" w:eastAsia="Times New Roman" w:hAnsi="Times New Roman" w:cs="Times New Roman"/>
                <w:bCs/>
                <w:color w:val="auto"/>
                <w:sz w:val="22"/>
              </w:rPr>
            </w:pPr>
            <w:r w:rsidRPr="001A05DD">
              <w:rPr>
                <w:rFonts w:ascii="Times New Roman" w:eastAsia="Times New Roman" w:hAnsi="Times New Roman" w:cs="Times New Roman"/>
                <w:bCs/>
                <w:color w:val="auto"/>
                <w:sz w:val="22"/>
              </w:rPr>
              <w:t>Role</w:t>
            </w:r>
          </w:p>
        </w:tc>
        <w:tc>
          <w:tcPr>
            <w:tcW w:w="0" w:type="auto"/>
            <w:vAlign w:val="center"/>
            <w:hideMark/>
          </w:tcPr>
          <w:p w14:paraId="40155BA7" w14:textId="77777777" w:rsidR="001A05DD" w:rsidRPr="001A05DD" w:rsidRDefault="001A05DD" w:rsidP="001A05DD">
            <w:pPr>
              <w:spacing w:line="240" w:lineRule="auto"/>
              <w:rPr>
                <w:rFonts w:ascii="Times New Roman" w:eastAsia="Times New Roman" w:hAnsi="Times New Roman" w:cs="Times New Roman"/>
                <w:bCs/>
                <w:color w:val="auto"/>
                <w:sz w:val="22"/>
              </w:rPr>
            </w:pPr>
            <w:r w:rsidRPr="001A05DD">
              <w:rPr>
                <w:rFonts w:ascii="Times New Roman" w:eastAsia="Times New Roman" w:hAnsi="Times New Roman" w:cs="Times New Roman"/>
                <w:bCs/>
                <w:color w:val="auto"/>
                <w:sz w:val="22"/>
              </w:rPr>
              <w:t>Responsibilities</w:t>
            </w:r>
          </w:p>
        </w:tc>
      </w:tr>
      <w:tr w:rsidR="001A05DD" w:rsidRPr="009E0B54" w14:paraId="77FE49CE" w14:textId="77777777" w:rsidTr="001A05DD">
        <w:trPr>
          <w:tblCellSpacing w:w="15" w:type="dxa"/>
        </w:trPr>
        <w:tc>
          <w:tcPr>
            <w:tcW w:w="2290" w:type="dxa"/>
            <w:vAlign w:val="center"/>
            <w:hideMark/>
          </w:tcPr>
          <w:p w14:paraId="0F2A9604" w14:textId="6995F701" w:rsidR="001A05DD" w:rsidRPr="001A05DD" w:rsidRDefault="001A05DD" w:rsidP="001A05DD">
            <w:pPr>
              <w:spacing w:line="240" w:lineRule="auto"/>
              <w:rPr>
                <w:rFonts w:ascii="Times New Roman" w:eastAsia="Times New Roman" w:hAnsi="Times New Roman" w:cs="Times New Roman"/>
                <w:b w:val="0"/>
                <w:color w:val="auto"/>
                <w:sz w:val="22"/>
              </w:rPr>
            </w:pPr>
            <w:r w:rsidRPr="009E0B54">
              <w:rPr>
                <w:rFonts w:ascii="Times New Roman" w:eastAsia="Times New Roman" w:hAnsi="Times New Roman" w:cs="Times New Roman"/>
                <w:bCs/>
                <w:color w:val="auto"/>
                <w:sz w:val="22"/>
              </w:rPr>
              <w:t>Hrishabh Mahaju</w:t>
            </w:r>
          </w:p>
        </w:tc>
        <w:tc>
          <w:tcPr>
            <w:tcW w:w="2897" w:type="dxa"/>
            <w:vAlign w:val="center"/>
            <w:hideMark/>
          </w:tcPr>
          <w:p w14:paraId="6FC9D8A3" w14:textId="77777777" w:rsidR="001A05DD" w:rsidRPr="001A05DD" w:rsidRDefault="001A05DD" w:rsidP="001A05DD">
            <w:pPr>
              <w:spacing w:line="240" w:lineRule="auto"/>
              <w:rPr>
                <w:rFonts w:ascii="Times New Roman" w:eastAsia="Times New Roman" w:hAnsi="Times New Roman" w:cs="Times New Roman"/>
                <w:b w:val="0"/>
                <w:color w:val="auto"/>
                <w:sz w:val="22"/>
              </w:rPr>
            </w:pPr>
            <w:r w:rsidRPr="001A05DD">
              <w:rPr>
                <w:rFonts w:ascii="Times New Roman" w:eastAsia="Times New Roman" w:hAnsi="Times New Roman" w:cs="Times New Roman"/>
                <w:b w:val="0"/>
                <w:color w:val="auto"/>
                <w:sz w:val="22"/>
              </w:rPr>
              <w:t>Project Manager &amp; Data Engineer</w:t>
            </w:r>
          </w:p>
        </w:tc>
        <w:tc>
          <w:tcPr>
            <w:tcW w:w="0" w:type="auto"/>
            <w:vAlign w:val="center"/>
            <w:hideMark/>
          </w:tcPr>
          <w:p w14:paraId="2D88E678" w14:textId="77777777" w:rsidR="001A05DD" w:rsidRPr="001A05DD" w:rsidRDefault="001A05DD" w:rsidP="001A05DD">
            <w:pPr>
              <w:spacing w:line="240" w:lineRule="auto"/>
              <w:rPr>
                <w:rFonts w:ascii="Times New Roman" w:eastAsia="Times New Roman" w:hAnsi="Times New Roman" w:cs="Times New Roman"/>
                <w:b w:val="0"/>
                <w:color w:val="auto"/>
                <w:sz w:val="22"/>
              </w:rPr>
            </w:pPr>
            <w:r w:rsidRPr="001A05DD">
              <w:rPr>
                <w:rFonts w:ascii="Times New Roman" w:eastAsia="Times New Roman" w:hAnsi="Times New Roman" w:cs="Times New Roman"/>
                <w:b w:val="0"/>
                <w:color w:val="auto"/>
                <w:sz w:val="22"/>
              </w:rPr>
              <w:t>- Oversee the project</w:t>
            </w:r>
            <w:r w:rsidRPr="001A05DD">
              <w:rPr>
                <w:rFonts w:ascii="Times New Roman" w:eastAsia="Times New Roman" w:hAnsi="Times New Roman" w:cs="Times New Roman"/>
                <w:b w:val="0"/>
                <w:color w:val="auto"/>
                <w:sz w:val="22"/>
              </w:rPr>
              <w:br/>
              <w:t>- Lead architecture design</w:t>
            </w:r>
            <w:r w:rsidRPr="001A05DD">
              <w:rPr>
                <w:rFonts w:ascii="Times New Roman" w:eastAsia="Times New Roman" w:hAnsi="Times New Roman" w:cs="Times New Roman"/>
                <w:b w:val="0"/>
                <w:color w:val="auto"/>
                <w:sz w:val="22"/>
              </w:rPr>
              <w:br/>
              <w:t>- Set up AWS services (Kinesis, S3, Lambda)</w:t>
            </w:r>
            <w:r w:rsidRPr="001A05DD">
              <w:rPr>
                <w:rFonts w:ascii="Times New Roman" w:eastAsia="Times New Roman" w:hAnsi="Times New Roman" w:cs="Times New Roman"/>
                <w:b w:val="0"/>
                <w:color w:val="auto"/>
                <w:sz w:val="22"/>
              </w:rPr>
              <w:br/>
              <w:t>- Design and implement the data pipeline</w:t>
            </w:r>
          </w:p>
        </w:tc>
      </w:tr>
      <w:tr w:rsidR="001A05DD" w:rsidRPr="009E0B54" w14:paraId="23884CFF" w14:textId="77777777" w:rsidTr="001A05DD">
        <w:trPr>
          <w:tblCellSpacing w:w="15" w:type="dxa"/>
        </w:trPr>
        <w:tc>
          <w:tcPr>
            <w:tcW w:w="2290" w:type="dxa"/>
            <w:vAlign w:val="center"/>
            <w:hideMark/>
          </w:tcPr>
          <w:p w14:paraId="139535ED" w14:textId="136C1390" w:rsidR="001A05DD" w:rsidRPr="009E0B54" w:rsidRDefault="001A05DD" w:rsidP="001A05DD">
            <w:pPr>
              <w:spacing w:line="240" w:lineRule="auto"/>
              <w:rPr>
                <w:rFonts w:ascii="Times New Roman" w:eastAsia="Times New Roman" w:hAnsi="Times New Roman" w:cs="Times New Roman"/>
                <w:bCs/>
                <w:color w:val="auto"/>
                <w:sz w:val="22"/>
              </w:rPr>
            </w:pPr>
            <w:proofErr w:type="spellStart"/>
            <w:r w:rsidRPr="009E0B54">
              <w:rPr>
                <w:rFonts w:ascii="Times New Roman" w:eastAsia="Times New Roman" w:hAnsi="Times New Roman" w:cs="Times New Roman"/>
                <w:bCs/>
                <w:color w:val="auto"/>
                <w:sz w:val="22"/>
              </w:rPr>
              <w:t>Yaminipoojitha</w:t>
            </w:r>
            <w:proofErr w:type="spellEnd"/>
          </w:p>
          <w:p w14:paraId="71625739" w14:textId="36188B10" w:rsidR="001A05DD" w:rsidRPr="001A05DD" w:rsidRDefault="001A05DD" w:rsidP="001A05DD">
            <w:pPr>
              <w:spacing w:line="240" w:lineRule="auto"/>
              <w:rPr>
                <w:rFonts w:ascii="Times New Roman" w:eastAsia="Times New Roman" w:hAnsi="Times New Roman" w:cs="Times New Roman"/>
                <w:b w:val="0"/>
                <w:color w:val="auto"/>
                <w:sz w:val="22"/>
              </w:rPr>
            </w:pPr>
            <w:proofErr w:type="spellStart"/>
            <w:r w:rsidRPr="009E0B54">
              <w:rPr>
                <w:rFonts w:ascii="Times New Roman" w:eastAsia="Times New Roman" w:hAnsi="Times New Roman" w:cs="Times New Roman"/>
                <w:color w:val="auto"/>
                <w:sz w:val="22"/>
              </w:rPr>
              <w:t>Rayadurgam</w:t>
            </w:r>
            <w:proofErr w:type="spellEnd"/>
          </w:p>
        </w:tc>
        <w:tc>
          <w:tcPr>
            <w:tcW w:w="2897" w:type="dxa"/>
            <w:vAlign w:val="center"/>
            <w:hideMark/>
          </w:tcPr>
          <w:p w14:paraId="64B91B6B" w14:textId="77777777" w:rsidR="001A05DD" w:rsidRPr="001A05DD" w:rsidRDefault="001A05DD" w:rsidP="001A05DD">
            <w:pPr>
              <w:spacing w:line="240" w:lineRule="auto"/>
              <w:rPr>
                <w:rFonts w:ascii="Times New Roman" w:eastAsia="Times New Roman" w:hAnsi="Times New Roman" w:cs="Times New Roman"/>
                <w:b w:val="0"/>
                <w:color w:val="auto"/>
                <w:sz w:val="22"/>
              </w:rPr>
            </w:pPr>
            <w:r w:rsidRPr="001A05DD">
              <w:rPr>
                <w:rFonts w:ascii="Times New Roman" w:eastAsia="Times New Roman" w:hAnsi="Times New Roman" w:cs="Times New Roman"/>
                <w:b w:val="0"/>
                <w:color w:val="auto"/>
                <w:sz w:val="22"/>
              </w:rPr>
              <w:t>Data Ingestion and Processing Engineer</w:t>
            </w:r>
          </w:p>
        </w:tc>
        <w:tc>
          <w:tcPr>
            <w:tcW w:w="0" w:type="auto"/>
            <w:vAlign w:val="center"/>
            <w:hideMark/>
          </w:tcPr>
          <w:p w14:paraId="2C5DBF80" w14:textId="77777777" w:rsidR="001A05DD" w:rsidRPr="001A05DD" w:rsidRDefault="001A05DD" w:rsidP="001A05DD">
            <w:pPr>
              <w:spacing w:line="240" w:lineRule="auto"/>
              <w:rPr>
                <w:rFonts w:ascii="Times New Roman" w:eastAsia="Times New Roman" w:hAnsi="Times New Roman" w:cs="Times New Roman"/>
                <w:b w:val="0"/>
                <w:color w:val="auto"/>
                <w:sz w:val="22"/>
              </w:rPr>
            </w:pPr>
            <w:r w:rsidRPr="001A05DD">
              <w:rPr>
                <w:rFonts w:ascii="Times New Roman" w:eastAsia="Times New Roman" w:hAnsi="Times New Roman" w:cs="Times New Roman"/>
                <w:b w:val="0"/>
                <w:color w:val="auto"/>
                <w:sz w:val="22"/>
              </w:rPr>
              <w:t>- Develop Python script for log parsing</w:t>
            </w:r>
            <w:r w:rsidRPr="001A05DD">
              <w:rPr>
                <w:rFonts w:ascii="Times New Roman" w:eastAsia="Times New Roman" w:hAnsi="Times New Roman" w:cs="Times New Roman"/>
                <w:b w:val="0"/>
                <w:color w:val="auto"/>
                <w:sz w:val="22"/>
              </w:rPr>
              <w:br/>
              <w:t>- Set up data streaming to Kinesis</w:t>
            </w:r>
            <w:r w:rsidRPr="001A05DD">
              <w:rPr>
                <w:rFonts w:ascii="Times New Roman" w:eastAsia="Times New Roman" w:hAnsi="Times New Roman" w:cs="Times New Roman"/>
                <w:b w:val="0"/>
                <w:color w:val="auto"/>
                <w:sz w:val="22"/>
              </w:rPr>
              <w:br/>
              <w:t>- Assist in Lambda function development</w:t>
            </w:r>
            <w:r w:rsidRPr="001A05DD">
              <w:rPr>
                <w:rFonts w:ascii="Times New Roman" w:eastAsia="Times New Roman" w:hAnsi="Times New Roman" w:cs="Times New Roman"/>
                <w:b w:val="0"/>
                <w:color w:val="auto"/>
                <w:sz w:val="22"/>
              </w:rPr>
              <w:br/>
              <w:t>- Handle schema design for Glue/Athena</w:t>
            </w:r>
          </w:p>
        </w:tc>
      </w:tr>
      <w:tr w:rsidR="001A05DD" w:rsidRPr="009E0B54" w14:paraId="47CF3948" w14:textId="77777777" w:rsidTr="001A05DD">
        <w:trPr>
          <w:tblCellSpacing w:w="15" w:type="dxa"/>
        </w:trPr>
        <w:tc>
          <w:tcPr>
            <w:tcW w:w="2290" w:type="dxa"/>
            <w:vAlign w:val="center"/>
            <w:hideMark/>
          </w:tcPr>
          <w:p w14:paraId="3EFE8EA8" w14:textId="27978018" w:rsidR="001A05DD" w:rsidRPr="001A05DD" w:rsidRDefault="001A05DD" w:rsidP="001A05DD">
            <w:pPr>
              <w:spacing w:line="240" w:lineRule="auto"/>
              <w:rPr>
                <w:rFonts w:ascii="Times New Roman" w:eastAsia="Times New Roman" w:hAnsi="Times New Roman" w:cs="Times New Roman"/>
                <w:b w:val="0"/>
                <w:color w:val="auto"/>
                <w:sz w:val="22"/>
              </w:rPr>
            </w:pPr>
            <w:r w:rsidRPr="009E0B54">
              <w:rPr>
                <w:rFonts w:ascii="Times New Roman" w:eastAsia="Times New Roman" w:hAnsi="Times New Roman" w:cs="Times New Roman"/>
                <w:color w:val="auto"/>
                <w:sz w:val="22"/>
              </w:rPr>
              <w:t>Sahil Ghelani</w:t>
            </w:r>
          </w:p>
        </w:tc>
        <w:tc>
          <w:tcPr>
            <w:tcW w:w="2897" w:type="dxa"/>
            <w:vAlign w:val="center"/>
            <w:hideMark/>
          </w:tcPr>
          <w:p w14:paraId="46B38977" w14:textId="77777777" w:rsidR="001A05DD" w:rsidRPr="001A05DD" w:rsidRDefault="001A05DD" w:rsidP="001A05DD">
            <w:pPr>
              <w:spacing w:line="240" w:lineRule="auto"/>
              <w:rPr>
                <w:rFonts w:ascii="Times New Roman" w:eastAsia="Times New Roman" w:hAnsi="Times New Roman" w:cs="Times New Roman"/>
                <w:b w:val="0"/>
                <w:color w:val="auto"/>
                <w:sz w:val="22"/>
              </w:rPr>
            </w:pPr>
            <w:r w:rsidRPr="001A05DD">
              <w:rPr>
                <w:rFonts w:ascii="Times New Roman" w:eastAsia="Times New Roman" w:hAnsi="Times New Roman" w:cs="Times New Roman"/>
                <w:b w:val="0"/>
                <w:color w:val="auto"/>
                <w:sz w:val="22"/>
              </w:rPr>
              <w:t>Data Analyst and Visualization Specialist</w:t>
            </w:r>
          </w:p>
        </w:tc>
        <w:tc>
          <w:tcPr>
            <w:tcW w:w="0" w:type="auto"/>
            <w:vAlign w:val="center"/>
            <w:hideMark/>
          </w:tcPr>
          <w:p w14:paraId="70AD6A2D" w14:textId="77777777" w:rsidR="001A05DD" w:rsidRPr="001A05DD" w:rsidRDefault="001A05DD" w:rsidP="001A05DD">
            <w:pPr>
              <w:spacing w:line="240" w:lineRule="auto"/>
              <w:rPr>
                <w:rFonts w:ascii="Times New Roman" w:eastAsia="Times New Roman" w:hAnsi="Times New Roman" w:cs="Times New Roman"/>
                <w:b w:val="0"/>
                <w:color w:val="auto"/>
                <w:sz w:val="22"/>
              </w:rPr>
            </w:pPr>
            <w:r w:rsidRPr="001A05DD">
              <w:rPr>
                <w:rFonts w:ascii="Times New Roman" w:eastAsia="Times New Roman" w:hAnsi="Times New Roman" w:cs="Times New Roman"/>
                <w:b w:val="0"/>
                <w:color w:val="auto"/>
                <w:sz w:val="22"/>
              </w:rPr>
              <w:t>- Query data using Athena</w:t>
            </w:r>
            <w:r w:rsidRPr="001A05DD">
              <w:rPr>
                <w:rFonts w:ascii="Times New Roman" w:eastAsia="Times New Roman" w:hAnsi="Times New Roman" w:cs="Times New Roman"/>
                <w:b w:val="0"/>
                <w:color w:val="auto"/>
                <w:sz w:val="22"/>
              </w:rPr>
              <w:br/>
              <w:t>- Design visualizations in Power BI</w:t>
            </w:r>
            <w:r w:rsidRPr="001A05DD">
              <w:rPr>
                <w:rFonts w:ascii="Times New Roman" w:eastAsia="Times New Roman" w:hAnsi="Times New Roman" w:cs="Times New Roman"/>
                <w:b w:val="0"/>
                <w:color w:val="auto"/>
                <w:sz w:val="22"/>
              </w:rPr>
              <w:br/>
              <w:t>- Analyze traffic patterns, status codes, and user behaviors</w:t>
            </w:r>
            <w:r w:rsidRPr="001A05DD">
              <w:rPr>
                <w:rFonts w:ascii="Times New Roman" w:eastAsia="Times New Roman" w:hAnsi="Times New Roman" w:cs="Times New Roman"/>
                <w:b w:val="0"/>
                <w:color w:val="auto"/>
                <w:sz w:val="22"/>
              </w:rPr>
              <w:br/>
              <w:t>- Prepare data insights for the report and presentation</w:t>
            </w:r>
          </w:p>
        </w:tc>
      </w:tr>
    </w:tbl>
    <w:p w14:paraId="687B362C" w14:textId="77777777" w:rsidR="001A05DD" w:rsidRDefault="001A05DD">
      <w:pPr>
        <w:spacing w:after="200"/>
        <w:rPr>
          <w:rFonts w:ascii="Arial" w:hAnsi="Arial" w:cs="Arial"/>
          <w:bCs/>
          <w:noProof/>
        </w:rPr>
      </w:pPr>
    </w:p>
    <w:p w14:paraId="39462F90" w14:textId="77777777" w:rsidR="001A05DD" w:rsidRDefault="001A05DD">
      <w:pPr>
        <w:spacing w:after="200"/>
        <w:rPr>
          <w:rFonts w:ascii="Arial" w:hAnsi="Arial" w:cs="Arial"/>
          <w:bCs/>
          <w:noProof/>
        </w:rPr>
      </w:pPr>
    </w:p>
    <w:p w14:paraId="6D1E022F" w14:textId="77777777" w:rsidR="001A05DD" w:rsidRDefault="001A05DD">
      <w:pPr>
        <w:spacing w:after="200"/>
        <w:rPr>
          <w:rFonts w:ascii="Arial" w:hAnsi="Arial" w:cs="Arial"/>
          <w:bCs/>
          <w:noProof/>
        </w:rPr>
      </w:pPr>
    </w:p>
    <w:p w14:paraId="37FD80BD" w14:textId="77777777" w:rsidR="001A05DD" w:rsidRDefault="001A05DD">
      <w:pPr>
        <w:spacing w:after="200"/>
        <w:rPr>
          <w:rFonts w:ascii="Arial" w:hAnsi="Arial" w:cs="Arial"/>
          <w:bCs/>
          <w:noProof/>
        </w:rPr>
      </w:pPr>
    </w:p>
    <w:p w14:paraId="3054FCA2" w14:textId="77777777" w:rsidR="001A05DD" w:rsidRDefault="001A05DD">
      <w:pPr>
        <w:spacing w:after="200"/>
        <w:rPr>
          <w:rFonts w:ascii="Arial" w:hAnsi="Arial" w:cs="Arial"/>
          <w:bCs/>
          <w:noProof/>
        </w:rPr>
      </w:pPr>
    </w:p>
    <w:p w14:paraId="2EE1F735" w14:textId="77777777" w:rsidR="001A05DD" w:rsidRDefault="001A05DD">
      <w:pPr>
        <w:spacing w:after="200"/>
        <w:rPr>
          <w:rFonts w:ascii="Arial" w:hAnsi="Arial" w:cs="Arial"/>
          <w:bCs/>
          <w:noProof/>
        </w:rPr>
      </w:pPr>
    </w:p>
    <w:p w14:paraId="71A60DFC" w14:textId="77777777" w:rsidR="001A05DD" w:rsidRDefault="001A05DD">
      <w:pPr>
        <w:spacing w:after="200"/>
        <w:rPr>
          <w:rFonts w:ascii="Arial" w:hAnsi="Arial" w:cs="Arial"/>
          <w:bCs/>
          <w:noProof/>
        </w:rPr>
      </w:pPr>
    </w:p>
    <w:p w14:paraId="0B1B485C" w14:textId="77777777" w:rsidR="001A05DD" w:rsidRDefault="001A05DD">
      <w:pPr>
        <w:spacing w:after="200"/>
        <w:rPr>
          <w:rFonts w:ascii="Arial" w:hAnsi="Arial" w:cs="Arial"/>
          <w:bCs/>
          <w:noProof/>
        </w:rPr>
      </w:pPr>
    </w:p>
    <w:p w14:paraId="78A9E7A0" w14:textId="77777777" w:rsidR="001A05DD" w:rsidRDefault="001A05DD">
      <w:pPr>
        <w:spacing w:after="200"/>
        <w:rPr>
          <w:rFonts w:ascii="Arial" w:hAnsi="Arial" w:cs="Arial"/>
          <w:bCs/>
          <w:noProof/>
        </w:rPr>
      </w:pPr>
    </w:p>
    <w:p w14:paraId="7ADD75F3" w14:textId="77777777" w:rsidR="001A05DD" w:rsidRDefault="001A05DD">
      <w:pPr>
        <w:spacing w:after="200"/>
        <w:rPr>
          <w:rFonts w:ascii="Arial" w:hAnsi="Arial" w:cs="Arial"/>
          <w:bCs/>
          <w:noProof/>
        </w:rPr>
      </w:pPr>
    </w:p>
    <w:p w14:paraId="64F9E2DC" w14:textId="77777777" w:rsidR="009E0B54" w:rsidRDefault="009E0B54">
      <w:pPr>
        <w:spacing w:after="200"/>
        <w:rPr>
          <w:rFonts w:ascii="Arial" w:hAnsi="Arial" w:cs="Arial"/>
          <w:bCs/>
          <w:noProof/>
        </w:rPr>
      </w:pPr>
    </w:p>
    <w:p w14:paraId="15CE2B76" w14:textId="77777777" w:rsidR="001A05DD" w:rsidRDefault="001A05DD">
      <w:pPr>
        <w:spacing w:after="200"/>
        <w:rPr>
          <w:rFonts w:ascii="Arial" w:hAnsi="Arial" w:cs="Arial"/>
          <w:bCs/>
          <w:noProof/>
        </w:rPr>
      </w:pPr>
    </w:p>
    <w:p w14:paraId="16428021" w14:textId="3853B32D" w:rsidR="001A05DD" w:rsidRPr="009E0B54" w:rsidRDefault="001A05DD" w:rsidP="001A05DD">
      <w:pPr>
        <w:pStyle w:val="Heading2"/>
        <w:framePr w:hSpace="0" w:wrap="auto" w:vAnchor="margin" w:hAnchor="text" w:yAlign="inline"/>
        <w:rPr>
          <w:noProof/>
          <w:sz w:val="48"/>
          <w:szCs w:val="48"/>
        </w:rPr>
      </w:pPr>
      <w:bookmarkStart w:id="2" w:name="_Toc196769638"/>
      <w:r w:rsidRPr="009E0B54">
        <w:rPr>
          <w:noProof/>
          <w:sz w:val="48"/>
          <w:szCs w:val="48"/>
        </w:rPr>
        <w:lastRenderedPageBreak/>
        <w:t>Teamwork Reflection</w:t>
      </w:r>
      <w:bookmarkEnd w:id="2"/>
    </w:p>
    <w:p w14:paraId="3C6ABF6D" w14:textId="77777777" w:rsidR="009E0B54" w:rsidRDefault="009E0B54" w:rsidP="00C107B8">
      <w:pPr>
        <w:jc w:val="both"/>
        <w:rPr>
          <w:rFonts w:ascii="Arial" w:eastAsia="Times New Roman" w:hAnsi="Arial" w:cs="Arial"/>
          <w:b w:val="0"/>
          <w:color w:val="212529"/>
          <w:sz w:val="22"/>
        </w:rPr>
      </w:pPr>
      <w:r w:rsidRPr="009E0B54">
        <w:rPr>
          <w:rFonts w:ascii="Arial" w:eastAsia="Times New Roman" w:hAnsi="Arial" w:cs="Arial"/>
          <w:b w:val="0"/>
          <w:color w:val="212529"/>
          <w:sz w:val="22"/>
        </w:rPr>
        <w:t>Throughout the project, effective teamwork and collaboration were key to the team's success. Each member brought their strengths to specific stages of the project, simulating a real-world distributed data engineering environment.</w:t>
      </w:r>
    </w:p>
    <w:p w14:paraId="1AD0A9CA" w14:textId="77777777" w:rsidR="00C107B8" w:rsidRPr="009E0B54" w:rsidRDefault="00C107B8" w:rsidP="00C107B8">
      <w:pPr>
        <w:jc w:val="both"/>
        <w:rPr>
          <w:rFonts w:ascii="Arial" w:eastAsia="Times New Roman" w:hAnsi="Arial" w:cs="Arial"/>
          <w:b w:val="0"/>
          <w:color w:val="212529"/>
          <w:sz w:val="22"/>
        </w:rPr>
      </w:pPr>
    </w:p>
    <w:p w14:paraId="663E895E" w14:textId="77777777" w:rsidR="009E0B54" w:rsidRDefault="009E0B54" w:rsidP="00C107B8">
      <w:pPr>
        <w:jc w:val="both"/>
        <w:rPr>
          <w:rFonts w:ascii="Arial" w:eastAsia="Times New Roman" w:hAnsi="Arial" w:cs="Arial"/>
          <w:b w:val="0"/>
          <w:color w:val="212529"/>
          <w:sz w:val="22"/>
        </w:rPr>
      </w:pPr>
      <w:r w:rsidRPr="009E0B54">
        <w:rPr>
          <w:rFonts w:ascii="Arial" w:eastAsia="Times New Roman" w:hAnsi="Arial" w:cs="Arial"/>
          <w:b w:val="0"/>
          <w:color w:val="212529"/>
          <w:sz w:val="22"/>
        </w:rPr>
        <w:t>As the Team Leader and Project Manager, Hrishabh was responsible for overseeing the entire project lifecycle, coordinating tasks, and ensuring timely execution. Hrishabh also led the AWS architecture setup, configuring services such as Kinesis, Lambda, and S3.</w:t>
      </w:r>
    </w:p>
    <w:p w14:paraId="0ECB94B9" w14:textId="77777777" w:rsidR="00C107B8" w:rsidRPr="009E0B54" w:rsidRDefault="00C107B8" w:rsidP="00C107B8">
      <w:pPr>
        <w:jc w:val="both"/>
        <w:rPr>
          <w:rFonts w:ascii="Arial" w:eastAsia="Times New Roman" w:hAnsi="Arial" w:cs="Arial"/>
          <w:b w:val="0"/>
          <w:color w:val="212529"/>
          <w:sz w:val="22"/>
        </w:rPr>
      </w:pPr>
    </w:p>
    <w:p w14:paraId="0828D403" w14:textId="77777777" w:rsidR="009E0B54" w:rsidRDefault="009E0B54" w:rsidP="00C107B8">
      <w:pPr>
        <w:jc w:val="both"/>
        <w:rPr>
          <w:rFonts w:ascii="Arial" w:eastAsia="Times New Roman" w:hAnsi="Arial" w:cs="Arial"/>
          <w:b w:val="0"/>
          <w:color w:val="212529"/>
          <w:sz w:val="22"/>
        </w:rPr>
      </w:pPr>
      <w:proofErr w:type="spellStart"/>
      <w:r w:rsidRPr="009E0B54">
        <w:rPr>
          <w:rFonts w:ascii="Arial" w:eastAsia="Times New Roman" w:hAnsi="Arial" w:cs="Arial"/>
          <w:b w:val="0"/>
          <w:color w:val="212529"/>
          <w:sz w:val="22"/>
        </w:rPr>
        <w:t>Yaminipoojitha</w:t>
      </w:r>
      <w:proofErr w:type="spellEnd"/>
      <w:r w:rsidRPr="009E0B54">
        <w:rPr>
          <w:rFonts w:ascii="Arial" w:eastAsia="Times New Roman" w:hAnsi="Arial" w:cs="Arial"/>
          <w:b w:val="0"/>
          <w:color w:val="212529"/>
          <w:sz w:val="22"/>
        </w:rPr>
        <w:t>, acting as the Data Ingestion and Processing Engineer, developed the Python scripts to parse and stream NASA HTTP logs into Kinesis and contributed to the Lambda function that processed real-time records.</w:t>
      </w:r>
    </w:p>
    <w:p w14:paraId="4FF94FBC" w14:textId="77777777" w:rsidR="00C107B8" w:rsidRPr="009E0B54" w:rsidRDefault="00C107B8" w:rsidP="00C107B8">
      <w:pPr>
        <w:jc w:val="both"/>
        <w:rPr>
          <w:rFonts w:ascii="Arial" w:eastAsia="Times New Roman" w:hAnsi="Arial" w:cs="Arial"/>
          <w:b w:val="0"/>
          <w:color w:val="212529"/>
          <w:sz w:val="22"/>
        </w:rPr>
      </w:pPr>
    </w:p>
    <w:p w14:paraId="215A2A0B" w14:textId="2F65B402" w:rsidR="009E0B54" w:rsidRDefault="009E0B54" w:rsidP="00C107B8">
      <w:pPr>
        <w:jc w:val="both"/>
        <w:rPr>
          <w:rFonts w:ascii="Arial" w:eastAsia="Times New Roman" w:hAnsi="Arial" w:cs="Arial"/>
          <w:b w:val="0"/>
          <w:color w:val="212529"/>
          <w:sz w:val="22"/>
        </w:rPr>
      </w:pPr>
      <w:r w:rsidRPr="009E0B54">
        <w:rPr>
          <w:rFonts w:ascii="Arial" w:eastAsia="Times New Roman" w:hAnsi="Arial" w:cs="Arial"/>
          <w:b w:val="0"/>
          <w:color w:val="212529"/>
          <w:sz w:val="22"/>
        </w:rPr>
        <w:t xml:space="preserve">Sahil, in the role of Data Analyst and Visualization Specialist, focused on querying the processed data using Athena, building insightful visualizations in Power BI, and extracting meaningful traffic patterns to support </w:t>
      </w:r>
      <w:r w:rsidRPr="00C107B8">
        <w:rPr>
          <w:rFonts w:ascii="Arial" w:eastAsia="Times New Roman" w:hAnsi="Arial" w:cs="Arial"/>
          <w:b w:val="0"/>
          <w:color w:val="212529"/>
          <w:sz w:val="22"/>
        </w:rPr>
        <w:t>business</w:t>
      </w:r>
      <w:r w:rsidRPr="009E0B54">
        <w:rPr>
          <w:rFonts w:ascii="Arial" w:eastAsia="Times New Roman" w:hAnsi="Arial" w:cs="Arial"/>
          <w:b w:val="0"/>
          <w:color w:val="212529"/>
          <w:sz w:val="22"/>
        </w:rPr>
        <w:t xml:space="preserve"> understanding.</w:t>
      </w:r>
    </w:p>
    <w:p w14:paraId="5D64C910" w14:textId="77777777" w:rsidR="00C107B8" w:rsidRPr="009E0B54" w:rsidRDefault="00C107B8" w:rsidP="00C107B8">
      <w:pPr>
        <w:jc w:val="both"/>
        <w:rPr>
          <w:rFonts w:ascii="Arial" w:eastAsia="Times New Roman" w:hAnsi="Arial" w:cs="Arial"/>
          <w:b w:val="0"/>
          <w:color w:val="212529"/>
          <w:sz w:val="22"/>
        </w:rPr>
      </w:pPr>
    </w:p>
    <w:p w14:paraId="1B0BAF41" w14:textId="77777777" w:rsidR="009E0B54" w:rsidRDefault="009E0B54" w:rsidP="00C107B8">
      <w:pPr>
        <w:jc w:val="both"/>
        <w:rPr>
          <w:rFonts w:ascii="Arial" w:eastAsia="Times New Roman" w:hAnsi="Arial" w:cs="Arial"/>
          <w:b w:val="0"/>
          <w:color w:val="212529"/>
          <w:sz w:val="22"/>
        </w:rPr>
      </w:pPr>
      <w:r w:rsidRPr="009E0B54">
        <w:rPr>
          <w:rFonts w:ascii="Arial" w:eastAsia="Times New Roman" w:hAnsi="Arial" w:cs="Arial"/>
          <w:b w:val="0"/>
          <w:color w:val="212529"/>
          <w:sz w:val="22"/>
        </w:rPr>
        <w:t>The team maintained consistent communication through scheduled meetings, shared GitHub repositories, and collaborative planning sessions. Tasks were divided according to each member’s expertise, promoting efficiency and continuous learning. Challenges such as limited AWS account permissions were collectively identified and resolved through brainstorming and research.</w:t>
      </w:r>
    </w:p>
    <w:p w14:paraId="6939CDB0" w14:textId="77777777" w:rsidR="00C107B8" w:rsidRPr="009E0B54" w:rsidRDefault="00C107B8" w:rsidP="00C107B8">
      <w:pPr>
        <w:jc w:val="both"/>
        <w:rPr>
          <w:rFonts w:ascii="Arial" w:eastAsia="Times New Roman" w:hAnsi="Arial" w:cs="Arial"/>
          <w:b w:val="0"/>
          <w:color w:val="212529"/>
          <w:sz w:val="22"/>
        </w:rPr>
      </w:pPr>
    </w:p>
    <w:p w14:paraId="2A4F207D" w14:textId="77777777" w:rsidR="009E0B54" w:rsidRPr="009E0B54" w:rsidRDefault="009E0B54" w:rsidP="00C107B8">
      <w:pPr>
        <w:jc w:val="both"/>
        <w:rPr>
          <w:rFonts w:ascii="Arial" w:eastAsia="Times New Roman" w:hAnsi="Arial" w:cs="Arial"/>
          <w:b w:val="0"/>
          <w:color w:val="212529"/>
          <w:sz w:val="22"/>
        </w:rPr>
      </w:pPr>
      <w:r w:rsidRPr="009E0B54">
        <w:rPr>
          <w:rFonts w:ascii="Arial" w:eastAsia="Times New Roman" w:hAnsi="Arial" w:cs="Arial"/>
          <w:b w:val="0"/>
          <w:color w:val="212529"/>
          <w:sz w:val="22"/>
        </w:rPr>
        <w:t>The distributed teamwork approach not only ensured the technical success of the project but also simulated professional data engineering collaboration, fostering accountability, technical skill development, and shared ownership of the project's outcomes.</w:t>
      </w:r>
    </w:p>
    <w:p w14:paraId="0885634A" w14:textId="42EDEB5A" w:rsidR="001A05DD" w:rsidRPr="001A05DD" w:rsidRDefault="001A05DD" w:rsidP="009E0B54">
      <w:pPr>
        <w:spacing w:after="200"/>
        <w:jc w:val="both"/>
        <w:rPr>
          <w:rFonts w:ascii="Arial" w:hAnsi="Arial" w:cs="Arial"/>
          <w:b w:val="0"/>
          <w:noProof/>
          <w:sz w:val="22"/>
        </w:rPr>
      </w:pPr>
      <w:r w:rsidRPr="001A05DD">
        <w:rPr>
          <w:rFonts w:ascii="Arial" w:hAnsi="Arial" w:cs="Arial"/>
          <w:b w:val="0"/>
          <w:noProof/>
          <w:sz w:val="22"/>
        </w:rPr>
        <w:t>.</w:t>
      </w:r>
    </w:p>
    <w:p w14:paraId="65565036" w14:textId="77777777" w:rsidR="001A05DD" w:rsidRDefault="001A05DD">
      <w:pPr>
        <w:spacing w:after="200"/>
        <w:rPr>
          <w:rFonts w:ascii="Arial" w:hAnsi="Arial" w:cs="Arial"/>
          <w:bCs/>
          <w:noProof/>
        </w:rPr>
      </w:pPr>
    </w:p>
    <w:p w14:paraId="4AEDA9FF" w14:textId="77777777" w:rsidR="001A05DD" w:rsidRDefault="001A05DD">
      <w:pPr>
        <w:spacing w:after="200"/>
        <w:rPr>
          <w:rFonts w:ascii="Arial" w:hAnsi="Arial" w:cs="Arial"/>
          <w:bCs/>
          <w:noProof/>
        </w:rPr>
      </w:pPr>
    </w:p>
    <w:p w14:paraId="3E0F7FD6" w14:textId="77777777" w:rsidR="001A05DD" w:rsidRDefault="001A05DD">
      <w:pPr>
        <w:spacing w:after="200"/>
        <w:rPr>
          <w:rFonts w:ascii="Arial" w:hAnsi="Arial" w:cs="Arial"/>
          <w:bCs/>
          <w:noProof/>
        </w:rPr>
      </w:pPr>
    </w:p>
    <w:p w14:paraId="48368A1A" w14:textId="77777777" w:rsidR="001A05DD" w:rsidRDefault="001A05DD">
      <w:pPr>
        <w:spacing w:after="200"/>
        <w:rPr>
          <w:rFonts w:ascii="Arial" w:hAnsi="Arial" w:cs="Arial"/>
          <w:bCs/>
          <w:noProof/>
        </w:rPr>
      </w:pPr>
    </w:p>
    <w:p w14:paraId="72ED58F7" w14:textId="77777777" w:rsidR="001A05DD" w:rsidRDefault="001A05DD">
      <w:pPr>
        <w:spacing w:after="200"/>
        <w:rPr>
          <w:rFonts w:ascii="Arial" w:hAnsi="Arial" w:cs="Arial"/>
          <w:bCs/>
          <w:noProof/>
        </w:rPr>
      </w:pPr>
    </w:p>
    <w:p w14:paraId="09FB852D" w14:textId="77777777" w:rsidR="001A05DD" w:rsidRPr="002727A4" w:rsidRDefault="001A05DD">
      <w:pPr>
        <w:spacing w:after="200"/>
        <w:rPr>
          <w:rFonts w:ascii="Arial" w:hAnsi="Arial" w:cs="Arial"/>
          <w:bCs/>
          <w:noProof/>
        </w:rPr>
      </w:pPr>
    </w:p>
    <w:p w14:paraId="66DABB30" w14:textId="78EF35FD" w:rsidR="002727A4" w:rsidRPr="009E0B54" w:rsidRDefault="002727A4" w:rsidP="002727A4">
      <w:pPr>
        <w:pStyle w:val="Heading2"/>
        <w:framePr w:hSpace="0" w:wrap="auto" w:vAnchor="margin" w:hAnchor="text" w:yAlign="inline"/>
        <w:rPr>
          <w:sz w:val="48"/>
          <w:szCs w:val="48"/>
        </w:rPr>
      </w:pPr>
      <w:bookmarkStart w:id="3" w:name="_Toc196769639"/>
      <w:r w:rsidRPr="009E0B54">
        <w:rPr>
          <w:sz w:val="48"/>
          <w:szCs w:val="48"/>
        </w:rPr>
        <w:lastRenderedPageBreak/>
        <w:t>Abstract</w:t>
      </w:r>
      <w:bookmarkEnd w:id="3"/>
    </w:p>
    <w:p w14:paraId="1AE19F67" w14:textId="77777777" w:rsidR="009E0B54" w:rsidRPr="009E0B54" w:rsidRDefault="009E0B54" w:rsidP="009E0B54">
      <w:pPr>
        <w:jc w:val="both"/>
        <w:rPr>
          <w:rFonts w:ascii="Arial" w:eastAsia="Times New Roman" w:hAnsi="Arial" w:cs="Arial"/>
          <w:b w:val="0"/>
          <w:color w:val="212529"/>
          <w:sz w:val="22"/>
        </w:rPr>
      </w:pPr>
      <w:r w:rsidRPr="009E0B54">
        <w:rPr>
          <w:rFonts w:ascii="Arial" w:eastAsia="Times New Roman" w:hAnsi="Arial" w:cs="Arial"/>
          <w:b w:val="0"/>
          <w:color w:val="212529"/>
          <w:sz w:val="22"/>
        </w:rPr>
        <w:t>In the fast-paced realm of system operations and software development, reading website logs is an essential task for monitoring system health, enhancing user experience, and decision-making. Drawing upon past industry experience as a Software Engineer, Hrishabh saw the potential for applying real-time website traffic logs to develop useful insights that influence the Software Development Life Cycle (SDLC). Having seen this, the team conceptualized and deployed a real-time website traffic analytics pipeline using scalable cloud technologies.</w:t>
      </w:r>
    </w:p>
    <w:p w14:paraId="5CACF82D" w14:textId="77777777" w:rsidR="009E0B54" w:rsidRPr="009E0B54" w:rsidRDefault="009E0B54" w:rsidP="009E0B54">
      <w:pPr>
        <w:jc w:val="both"/>
        <w:rPr>
          <w:rFonts w:ascii="Arial" w:eastAsia="Times New Roman" w:hAnsi="Arial" w:cs="Arial"/>
          <w:b w:val="0"/>
          <w:color w:val="212529"/>
          <w:sz w:val="22"/>
        </w:rPr>
      </w:pPr>
    </w:p>
    <w:p w14:paraId="72B9CB4F" w14:textId="41E1ED93" w:rsidR="009E0B54" w:rsidRPr="009E0B54" w:rsidRDefault="009E0B54" w:rsidP="009E0B54">
      <w:pPr>
        <w:jc w:val="both"/>
        <w:rPr>
          <w:rFonts w:ascii="Arial" w:eastAsia="Times New Roman" w:hAnsi="Arial" w:cs="Arial"/>
          <w:b w:val="0"/>
          <w:color w:val="212529"/>
          <w:sz w:val="22"/>
        </w:rPr>
      </w:pPr>
      <w:r w:rsidRPr="009E0B54">
        <w:rPr>
          <w:rFonts w:ascii="Arial" w:eastAsia="Times New Roman" w:hAnsi="Arial" w:cs="Arial"/>
          <w:b w:val="0"/>
          <w:color w:val="212529"/>
          <w:sz w:val="22"/>
        </w:rPr>
        <w:t xml:space="preserve">The solution is to implement a full end-to-end data engineering pipeline to simulate the ingestion, processing, storage, and analysis of real real-time web server logs. NASA's HTTP Web Server Logs were used as the source dataset to simulate high-speed traffic information. A Python script loads the logs into Amazon Kinesis where AWS Lambda functions </w:t>
      </w:r>
      <w:r w:rsidRPr="009E0B54">
        <w:rPr>
          <w:rFonts w:ascii="Arial" w:eastAsia="Times New Roman" w:hAnsi="Arial" w:cs="Arial"/>
          <w:b w:val="0"/>
          <w:color w:val="212529"/>
          <w:sz w:val="22"/>
        </w:rPr>
        <w:t>to process</w:t>
      </w:r>
      <w:r w:rsidRPr="009E0B54">
        <w:rPr>
          <w:rFonts w:ascii="Arial" w:eastAsia="Times New Roman" w:hAnsi="Arial" w:cs="Arial"/>
          <w:b w:val="0"/>
          <w:color w:val="212529"/>
          <w:sz w:val="22"/>
        </w:rPr>
        <w:t xml:space="preserve"> the records and store them as structured JSON objects in Amazon S3. It is then cataloged by AWS Glue and queried by Amazon Athena, and finally, analysis is visualized by Power BI.</w:t>
      </w:r>
    </w:p>
    <w:p w14:paraId="5CB9844B" w14:textId="77777777" w:rsidR="009E0B54" w:rsidRPr="009E0B54" w:rsidRDefault="009E0B54" w:rsidP="009E0B54">
      <w:pPr>
        <w:jc w:val="both"/>
        <w:rPr>
          <w:rFonts w:ascii="Arial" w:eastAsia="Times New Roman" w:hAnsi="Arial" w:cs="Arial"/>
          <w:b w:val="0"/>
          <w:color w:val="212529"/>
          <w:sz w:val="22"/>
        </w:rPr>
      </w:pPr>
    </w:p>
    <w:p w14:paraId="58133EC0" w14:textId="0828DA9F" w:rsidR="00E62CEB" w:rsidRPr="002727A4" w:rsidRDefault="009E0B54" w:rsidP="009E0B54">
      <w:pPr>
        <w:jc w:val="both"/>
        <w:rPr>
          <w:rFonts w:ascii="Arial" w:hAnsi="Arial" w:cs="Arial"/>
        </w:rPr>
      </w:pPr>
      <w:r w:rsidRPr="009E0B54">
        <w:rPr>
          <w:rFonts w:ascii="Arial" w:eastAsia="Times New Roman" w:hAnsi="Arial" w:cs="Arial"/>
          <w:b w:val="0"/>
          <w:color w:val="212529"/>
          <w:sz w:val="22"/>
        </w:rPr>
        <w:t xml:space="preserve">This project demonstrates a distributed, scalable system that can inspect real-time web site traffic, identify </w:t>
      </w:r>
      <w:r w:rsidRPr="009E0B54">
        <w:rPr>
          <w:rFonts w:ascii="Arial" w:eastAsia="Times New Roman" w:hAnsi="Arial" w:cs="Arial"/>
          <w:b w:val="0"/>
          <w:color w:val="212529"/>
          <w:sz w:val="22"/>
        </w:rPr>
        <w:t>the most</w:t>
      </w:r>
      <w:r w:rsidRPr="009E0B54">
        <w:rPr>
          <w:rFonts w:ascii="Arial" w:eastAsia="Times New Roman" w:hAnsi="Arial" w:cs="Arial"/>
          <w:b w:val="0"/>
          <w:color w:val="212529"/>
          <w:sz w:val="22"/>
        </w:rPr>
        <w:t xml:space="preserve"> popular pages, monitor status code distributions, and identify traffic patterns over time. The team, with this pipeline, demonstrates the value of log analysis in contemporary system administration and demonstrates the </w:t>
      </w:r>
      <w:r w:rsidRPr="009E0B54">
        <w:rPr>
          <w:rFonts w:ascii="Arial" w:eastAsia="Times New Roman" w:hAnsi="Arial" w:cs="Arial"/>
          <w:b w:val="0"/>
          <w:color w:val="212529"/>
          <w:sz w:val="22"/>
        </w:rPr>
        <w:t>way</w:t>
      </w:r>
      <w:r w:rsidRPr="009E0B54">
        <w:rPr>
          <w:rFonts w:ascii="Arial" w:eastAsia="Times New Roman" w:hAnsi="Arial" w:cs="Arial"/>
          <w:b w:val="0"/>
          <w:color w:val="212529"/>
          <w:sz w:val="22"/>
        </w:rPr>
        <w:t xml:space="preserve"> real-time observations can influence improved performance monitoring, system debugging, and user experience work. The solution emphasizes cloud-native, serverless architecture aligned with today's data engineering practices.</w:t>
      </w:r>
    </w:p>
    <w:p w14:paraId="70DAD779" w14:textId="77777777" w:rsidR="00C86424" w:rsidRDefault="00C86424" w:rsidP="008370F9">
      <w:pPr>
        <w:rPr>
          <w:rFonts w:ascii="Arial" w:hAnsi="Arial" w:cs="Arial"/>
          <w:color w:val="0189F9" w:themeColor="accent1"/>
          <w:sz w:val="40"/>
          <w:szCs w:val="40"/>
        </w:rPr>
      </w:pPr>
    </w:p>
    <w:p w14:paraId="002C97BB" w14:textId="69DB303E" w:rsidR="001A05DD" w:rsidRDefault="001A05DD" w:rsidP="008370F9">
      <w:pPr>
        <w:rPr>
          <w:rFonts w:ascii="Arial" w:hAnsi="Arial" w:cs="Arial"/>
          <w:color w:val="0189F9" w:themeColor="accent1"/>
          <w:sz w:val="40"/>
          <w:szCs w:val="40"/>
        </w:rPr>
      </w:pPr>
    </w:p>
    <w:p w14:paraId="0E5AD815" w14:textId="77777777" w:rsidR="004E288A" w:rsidRDefault="004E288A" w:rsidP="008370F9">
      <w:pPr>
        <w:rPr>
          <w:rFonts w:ascii="Arial" w:hAnsi="Arial" w:cs="Arial"/>
          <w:color w:val="0189F9" w:themeColor="accent1"/>
          <w:sz w:val="40"/>
          <w:szCs w:val="40"/>
        </w:rPr>
      </w:pPr>
    </w:p>
    <w:p w14:paraId="4A7517BA" w14:textId="77777777" w:rsidR="004E288A" w:rsidRDefault="004E288A" w:rsidP="008370F9">
      <w:pPr>
        <w:rPr>
          <w:rFonts w:ascii="Arial" w:hAnsi="Arial" w:cs="Arial"/>
          <w:color w:val="0189F9" w:themeColor="accent1"/>
          <w:sz w:val="40"/>
          <w:szCs w:val="40"/>
        </w:rPr>
      </w:pPr>
    </w:p>
    <w:p w14:paraId="17A65688" w14:textId="77777777" w:rsidR="004E288A" w:rsidRDefault="004E288A" w:rsidP="008370F9">
      <w:pPr>
        <w:rPr>
          <w:rFonts w:ascii="Arial" w:hAnsi="Arial" w:cs="Arial"/>
          <w:color w:val="0189F9" w:themeColor="accent1"/>
          <w:sz w:val="40"/>
          <w:szCs w:val="40"/>
        </w:rPr>
      </w:pPr>
    </w:p>
    <w:p w14:paraId="6A1CC46F" w14:textId="77777777" w:rsidR="004E288A" w:rsidRDefault="004E288A" w:rsidP="008370F9">
      <w:pPr>
        <w:rPr>
          <w:rFonts w:ascii="Arial" w:hAnsi="Arial" w:cs="Arial"/>
          <w:color w:val="0189F9" w:themeColor="accent1"/>
          <w:sz w:val="40"/>
          <w:szCs w:val="40"/>
        </w:rPr>
      </w:pPr>
    </w:p>
    <w:p w14:paraId="1FFF1B79" w14:textId="77777777" w:rsidR="004E288A" w:rsidRDefault="004E288A" w:rsidP="008370F9">
      <w:pPr>
        <w:rPr>
          <w:rFonts w:ascii="Arial" w:hAnsi="Arial" w:cs="Arial"/>
          <w:color w:val="0189F9" w:themeColor="accent1"/>
          <w:sz w:val="40"/>
          <w:szCs w:val="40"/>
        </w:rPr>
      </w:pPr>
    </w:p>
    <w:p w14:paraId="7B821FE5" w14:textId="77777777" w:rsidR="004E288A" w:rsidRDefault="004E288A" w:rsidP="008370F9">
      <w:pPr>
        <w:rPr>
          <w:rFonts w:ascii="Arial" w:hAnsi="Arial" w:cs="Arial"/>
          <w:color w:val="0189F9" w:themeColor="accent1"/>
          <w:sz w:val="40"/>
          <w:szCs w:val="40"/>
        </w:rPr>
      </w:pPr>
    </w:p>
    <w:p w14:paraId="28BF4223" w14:textId="77777777" w:rsidR="004E288A" w:rsidRDefault="004E288A" w:rsidP="008370F9">
      <w:pPr>
        <w:rPr>
          <w:rFonts w:ascii="Arial" w:hAnsi="Arial" w:cs="Arial"/>
          <w:color w:val="0189F9" w:themeColor="accent1"/>
          <w:sz w:val="40"/>
          <w:szCs w:val="40"/>
        </w:rPr>
      </w:pPr>
    </w:p>
    <w:p w14:paraId="75DA6F35" w14:textId="77777777" w:rsidR="009E0B54" w:rsidRPr="002727A4" w:rsidRDefault="009E0B54" w:rsidP="008370F9">
      <w:pPr>
        <w:rPr>
          <w:rFonts w:ascii="Arial" w:hAnsi="Arial" w:cs="Arial"/>
          <w:color w:val="0189F9" w:themeColor="accent1"/>
          <w:sz w:val="40"/>
          <w:szCs w:val="40"/>
        </w:rPr>
      </w:pPr>
    </w:p>
    <w:p w14:paraId="6D211A90" w14:textId="2F6CADD3" w:rsidR="00084AAB" w:rsidRPr="004E288A" w:rsidRDefault="004E288A" w:rsidP="004E288A">
      <w:pPr>
        <w:pStyle w:val="Heading2"/>
        <w:framePr w:hSpace="0" w:wrap="auto" w:vAnchor="margin" w:hAnchor="text" w:yAlign="inline"/>
        <w:rPr>
          <w:sz w:val="48"/>
          <w:szCs w:val="48"/>
        </w:rPr>
      </w:pPr>
      <w:bookmarkStart w:id="4" w:name="_Toc196769640"/>
      <w:r w:rsidRPr="004E288A">
        <w:rPr>
          <w:sz w:val="48"/>
          <w:szCs w:val="48"/>
        </w:rPr>
        <w:lastRenderedPageBreak/>
        <w:t>Introduction</w:t>
      </w:r>
      <w:bookmarkEnd w:id="4"/>
    </w:p>
    <w:p w14:paraId="032EB8B1" w14:textId="77777777" w:rsidR="00084AAB" w:rsidRDefault="00084AAB" w:rsidP="00084AAB">
      <w:pPr>
        <w:jc w:val="both"/>
        <w:rPr>
          <w:rFonts w:ascii="Arial" w:eastAsia="Times New Roman" w:hAnsi="Arial" w:cs="Arial"/>
          <w:b w:val="0"/>
          <w:color w:val="212529"/>
          <w:sz w:val="22"/>
        </w:rPr>
      </w:pPr>
      <w:r w:rsidRPr="00084AAB">
        <w:rPr>
          <w:rFonts w:ascii="Arial" w:eastAsia="Times New Roman" w:hAnsi="Arial" w:cs="Arial"/>
          <w:b w:val="0"/>
          <w:color w:val="212529"/>
          <w:sz w:val="22"/>
        </w:rPr>
        <w:t>In the digital era, website traffic logs represent a valuable source of information for understanding user behavior, system performance, and potential operational bottlenecks. Organizations rely heavily on real-time insights from server logs to enhance decision-making, optimize user experiences, and proactively address technical issues. Inspired by practical industry experience in software engineering, this project was designed to explore how real-time log analysis can support the Software Development Life Cycle (SDLC) and operational excellence.</w:t>
      </w:r>
    </w:p>
    <w:p w14:paraId="397A03AD" w14:textId="77777777" w:rsidR="00084AAB" w:rsidRPr="00084AAB" w:rsidRDefault="00084AAB" w:rsidP="00084AAB">
      <w:pPr>
        <w:jc w:val="both"/>
        <w:rPr>
          <w:rFonts w:ascii="Arial" w:eastAsia="Times New Roman" w:hAnsi="Arial" w:cs="Arial"/>
          <w:b w:val="0"/>
          <w:color w:val="212529"/>
          <w:sz w:val="22"/>
        </w:rPr>
      </w:pPr>
    </w:p>
    <w:p w14:paraId="32701A78" w14:textId="77777777" w:rsidR="00084AAB" w:rsidRDefault="00084AAB" w:rsidP="00084AAB">
      <w:pPr>
        <w:jc w:val="both"/>
        <w:rPr>
          <w:rFonts w:ascii="Arial" w:eastAsia="Times New Roman" w:hAnsi="Arial" w:cs="Arial"/>
          <w:b w:val="0"/>
          <w:color w:val="212529"/>
          <w:sz w:val="22"/>
        </w:rPr>
      </w:pPr>
      <w:r w:rsidRPr="00084AAB">
        <w:rPr>
          <w:rFonts w:ascii="Arial" w:eastAsia="Times New Roman" w:hAnsi="Arial" w:cs="Arial"/>
          <w:b w:val="0"/>
          <w:color w:val="212529"/>
          <w:sz w:val="22"/>
        </w:rPr>
        <w:t>The primary objective of this project is to build a scalable, distributed data engineering pipeline capable of ingesting, processing, storing, and analyzing real-time website traffic logs. Using NASA’s HTTP Web Server Logs as the foundational dataset, the project simulates high-velocity traffic and demonstrates how modern cloud-native tools can be leveraged to handle real-time data streams efficiently.</w:t>
      </w:r>
    </w:p>
    <w:p w14:paraId="27D8E653" w14:textId="77777777" w:rsidR="00084AAB" w:rsidRPr="00084AAB" w:rsidRDefault="00084AAB" w:rsidP="00084AAB">
      <w:pPr>
        <w:jc w:val="both"/>
        <w:rPr>
          <w:rFonts w:ascii="Arial" w:eastAsia="Times New Roman" w:hAnsi="Arial" w:cs="Arial"/>
          <w:b w:val="0"/>
          <w:color w:val="212529"/>
          <w:sz w:val="22"/>
        </w:rPr>
      </w:pPr>
    </w:p>
    <w:p w14:paraId="11B441F8" w14:textId="77777777" w:rsidR="00084AAB" w:rsidRDefault="00084AAB" w:rsidP="00084AAB">
      <w:pPr>
        <w:jc w:val="both"/>
        <w:rPr>
          <w:rFonts w:ascii="Arial" w:eastAsia="Times New Roman" w:hAnsi="Arial" w:cs="Arial"/>
          <w:b w:val="0"/>
          <w:color w:val="212529"/>
          <w:sz w:val="22"/>
        </w:rPr>
      </w:pPr>
      <w:r w:rsidRPr="00084AAB">
        <w:rPr>
          <w:rFonts w:ascii="Arial" w:eastAsia="Times New Roman" w:hAnsi="Arial" w:cs="Arial"/>
          <w:b w:val="0"/>
          <w:color w:val="212529"/>
          <w:sz w:val="22"/>
        </w:rPr>
        <w:t>Amazon Kinesis serves as the ingestion layer for streaming data, while AWS Lambda functions process and structure the logs. Amazon S3 provides a reliable and scalable storage solution, and AWS Glue facilitates schema inference and cataloging. The processed data is queried using Amazon Athena and visualized through Power BI, enabling interactive analysis of traffic patterns, status codes, and user interactions.</w:t>
      </w:r>
    </w:p>
    <w:p w14:paraId="35482B81" w14:textId="77777777" w:rsidR="00084AAB" w:rsidRPr="00084AAB" w:rsidRDefault="00084AAB" w:rsidP="00084AAB">
      <w:pPr>
        <w:jc w:val="both"/>
        <w:rPr>
          <w:rFonts w:ascii="Arial" w:eastAsia="Times New Roman" w:hAnsi="Arial" w:cs="Arial"/>
          <w:b w:val="0"/>
          <w:color w:val="212529"/>
          <w:sz w:val="22"/>
        </w:rPr>
      </w:pPr>
    </w:p>
    <w:p w14:paraId="4B537F71" w14:textId="77777777" w:rsidR="00084AAB" w:rsidRPr="00084AAB" w:rsidRDefault="00084AAB" w:rsidP="00084AAB">
      <w:pPr>
        <w:jc w:val="both"/>
        <w:rPr>
          <w:rFonts w:ascii="Arial" w:eastAsia="Times New Roman" w:hAnsi="Arial" w:cs="Arial"/>
          <w:b w:val="0"/>
          <w:color w:val="212529"/>
          <w:sz w:val="22"/>
        </w:rPr>
      </w:pPr>
      <w:r w:rsidRPr="00084AAB">
        <w:rPr>
          <w:rFonts w:ascii="Arial" w:eastAsia="Times New Roman" w:hAnsi="Arial" w:cs="Arial"/>
          <w:b w:val="0"/>
          <w:color w:val="212529"/>
          <w:sz w:val="22"/>
        </w:rPr>
        <w:t>This project reflects the core principles of distributed and scalable data engineering, integrating cloud-based services to create a seamless end-to-end pipeline. It showcases the importance of real-time data analytics and demonstrates how actionable insights can be derived from seemingly raw and unstructured web server logs.</w:t>
      </w:r>
    </w:p>
    <w:p w14:paraId="14A7F9B3" w14:textId="77777777" w:rsidR="00F44FD3" w:rsidRPr="002727A4" w:rsidRDefault="00F44FD3" w:rsidP="00F44FD3">
      <w:pPr>
        <w:rPr>
          <w:rFonts w:ascii="Arial" w:hAnsi="Arial" w:cs="Arial"/>
          <w:color w:val="0189F9" w:themeColor="accent1"/>
          <w:sz w:val="40"/>
          <w:szCs w:val="40"/>
        </w:rPr>
      </w:pPr>
    </w:p>
    <w:p w14:paraId="234774E6" w14:textId="77777777" w:rsidR="00F44FD3" w:rsidRDefault="00F44FD3" w:rsidP="008370F9">
      <w:pPr>
        <w:rPr>
          <w:rFonts w:ascii="Arial" w:hAnsi="Arial" w:cs="Arial"/>
          <w:color w:val="0189F9" w:themeColor="accent1"/>
          <w:sz w:val="40"/>
          <w:szCs w:val="40"/>
        </w:rPr>
      </w:pPr>
    </w:p>
    <w:p w14:paraId="62BD29A8" w14:textId="77777777" w:rsidR="00B353D6" w:rsidRDefault="00B353D6" w:rsidP="008370F9">
      <w:pPr>
        <w:rPr>
          <w:rFonts w:ascii="Arial" w:hAnsi="Arial" w:cs="Arial"/>
          <w:color w:val="0189F9" w:themeColor="accent1"/>
          <w:sz w:val="40"/>
          <w:szCs w:val="40"/>
        </w:rPr>
      </w:pPr>
    </w:p>
    <w:p w14:paraId="64EE362D" w14:textId="77777777" w:rsidR="00B353D6" w:rsidRDefault="00B353D6" w:rsidP="008370F9">
      <w:pPr>
        <w:rPr>
          <w:rFonts w:ascii="Arial" w:hAnsi="Arial" w:cs="Arial"/>
          <w:color w:val="0189F9" w:themeColor="accent1"/>
          <w:sz w:val="40"/>
          <w:szCs w:val="40"/>
        </w:rPr>
      </w:pPr>
    </w:p>
    <w:p w14:paraId="4576E9C2" w14:textId="77777777" w:rsidR="00B353D6" w:rsidRDefault="00B353D6" w:rsidP="008370F9">
      <w:pPr>
        <w:rPr>
          <w:rFonts w:ascii="Arial" w:hAnsi="Arial" w:cs="Arial"/>
          <w:color w:val="0189F9" w:themeColor="accent1"/>
          <w:sz w:val="40"/>
          <w:szCs w:val="40"/>
        </w:rPr>
      </w:pPr>
    </w:p>
    <w:p w14:paraId="5DCEE152" w14:textId="77777777" w:rsidR="00B353D6" w:rsidRDefault="00B353D6" w:rsidP="008370F9">
      <w:pPr>
        <w:rPr>
          <w:rFonts w:ascii="Arial" w:hAnsi="Arial" w:cs="Arial"/>
          <w:color w:val="0189F9" w:themeColor="accent1"/>
          <w:sz w:val="40"/>
          <w:szCs w:val="40"/>
        </w:rPr>
      </w:pPr>
    </w:p>
    <w:p w14:paraId="72FE3B65" w14:textId="77777777" w:rsidR="00B353D6" w:rsidRDefault="00B353D6" w:rsidP="008370F9">
      <w:pPr>
        <w:rPr>
          <w:rFonts w:ascii="Arial" w:hAnsi="Arial" w:cs="Arial"/>
          <w:color w:val="0189F9" w:themeColor="accent1"/>
          <w:sz w:val="40"/>
          <w:szCs w:val="40"/>
        </w:rPr>
      </w:pPr>
    </w:p>
    <w:p w14:paraId="5BD28F7A" w14:textId="77777777" w:rsidR="00B353D6" w:rsidRPr="002727A4" w:rsidRDefault="00B353D6" w:rsidP="008370F9">
      <w:pPr>
        <w:rPr>
          <w:rFonts w:ascii="Arial" w:hAnsi="Arial" w:cs="Arial"/>
          <w:color w:val="0189F9" w:themeColor="accent1"/>
          <w:sz w:val="40"/>
          <w:szCs w:val="40"/>
        </w:rPr>
      </w:pPr>
    </w:p>
    <w:p w14:paraId="54625A5A" w14:textId="07EF84BB" w:rsidR="00F44FD3" w:rsidRPr="004E288A" w:rsidRDefault="00B353D6" w:rsidP="004E288A">
      <w:pPr>
        <w:pStyle w:val="Heading2"/>
        <w:framePr w:hSpace="0" w:wrap="auto" w:vAnchor="margin" w:hAnchor="text" w:yAlign="inline"/>
        <w:rPr>
          <w:sz w:val="48"/>
          <w:szCs w:val="48"/>
        </w:rPr>
      </w:pPr>
      <w:bookmarkStart w:id="5" w:name="_Toc196769641"/>
      <w:r w:rsidRPr="004E288A">
        <w:rPr>
          <w:sz w:val="48"/>
          <w:szCs w:val="48"/>
        </w:rPr>
        <w:lastRenderedPageBreak/>
        <w:t>Literature Review</w:t>
      </w:r>
      <w:bookmarkEnd w:id="5"/>
    </w:p>
    <w:p w14:paraId="0197504F" w14:textId="77777777" w:rsidR="004E288A" w:rsidRDefault="004E288A" w:rsidP="004E288A">
      <w:pPr>
        <w:jc w:val="both"/>
        <w:rPr>
          <w:rFonts w:ascii="Arial" w:eastAsia="Times New Roman" w:hAnsi="Arial" w:cs="Arial"/>
          <w:b w:val="0"/>
          <w:color w:val="212529"/>
          <w:sz w:val="22"/>
        </w:rPr>
      </w:pPr>
      <w:r w:rsidRPr="004E288A">
        <w:rPr>
          <w:rFonts w:ascii="Arial" w:eastAsia="Times New Roman" w:hAnsi="Arial" w:cs="Arial"/>
          <w:b w:val="0"/>
          <w:color w:val="212529"/>
          <w:sz w:val="22"/>
        </w:rPr>
        <w:t>A critical step in understanding the relevance of website traffic log analysis is to review prior research and existing industry practices in the domain of real-time data ingestion, processing, and analytics. The growing demand for real-time system monitoring, fault detection, and user behavior analysis has driven significant advancements in scalable log analytics pipelines.</w:t>
      </w:r>
    </w:p>
    <w:p w14:paraId="170518EC" w14:textId="77777777" w:rsidR="004E288A" w:rsidRPr="004E288A" w:rsidRDefault="004E288A" w:rsidP="004E288A">
      <w:pPr>
        <w:jc w:val="both"/>
        <w:rPr>
          <w:rFonts w:ascii="Arial" w:eastAsia="Times New Roman" w:hAnsi="Arial" w:cs="Arial"/>
          <w:b w:val="0"/>
          <w:color w:val="212529"/>
          <w:sz w:val="22"/>
        </w:rPr>
      </w:pPr>
    </w:p>
    <w:p w14:paraId="24F0917C" w14:textId="77777777" w:rsidR="004E288A" w:rsidRDefault="004E288A" w:rsidP="004E288A">
      <w:pPr>
        <w:jc w:val="both"/>
        <w:rPr>
          <w:rFonts w:ascii="Arial" w:eastAsia="Times New Roman" w:hAnsi="Arial" w:cs="Arial"/>
          <w:b w:val="0"/>
          <w:color w:val="212529"/>
          <w:sz w:val="22"/>
        </w:rPr>
      </w:pPr>
      <w:r w:rsidRPr="004E288A">
        <w:rPr>
          <w:rFonts w:ascii="Arial" w:eastAsia="Times New Roman" w:hAnsi="Arial" w:cs="Arial"/>
          <w:b w:val="0"/>
          <w:color w:val="212529"/>
          <w:sz w:val="22"/>
        </w:rPr>
        <w:t>Previous studies have explored the importance of server log analysis in system operations and cybersecurity. Early frameworks, as described by Lee and Stolfo (2000), utilized batch processing models to retrospectively extract insights from large web server logs. However, the evolution of cloud computing and stream processing technologies has enabled a shift toward real-time analytics, significantly reducing detection and response times (Marz &amp; Warren, 2015).</w:t>
      </w:r>
    </w:p>
    <w:p w14:paraId="5FC8403F" w14:textId="77777777" w:rsidR="004E288A" w:rsidRPr="004E288A" w:rsidRDefault="004E288A" w:rsidP="004E288A">
      <w:pPr>
        <w:jc w:val="both"/>
        <w:rPr>
          <w:rFonts w:ascii="Arial" w:eastAsia="Times New Roman" w:hAnsi="Arial" w:cs="Arial"/>
          <w:b w:val="0"/>
          <w:color w:val="212529"/>
          <w:sz w:val="22"/>
        </w:rPr>
      </w:pPr>
    </w:p>
    <w:p w14:paraId="3C0A1106" w14:textId="77777777" w:rsidR="004E288A" w:rsidRDefault="004E288A" w:rsidP="004E288A">
      <w:pPr>
        <w:jc w:val="both"/>
        <w:rPr>
          <w:rFonts w:ascii="Arial" w:eastAsia="Times New Roman" w:hAnsi="Arial" w:cs="Arial"/>
          <w:b w:val="0"/>
          <w:color w:val="212529"/>
          <w:sz w:val="22"/>
        </w:rPr>
      </w:pPr>
      <w:r w:rsidRPr="004E288A">
        <w:rPr>
          <w:rFonts w:ascii="Arial" w:eastAsia="Times New Roman" w:hAnsi="Arial" w:cs="Arial"/>
          <w:b w:val="0"/>
          <w:color w:val="212529"/>
          <w:sz w:val="22"/>
        </w:rPr>
        <w:t>Amazon Web Services (AWS) technical whitepapers emphasize the use of event-driven, serverless architectures — particularly services like Amazon Kinesis and AWS Lambda — for building highly scalable, fault-tolerant real-time data pipelines (AWS Architecture Center, 2020). These services allow near-instantaneous ingestion and transformation of log records, enabling system administrators to monitor performance, detect anomalies, and influence operational decisions rapidly.</w:t>
      </w:r>
    </w:p>
    <w:p w14:paraId="1101E1D8" w14:textId="77777777" w:rsidR="004E288A" w:rsidRPr="004E288A" w:rsidRDefault="004E288A" w:rsidP="004E288A">
      <w:pPr>
        <w:jc w:val="both"/>
        <w:rPr>
          <w:rFonts w:ascii="Arial" w:eastAsia="Times New Roman" w:hAnsi="Arial" w:cs="Arial"/>
          <w:b w:val="0"/>
          <w:color w:val="212529"/>
          <w:sz w:val="22"/>
        </w:rPr>
      </w:pPr>
    </w:p>
    <w:p w14:paraId="693BE363" w14:textId="77777777" w:rsidR="004E288A" w:rsidRDefault="004E288A" w:rsidP="004E288A">
      <w:pPr>
        <w:jc w:val="both"/>
        <w:rPr>
          <w:rFonts w:ascii="Arial" w:eastAsia="Times New Roman" w:hAnsi="Arial" w:cs="Arial"/>
          <w:b w:val="0"/>
          <w:color w:val="212529"/>
          <w:sz w:val="22"/>
        </w:rPr>
      </w:pPr>
      <w:r w:rsidRPr="004E288A">
        <w:rPr>
          <w:rFonts w:ascii="Arial" w:eastAsia="Times New Roman" w:hAnsi="Arial" w:cs="Arial"/>
          <w:b w:val="0"/>
          <w:color w:val="212529"/>
          <w:sz w:val="22"/>
        </w:rPr>
        <w:t>Historical datasets, such as NASA’s HTTP Web Server Logs, have been widely used in academic settings to simulate high-traffic scenarios and benchmark real-time data systems. Studies such as Zaharia et al. (2012) demonstrated the effectiveness of distributed systems like Spark Streaming for managing fast data streams, influencing modern cloud-native designs that favor managed services over self-hosted clusters.</w:t>
      </w:r>
    </w:p>
    <w:p w14:paraId="4767EEB1" w14:textId="77777777" w:rsidR="004E288A" w:rsidRPr="004E288A" w:rsidRDefault="004E288A" w:rsidP="004E288A">
      <w:pPr>
        <w:jc w:val="both"/>
        <w:rPr>
          <w:rFonts w:ascii="Arial" w:eastAsia="Times New Roman" w:hAnsi="Arial" w:cs="Arial"/>
          <w:b w:val="0"/>
          <w:color w:val="212529"/>
          <w:sz w:val="22"/>
        </w:rPr>
      </w:pPr>
    </w:p>
    <w:p w14:paraId="398F4B25" w14:textId="77777777" w:rsidR="004E288A" w:rsidRDefault="004E288A" w:rsidP="004E288A">
      <w:pPr>
        <w:jc w:val="both"/>
        <w:rPr>
          <w:rFonts w:ascii="Arial" w:eastAsia="Times New Roman" w:hAnsi="Arial" w:cs="Arial"/>
          <w:b w:val="0"/>
          <w:color w:val="212529"/>
          <w:sz w:val="22"/>
        </w:rPr>
      </w:pPr>
      <w:r w:rsidRPr="004E288A">
        <w:rPr>
          <w:rFonts w:ascii="Arial" w:eastAsia="Times New Roman" w:hAnsi="Arial" w:cs="Arial"/>
          <w:b w:val="0"/>
          <w:color w:val="212529"/>
          <w:sz w:val="22"/>
        </w:rPr>
        <w:t xml:space="preserve">Furthermore, the integration of tools such as AWS Glue and Amazon Athena facilitates seamless cataloging and querying of structured data derived from unstructured logs. Visualization platforms like Power BI have also been recognized for translating complex analytics outputs into actionable insights for both technical and non-technical stakeholders (Chaudhuri, Dayal, &amp; </w:t>
      </w:r>
      <w:proofErr w:type="spellStart"/>
      <w:r w:rsidRPr="004E288A">
        <w:rPr>
          <w:rFonts w:ascii="Arial" w:eastAsia="Times New Roman" w:hAnsi="Arial" w:cs="Arial"/>
          <w:b w:val="0"/>
          <w:color w:val="212529"/>
          <w:sz w:val="22"/>
        </w:rPr>
        <w:t>Narasayya</w:t>
      </w:r>
      <w:proofErr w:type="spellEnd"/>
      <w:r w:rsidRPr="004E288A">
        <w:rPr>
          <w:rFonts w:ascii="Arial" w:eastAsia="Times New Roman" w:hAnsi="Arial" w:cs="Arial"/>
          <w:b w:val="0"/>
          <w:color w:val="212529"/>
          <w:sz w:val="22"/>
        </w:rPr>
        <w:t>, 2011).</w:t>
      </w:r>
    </w:p>
    <w:p w14:paraId="2B71D176" w14:textId="77777777" w:rsidR="004E288A" w:rsidRPr="004E288A" w:rsidRDefault="004E288A" w:rsidP="004E288A">
      <w:pPr>
        <w:jc w:val="both"/>
        <w:rPr>
          <w:rFonts w:ascii="Arial" w:eastAsia="Times New Roman" w:hAnsi="Arial" w:cs="Arial"/>
          <w:b w:val="0"/>
          <w:color w:val="212529"/>
          <w:sz w:val="22"/>
        </w:rPr>
      </w:pPr>
    </w:p>
    <w:p w14:paraId="49429FC9" w14:textId="77777777" w:rsidR="004E288A" w:rsidRPr="004E288A" w:rsidRDefault="004E288A" w:rsidP="004E288A">
      <w:pPr>
        <w:jc w:val="both"/>
        <w:rPr>
          <w:rFonts w:ascii="Arial" w:hAnsi="Arial" w:cs="Arial"/>
          <w:b w:val="0"/>
          <w:bCs/>
        </w:rPr>
      </w:pPr>
      <w:r w:rsidRPr="004E288A">
        <w:rPr>
          <w:rFonts w:ascii="Arial" w:eastAsia="Times New Roman" w:hAnsi="Arial" w:cs="Arial"/>
          <w:b w:val="0"/>
          <w:color w:val="212529"/>
          <w:sz w:val="22"/>
        </w:rPr>
        <w:t>Overall, the literature highlights the growing importance of real-time web log analysis in the Software Development Life Cycle (SDLC), particularly for proactive debugging, performance optimization, and enhancing user experiences. Building upon these foundations, the current project implements a distributed, serverless pipeline aligned with contemporary best practices to demonstrate the critical role of cloud-native log analytics in modern system administration and development workflows.</w:t>
      </w:r>
    </w:p>
    <w:p w14:paraId="28B28B71" w14:textId="77777777" w:rsidR="00E13095" w:rsidRPr="002727A4" w:rsidRDefault="00E13095" w:rsidP="00E13095">
      <w:pPr>
        <w:rPr>
          <w:rFonts w:ascii="Arial" w:hAnsi="Arial" w:cs="Arial"/>
          <w:b w:val="0"/>
          <w:bCs/>
        </w:rPr>
      </w:pPr>
    </w:p>
    <w:p w14:paraId="2D6B2785" w14:textId="77777777" w:rsidR="00E13095" w:rsidRPr="002727A4" w:rsidRDefault="00E13095" w:rsidP="00E13095">
      <w:pPr>
        <w:rPr>
          <w:rFonts w:ascii="Arial" w:hAnsi="Arial" w:cs="Arial"/>
          <w:b w:val="0"/>
          <w:bCs/>
        </w:rPr>
      </w:pPr>
    </w:p>
    <w:p w14:paraId="487F1A2C" w14:textId="77777777" w:rsidR="00E13095" w:rsidRPr="002727A4" w:rsidRDefault="00E13095" w:rsidP="00E13095">
      <w:pPr>
        <w:rPr>
          <w:rFonts w:ascii="Arial" w:hAnsi="Arial" w:cs="Arial"/>
          <w:b w:val="0"/>
          <w:bCs/>
        </w:rPr>
      </w:pPr>
    </w:p>
    <w:p w14:paraId="53948F8C" w14:textId="77777777" w:rsidR="007607FD" w:rsidRPr="002727A4" w:rsidRDefault="007607FD" w:rsidP="00E13095">
      <w:pPr>
        <w:rPr>
          <w:rFonts w:ascii="Arial" w:hAnsi="Arial" w:cs="Arial"/>
          <w:b w:val="0"/>
          <w:bCs/>
        </w:rPr>
      </w:pPr>
    </w:p>
    <w:p w14:paraId="5C6FDC5D" w14:textId="327AB3DF" w:rsidR="002C06E3" w:rsidRPr="002727A4" w:rsidRDefault="00F44FD3" w:rsidP="00B97BA7">
      <w:pPr>
        <w:pStyle w:val="Heading2"/>
        <w:framePr w:hSpace="0" w:wrap="auto" w:vAnchor="margin" w:hAnchor="text" w:yAlign="inline"/>
        <w:rPr>
          <w:rFonts w:ascii="Arial" w:hAnsi="Arial" w:cs="Arial"/>
        </w:rPr>
      </w:pPr>
      <w:bookmarkStart w:id="6" w:name="_Toc196769642"/>
      <w:r w:rsidRPr="002727A4">
        <w:rPr>
          <w:rFonts w:ascii="Arial" w:hAnsi="Arial" w:cs="Arial"/>
        </w:rPr>
        <w:lastRenderedPageBreak/>
        <w:t>Methodology</w:t>
      </w:r>
      <w:bookmarkEnd w:id="6"/>
      <w:r w:rsidR="00B97BA7" w:rsidRPr="002727A4">
        <w:rPr>
          <w:rFonts w:ascii="Arial" w:hAnsi="Arial" w:cs="Arial"/>
        </w:rPr>
        <w:t xml:space="preserve"> </w:t>
      </w:r>
    </w:p>
    <w:p w14:paraId="1853BA57" w14:textId="77777777" w:rsidR="005A4195" w:rsidRDefault="005A4195" w:rsidP="00BD143C">
      <w:pPr>
        <w:jc w:val="both"/>
        <w:rPr>
          <w:rFonts w:ascii="Arial" w:eastAsia="Times New Roman" w:hAnsi="Arial" w:cs="Arial"/>
          <w:b w:val="0"/>
          <w:color w:val="212529"/>
          <w:sz w:val="22"/>
        </w:rPr>
      </w:pPr>
      <w:r w:rsidRPr="005A4195">
        <w:rPr>
          <w:rFonts w:ascii="Arial" w:eastAsia="Times New Roman" w:hAnsi="Arial" w:cs="Arial"/>
          <w:b w:val="0"/>
          <w:color w:val="212529"/>
          <w:sz w:val="22"/>
        </w:rPr>
        <w:t>This project employs the CRISP-DM (Cross Industry Standard Process for Data Mining) methodology to systematically organize the data engineering, processing, and analysis tasks.</w:t>
      </w:r>
    </w:p>
    <w:p w14:paraId="76846DF0" w14:textId="77777777" w:rsidR="00BD143C" w:rsidRPr="005A4195" w:rsidRDefault="00BD143C" w:rsidP="00BD143C">
      <w:pPr>
        <w:jc w:val="both"/>
        <w:rPr>
          <w:rFonts w:ascii="Arial" w:eastAsia="Times New Roman" w:hAnsi="Arial" w:cs="Arial"/>
          <w:b w:val="0"/>
          <w:color w:val="212529"/>
          <w:sz w:val="22"/>
        </w:rPr>
      </w:pPr>
    </w:p>
    <w:p w14:paraId="5F205D3E" w14:textId="77777777" w:rsidR="005A4195" w:rsidRDefault="005A4195" w:rsidP="00BD143C">
      <w:pPr>
        <w:jc w:val="both"/>
        <w:rPr>
          <w:rFonts w:ascii="Arial" w:eastAsia="Times New Roman" w:hAnsi="Arial" w:cs="Arial"/>
          <w:b w:val="0"/>
          <w:color w:val="212529"/>
          <w:sz w:val="22"/>
        </w:rPr>
      </w:pPr>
      <w:r w:rsidRPr="005A4195">
        <w:rPr>
          <w:rFonts w:ascii="Arial" w:eastAsia="Times New Roman" w:hAnsi="Arial" w:cs="Arial"/>
          <w:b w:val="0"/>
          <w:color w:val="212529"/>
          <w:sz w:val="22"/>
        </w:rPr>
        <w:t>The project, titled "Real-Time Website Traffic Analytics Using Distributed and Scalable AWS Cloud Services," focuses on demonstrating how real-time website traffic logs can be leveraged to generate meaningful insights that aid operational decision-making and enhance system performance.</w:t>
      </w:r>
    </w:p>
    <w:p w14:paraId="3218A947" w14:textId="77777777" w:rsidR="00BD143C" w:rsidRPr="005A4195" w:rsidRDefault="00BD143C" w:rsidP="00BD143C">
      <w:pPr>
        <w:jc w:val="both"/>
        <w:rPr>
          <w:rFonts w:ascii="Arial" w:eastAsia="Times New Roman" w:hAnsi="Arial" w:cs="Arial"/>
          <w:b w:val="0"/>
          <w:color w:val="212529"/>
          <w:sz w:val="22"/>
        </w:rPr>
      </w:pPr>
    </w:p>
    <w:p w14:paraId="607A3435" w14:textId="77777777" w:rsidR="00BD143C" w:rsidRDefault="00BD143C" w:rsidP="00BD143C">
      <w:pPr>
        <w:jc w:val="both"/>
        <w:rPr>
          <w:rFonts w:ascii="Arial" w:eastAsia="Times New Roman" w:hAnsi="Arial" w:cs="Arial"/>
          <w:b w:val="0"/>
          <w:color w:val="212529"/>
          <w:sz w:val="22"/>
        </w:rPr>
      </w:pPr>
      <w:r w:rsidRPr="005A4195">
        <w:rPr>
          <w:rFonts w:ascii="Arial" w:eastAsia="Times New Roman" w:hAnsi="Arial" w:cs="Arial"/>
          <w:bCs/>
          <w:color w:val="212529"/>
          <w:sz w:val="22"/>
        </w:rPr>
        <w:t>Business Understanding</w:t>
      </w:r>
      <w:r w:rsidR="005A4195" w:rsidRPr="005A4195">
        <w:rPr>
          <w:rFonts w:ascii="Arial" w:eastAsia="Times New Roman" w:hAnsi="Arial" w:cs="Arial"/>
          <w:bCs/>
          <w:color w:val="212529"/>
          <w:sz w:val="22"/>
        </w:rPr>
        <w:t>:</w:t>
      </w:r>
    </w:p>
    <w:p w14:paraId="77A5FF83" w14:textId="52E619D7" w:rsidR="005A4195" w:rsidRDefault="005A4195" w:rsidP="00BD143C">
      <w:pPr>
        <w:jc w:val="both"/>
        <w:rPr>
          <w:rFonts w:ascii="Arial" w:eastAsia="Times New Roman" w:hAnsi="Arial" w:cs="Arial"/>
          <w:b w:val="0"/>
          <w:color w:val="212529"/>
          <w:sz w:val="22"/>
        </w:rPr>
      </w:pPr>
      <w:r w:rsidRPr="005A4195">
        <w:rPr>
          <w:rFonts w:ascii="Arial" w:eastAsia="Times New Roman" w:hAnsi="Arial" w:cs="Arial"/>
          <w:b w:val="0"/>
          <w:color w:val="212529"/>
          <w:sz w:val="22"/>
        </w:rPr>
        <w:t>Recognizing the importance of log analysis in the Software Development Life Cycle (SDLC), the project aims to showcase how real-time analytics on website traffic can improve system monitoring, detect anomalies, and support infrastructure optimization.</w:t>
      </w:r>
    </w:p>
    <w:p w14:paraId="5FA6CAF4" w14:textId="77777777" w:rsidR="00BD143C" w:rsidRDefault="00BD143C" w:rsidP="00BD143C">
      <w:pPr>
        <w:jc w:val="both"/>
        <w:rPr>
          <w:rFonts w:ascii="Arial" w:eastAsia="Times New Roman" w:hAnsi="Arial" w:cs="Arial"/>
          <w:b w:val="0"/>
          <w:color w:val="212529"/>
          <w:sz w:val="22"/>
        </w:rPr>
      </w:pPr>
    </w:p>
    <w:p w14:paraId="262E6095" w14:textId="77777777" w:rsidR="00BD143C" w:rsidRDefault="005A4195" w:rsidP="00BD143C">
      <w:pPr>
        <w:jc w:val="both"/>
        <w:rPr>
          <w:rFonts w:ascii="Arial" w:eastAsia="Times New Roman" w:hAnsi="Arial" w:cs="Arial"/>
          <w:b w:val="0"/>
          <w:color w:val="212529"/>
          <w:sz w:val="22"/>
        </w:rPr>
      </w:pPr>
      <w:r w:rsidRPr="005A4195">
        <w:rPr>
          <w:rFonts w:ascii="Arial" w:eastAsia="Times New Roman" w:hAnsi="Arial" w:cs="Arial"/>
          <w:bCs/>
          <w:color w:val="212529"/>
          <w:sz w:val="22"/>
        </w:rPr>
        <w:t>Data</w:t>
      </w:r>
      <w:r w:rsidR="00BD143C">
        <w:rPr>
          <w:rFonts w:ascii="Arial" w:eastAsia="Times New Roman" w:hAnsi="Arial" w:cs="Arial"/>
          <w:bCs/>
          <w:color w:val="212529"/>
          <w:sz w:val="22"/>
        </w:rPr>
        <w:t xml:space="preserve"> </w:t>
      </w:r>
      <w:r w:rsidRPr="005A4195">
        <w:rPr>
          <w:rFonts w:ascii="Arial" w:eastAsia="Times New Roman" w:hAnsi="Arial" w:cs="Arial"/>
          <w:bCs/>
          <w:color w:val="212529"/>
          <w:sz w:val="22"/>
        </w:rPr>
        <w:t>Understanding:</w:t>
      </w:r>
    </w:p>
    <w:p w14:paraId="3648331C" w14:textId="60368237" w:rsidR="005A4195" w:rsidRDefault="005A4195" w:rsidP="00BD143C">
      <w:pPr>
        <w:jc w:val="both"/>
        <w:rPr>
          <w:rFonts w:ascii="Arial" w:eastAsia="Times New Roman" w:hAnsi="Arial" w:cs="Arial"/>
          <w:b w:val="0"/>
          <w:color w:val="212529"/>
          <w:sz w:val="22"/>
        </w:rPr>
      </w:pPr>
      <w:r w:rsidRPr="005A4195">
        <w:rPr>
          <w:rFonts w:ascii="Arial" w:eastAsia="Times New Roman" w:hAnsi="Arial" w:cs="Arial"/>
          <w:b w:val="0"/>
          <w:color w:val="212529"/>
          <w:sz w:val="22"/>
        </w:rPr>
        <w:t>The NASA HTTP Web Server Logs from July 1995 were chosen due to their real-world structure and high-frequency request patterns. These logs contain crucial attributes such as IP addresses, timestamps, HTTP methods, URLs, status codes, and response sizes.</w:t>
      </w:r>
    </w:p>
    <w:p w14:paraId="0DC28840" w14:textId="77777777" w:rsidR="00BD143C" w:rsidRPr="005A4195" w:rsidRDefault="00BD143C" w:rsidP="00BD143C">
      <w:pPr>
        <w:jc w:val="both"/>
        <w:rPr>
          <w:rFonts w:ascii="Arial" w:eastAsia="Times New Roman" w:hAnsi="Arial" w:cs="Arial"/>
          <w:b w:val="0"/>
          <w:color w:val="212529"/>
          <w:sz w:val="22"/>
        </w:rPr>
      </w:pPr>
    </w:p>
    <w:p w14:paraId="5C1654D5" w14:textId="77777777" w:rsidR="00BD143C" w:rsidRDefault="005A4195" w:rsidP="00BD143C">
      <w:pPr>
        <w:jc w:val="both"/>
        <w:rPr>
          <w:rFonts w:ascii="Arial" w:eastAsia="Times New Roman" w:hAnsi="Arial" w:cs="Arial"/>
          <w:b w:val="0"/>
          <w:color w:val="212529"/>
          <w:sz w:val="22"/>
        </w:rPr>
      </w:pPr>
      <w:r w:rsidRPr="005A4195">
        <w:rPr>
          <w:rFonts w:ascii="Arial" w:eastAsia="Times New Roman" w:hAnsi="Arial" w:cs="Arial"/>
          <w:bCs/>
          <w:color w:val="212529"/>
          <w:sz w:val="22"/>
        </w:rPr>
        <w:t>Data</w:t>
      </w:r>
      <w:r w:rsidR="00BD143C">
        <w:rPr>
          <w:rFonts w:ascii="Arial" w:eastAsia="Times New Roman" w:hAnsi="Arial" w:cs="Arial"/>
          <w:bCs/>
          <w:color w:val="212529"/>
          <w:sz w:val="22"/>
        </w:rPr>
        <w:t xml:space="preserve"> </w:t>
      </w:r>
      <w:r w:rsidRPr="005A4195">
        <w:rPr>
          <w:rFonts w:ascii="Arial" w:eastAsia="Times New Roman" w:hAnsi="Arial" w:cs="Arial"/>
          <w:bCs/>
          <w:color w:val="212529"/>
          <w:sz w:val="22"/>
        </w:rPr>
        <w:t>Preparation:</w:t>
      </w:r>
    </w:p>
    <w:p w14:paraId="0ADD9004" w14:textId="16D09CA6" w:rsidR="005A4195" w:rsidRDefault="005A4195" w:rsidP="00BD143C">
      <w:pPr>
        <w:jc w:val="both"/>
        <w:rPr>
          <w:rFonts w:ascii="Arial" w:eastAsia="Times New Roman" w:hAnsi="Arial" w:cs="Arial"/>
          <w:b w:val="0"/>
          <w:color w:val="212529"/>
          <w:sz w:val="22"/>
        </w:rPr>
      </w:pPr>
      <w:r w:rsidRPr="005A4195">
        <w:rPr>
          <w:rFonts w:ascii="Arial" w:eastAsia="Times New Roman" w:hAnsi="Arial" w:cs="Arial"/>
          <w:b w:val="0"/>
          <w:color w:val="212529"/>
          <w:sz w:val="22"/>
        </w:rPr>
        <w:t>A Python-based ingestion script was developed to parse and convert the semi-structured logs into structured JSON format. Data was streamed into Amazon Kinesis, processed by AWS Lambda functions, and stored in Amazon S3. AWS Glue was used to catalog the data, preparing it for query and analysis.</w:t>
      </w:r>
    </w:p>
    <w:p w14:paraId="1464AAE0" w14:textId="77777777" w:rsidR="00BD143C" w:rsidRPr="005A4195" w:rsidRDefault="00BD143C" w:rsidP="00BD143C">
      <w:pPr>
        <w:jc w:val="both"/>
        <w:rPr>
          <w:rFonts w:ascii="Arial" w:eastAsia="Times New Roman" w:hAnsi="Arial" w:cs="Arial"/>
          <w:b w:val="0"/>
          <w:color w:val="212529"/>
          <w:sz w:val="22"/>
        </w:rPr>
      </w:pPr>
    </w:p>
    <w:p w14:paraId="70EAB0EF" w14:textId="77777777" w:rsidR="005A4195" w:rsidRPr="005A4195" w:rsidRDefault="005A4195" w:rsidP="00BD143C">
      <w:pPr>
        <w:jc w:val="both"/>
        <w:rPr>
          <w:rFonts w:ascii="Arial" w:eastAsia="Times New Roman" w:hAnsi="Arial" w:cs="Arial"/>
          <w:b w:val="0"/>
          <w:color w:val="212529"/>
          <w:sz w:val="22"/>
        </w:rPr>
      </w:pPr>
      <w:r w:rsidRPr="005A4195">
        <w:rPr>
          <w:rFonts w:ascii="Arial" w:eastAsia="Times New Roman" w:hAnsi="Arial" w:cs="Arial"/>
          <w:bCs/>
          <w:color w:val="212529"/>
          <w:sz w:val="22"/>
        </w:rPr>
        <w:t>Modeling:</w:t>
      </w:r>
      <w:r w:rsidRPr="005A4195">
        <w:rPr>
          <w:rFonts w:ascii="Arial" w:eastAsia="Times New Roman" w:hAnsi="Arial" w:cs="Arial"/>
          <w:b w:val="0"/>
          <w:color w:val="212529"/>
          <w:sz w:val="22"/>
        </w:rPr>
        <w:br/>
        <w:t>The pipeline architecture utilized Amazon Kinesis for real-time ingestion, AWS Lambda for on-the-fly processing, Amazon S3 for storage, AWS Glue for schema detection, Athena for querying, and Power BI for visualization. This serverless, scalable model closely mirrors modern industry best practices for real-time data engineering.</w:t>
      </w:r>
    </w:p>
    <w:p w14:paraId="189F0009" w14:textId="77777777" w:rsidR="00BD143C" w:rsidRDefault="00BD143C" w:rsidP="00BD143C">
      <w:pPr>
        <w:jc w:val="both"/>
        <w:rPr>
          <w:rFonts w:ascii="Arial" w:eastAsia="Times New Roman" w:hAnsi="Arial" w:cs="Arial"/>
          <w:b w:val="0"/>
          <w:color w:val="212529"/>
          <w:sz w:val="22"/>
        </w:rPr>
      </w:pPr>
    </w:p>
    <w:p w14:paraId="7692A59A" w14:textId="7B5C225B" w:rsidR="005A4195" w:rsidRPr="005A4195" w:rsidRDefault="005A4195" w:rsidP="00BD143C">
      <w:pPr>
        <w:jc w:val="both"/>
        <w:rPr>
          <w:rFonts w:ascii="Arial" w:eastAsia="Times New Roman" w:hAnsi="Arial" w:cs="Arial"/>
          <w:b w:val="0"/>
          <w:color w:val="212529"/>
          <w:sz w:val="22"/>
        </w:rPr>
      </w:pPr>
      <w:r w:rsidRPr="005A4195">
        <w:rPr>
          <w:rFonts w:ascii="Arial" w:eastAsia="Times New Roman" w:hAnsi="Arial" w:cs="Arial"/>
          <w:bCs/>
          <w:color w:val="212529"/>
          <w:sz w:val="22"/>
        </w:rPr>
        <w:t>Evaluation:</w:t>
      </w:r>
      <w:r w:rsidRPr="005A4195">
        <w:rPr>
          <w:rFonts w:ascii="Arial" w:eastAsia="Times New Roman" w:hAnsi="Arial" w:cs="Arial"/>
          <w:b w:val="0"/>
          <w:color w:val="212529"/>
          <w:sz w:val="22"/>
        </w:rPr>
        <w:br/>
        <w:t>The system was evaluated based on the successful ingestion, processing, and storage of log data, and the ability to derive insights through Athena queries and Power BI dashboards. Visualizations such as top URLs, traffic timelines, and HTTP status code distributions validated the effectiveness of the pipeline in extracting operational intelligence from raw log data.</w:t>
      </w:r>
    </w:p>
    <w:p w14:paraId="72E7EA9F" w14:textId="77777777" w:rsidR="005A4195" w:rsidRPr="005A4195" w:rsidRDefault="005A4195" w:rsidP="00BD143C">
      <w:pPr>
        <w:jc w:val="both"/>
        <w:rPr>
          <w:rFonts w:ascii="Times New Roman" w:eastAsia="Times New Roman" w:hAnsi="Times New Roman" w:cs="Times New Roman"/>
          <w:b w:val="0"/>
          <w:color w:val="auto"/>
          <w:sz w:val="24"/>
          <w:szCs w:val="24"/>
        </w:rPr>
      </w:pPr>
      <w:r w:rsidRPr="005A4195">
        <w:rPr>
          <w:rFonts w:ascii="Arial" w:eastAsia="Times New Roman" w:hAnsi="Arial" w:cs="Arial"/>
          <w:b w:val="0"/>
          <w:color w:val="212529"/>
          <w:sz w:val="22"/>
        </w:rPr>
        <w:t>This methodology ensures a comprehensive, scalable, and practical approach to real-time website traffic analytics using cloud-native technologies.</w:t>
      </w:r>
    </w:p>
    <w:p w14:paraId="76A86F06" w14:textId="77777777" w:rsidR="00E13095" w:rsidRDefault="00E13095" w:rsidP="00E13095">
      <w:pPr>
        <w:rPr>
          <w:rFonts w:ascii="Arial" w:hAnsi="Arial" w:cs="Arial"/>
          <w:szCs w:val="28"/>
        </w:rPr>
      </w:pPr>
    </w:p>
    <w:p w14:paraId="423C198F" w14:textId="77777777" w:rsidR="00BD143C" w:rsidRPr="002727A4" w:rsidRDefault="00BD143C" w:rsidP="00E13095">
      <w:pPr>
        <w:rPr>
          <w:rFonts w:ascii="Arial" w:hAnsi="Arial" w:cs="Arial"/>
          <w:szCs w:val="28"/>
        </w:rPr>
      </w:pPr>
    </w:p>
    <w:p w14:paraId="1CA728F4" w14:textId="68CCB809" w:rsidR="00BD143C" w:rsidRDefault="00BD143C" w:rsidP="003C16D9">
      <w:pPr>
        <w:pStyle w:val="Heading2"/>
        <w:framePr w:hSpace="0" w:wrap="auto" w:vAnchor="margin" w:hAnchor="text" w:yAlign="inline"/>
        <w:rPr>
          <w:rFonts w:ascii="Arial" w:hAnsi="Arial" w:cs="Arial"/>
        </w:rPr>
      </w:pPr>
      <w:bookmarkStart w:id="7" w:name="_Toc196769643"/>
      <w:r>
        <w:rPr>
          <w:rFonts w:ascii="Arial" w:hAnsi="Arial" w:cs="Arial"/>
        </w:rPr>
        <w:lastRenderedPageBreak/>
        <w:t>Project Workflow Diagram</w:t>
      </w:r>
      <w:bookmarkEnd w:id="7"/>
    </w:p>
    <w:p w14:paraId="3FCA5E0F" w14:textId="5C8AD7F3" w:rsidR="00BD143C" w:rsidRDefault="00BD143C" w:rsidP="00BD143C">
      <w:r>
        <w:rPr>
          <w:noProof/>
        </w:rPr>
        <w:drawing>
          <wp:inline distT="0" distB="0" distL="0" distR="0" wp14:anchorId="3C77978E" wp14:editId="08F01C47">
            <wp:extent cx="6309360" cy="4207510"/>
            <wp:effectExtent l="0" t="0" r="0" b="2540"/>
            <wp:docPr id="1643872555" name="Picture 9"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9360" cy="4207510"/>
                    </a:xfrm>
                    <a:prstGeom prst="rect">
                      <a:avLst/>
                    </a:prstGeom>
                    <a:noFill/>
                    <a:ln>
                      <a:noFill/>
                    </a:ln>
                  </pic:spPr>
                </pic:pic>
              </a:graphicData>
            </a:graphic>
          </wp:inline>
        </w:drawing>
      </w:r>
    </w:p>
    <w:p w14:paraId="59083867" w14:textId="77777777" w:rsidR="00FD657C" w:rsidRPr="00FD657C" w:rsidRDefault="00FD657C" w:rsidP="00FD657C">
      <w:pPr>
        <w:jc w:val="center"/>
        <w:rPr>
          <w:rFonts w:ascii="Arial" w:hAnsi="Arial" w:cs="Arial"/>
          <w:i/>
          <w:iCs/>
          <w:sz w:val="92"/>
          <w:szCs w:val="92"/>
        </w:rPr>
      </w:pPr>
      <w:r w:rsidRPr="00FD657C">
        <w:rPr>
          <w:rFonts w:ascii="Arial" w:eastAsia="Times New Roman" w:hAnsi="Arial" w:cs="Arial"/>
          <w:b w:val="0"/>
          <w:i/>
          <w:iCs/>
          <w:color w:val="212529"/>
          <w:sz w:val="22"/>
        </w:rPr>
        <w:t xml:space="preserve">Fig. Project workflow diagram for </w:t>
      </w:r>
      <w:r w:rsidRPr="00FD657C">
        <w:rPr>
          <w:rFonts w:ascii="Arial" w:eastAsia="Times New Roman" w:hAnsi="Arial" w:cs="Arial"/>
          <w:b w:val="0"/>
          <w:i/>
          <w:iCs/>
          <w:color w:val="212529"/>
          <w:sz w:val="22"/>
        </w:rPr>
        <w:t>Real-Time Website Traffic Analytics Using AWS Cloud Services</w:t>
      </w:r>
    </w:p>
    <w:p w14:paraId="3B82F334" w14:textId="51F408DE" w:rsidR="00FD657C" w:rsidRPr="00FD657C" w:rsidRDefault="00FD657C" w:rsidP="00FD657C">
      <w:pPr>
        <w:jc w:val="center"/>
        <w:rPr>
          <w:b w:val="0"/>
          <w:bCs/>
          <w:i/>
          <w:iCs/>
        </w:rPr>
      </w:pPr>
      <w:r>
        <w:rPr>
          <w:b w:val="0"/>
          <w:bCs/>
          <w:i/>
          <w:iCs/>
        </w:rPr>
        <w:t xml:space="preserve"> </w:t>
      </w:r>
      <w:r w:rsidRPr="00FD657C">
        <w:rPr>
          <w:b w:val="0"/>
          <w:bCs/>
          <w:i/>
          <w:iCs/>
        </w:rPr>
        <w:t xml:space="preserve"> </w:t>
      </w:r>
    </w:p>
    <w:p w14:paraId="6B0E6890" w14:textId="3DFB99E0" w:rsidR="00BD143C" w:rsidRPr="00FD657C" w:rsidRDefault="00BD143C" w:rsidP="00FD657C">
      <w:pPr>
        <w:jc w:val="both"/>
        <w:rPr>
          <w:rFonts w:ascii="Arial" w:eastAsia="Times New Roman" w:hAnsi="Arial" w:cs="Arial"/>
          <w:b w:val="0"/>
          <w:color w:val="212529"/>
          <w:sz w:val="22"/>
        </w:rPr>
      </w:pPr>
      <w:r w:rsidRPr="00FD657C">
        <w:rPr>
          <w:rFonts w:ascii="Arial" w:eastAsia="Times New Roman" w:hAnsi="Arial" w:cs="Arial"/>
          <w:b w:val="0"/>
          <w:color w:val="212529"/>
          <w:sz w:val="22"/>
        </w:rPr>
        <w:t xml:space="preserve">The project workflow begins with the ingestion of NASA HTTP server logs, which are streamed in real-time using a Python script into Amazon Kinesis. From there, AWS Lambda functions process and transform the incoming data into a structured JSON format. The processed data is then stored in Amazon S3, providing scalable and durable storage. AWS Glue is used to catalog the stored data and infer the schema, making it </w:t>
      </w:r>
      <w:r w:rsidR="00B45548" w:rsidRPr="00FD657C">
        <w:rPr>
          <w:rFonts w:ascii="Arial" w:eastAsia="Times New Roman" w:hAnsi="Arial" w:cs="Arial"/>
          <w:b w:val="0"/>
          <w:color w:val="212529"/>
          <w:sz w:val="22"/>
        </w:rPr>
        <w:t>query able</w:t>
      </w:r>
      <w:r w:rsidRPr="00FD657C">
        <w:rPr>
          <w:rFonts w:ascii="Arial" w:eastAsia="Times New Roman" w:hAnsi="Arial" w:cs="Arial"/>
          <w:b w:val="0"/>
          <w:color w:val="212529"/>
          <w:sz w:val="22"/>
        </w:rPr>
        <w:t>. Using Amazon Athena, SQL queries are executed on the structured data to extract meaningful insights. Finally, the results are visualized through Power BI dashboards and charts, enabling interactive analysis of traffic patterns, popular URLs, and system health metrics.</w:t>
      </w:r>
    </w:p>
    <w:p w14:paraId="618C4807" w14:textId="77777777" w:rsidR="00BD143C" w:rsidRDefault="00BD143C" w:rsidP="00BD143C"/>
    <w:p w14:paraId="7D6517C5" w14:textId="77777777" w:rsidR="00BD143C" w:rsidRDefault="00BD143C" w:rsidP="00BD143C"/>
    <w:p w14:paraId="04E3757A" w14:textId="77777777" w:rsidR="00BD143C" w:rsidRPr="00BD143C" w:rsidRDefault="00BD143C" w:rsidP="00BD143C"/>
    <w:p w14:paraId="14DA763F" w14:textId="1552B4A8" w:rsidR="00E53999" w:rsidRPr="00BD143C" w:rsidRDefault="00487A0F" w:rsidP="00BD143C">
      <w:pPr>
        <w:pStyle w:val="Heading2"/>
        <w:framePr w:hSpace="0" w:wrap="auto" w:vAnchor="margin" w:hAnchor="text" w:yAlign="inline"/>
        <w:rPr>
          <w:rFonts w:ascii="Arial" w:hAnsi="Arial" w:cs="Arial"/>
        </w:rPr>
      </w:pPr>
      <w:bookmarkStart w:id="8" w:name="_Toc196769644"/>
      <w:r>
        <w:rPr>
          <w:rFonts w:ascii="Arial" w:hAnsi="Arial" w:cs="Arial"/>
        </w:rPr>
        <w:lastRenderedPageBreak/>
        <w:t>Findings</w:t>
      </w:r>
      <w:bookmarkEnd w:id="8"/>
    </w:p>
    <w:p w14:paraId="2C64D5C5" w14:textId="77777777" w:rsidR="00A13A5F" w:rsidRPr="002727A4" w:rsidRDefault="00A13A5F" w:rsidP="00A13A5F">
      <w:pPr>
        <w:rPr>
          <w:rFonts w:ascii="Arial" w:hAnsi="Arial" w:cs="Arial"/>
        </w:rPr>
      </w:pPr>
    </w:p>
    <w:p w14:paraId="7104791A" w14:textId="77777777" w:rsidR="00A13A5F" w:rsidRPr="002727A4" w:rsidRDefault="00A13A5F" w:rsidP="00A13A5F">
      <w:pPr>
        <w:rPr>
          <w:rFonts w:ascii="Arial" w:hAnsi="Arial" w:cs="Arial"/>
        </w:rPr>
      </w:pPr>
    </w:p>
    <w:p w14:paraId="404D6470" w14:textId="77777777" w:rsidR="00A13A5F" w:rsidRPr="002727A4" w:rsidRDefault="00A13A5F" w:rsidP="00A13A5F">
      <w:pPr>
        <w:rPr>
          <w:rFonts w:ascii="Arial" w:hAnsi="Arial" w:cs="Arial"/>
        </w:rPr>
      </w:pPr>
    </w:p>
    <w:p w14:paraId="16408DF3" w14:textId="77777777" w:rsidR="00A13A5F" w:rsidRPr="002727A4" w:rsidRDefault="00A13A5F" w:rsidP="00A13A5F">
      <w:pPr>
        <w:rPr>
          <w:rFonts w:ascii="Arial" w:hAnsi="Arial" w:cs="Arial"/>
        </w:rPr>
      </w:pPr>
    </w:p>
    <w:p w14:paraId="1DF98F0A" w14:textId="77777777" w:rsidR="00A13A5F" w:rsidRPr="002727A4" w:rsidRDefault="00A13A5F" w:rsidP="00A13A5F">
      <w:pPr>
        <w:rPr>
          <w:rFonts w:ascii="Arial" w:hAnsi="Arial" w:cs="Arial"/>
        </w:rPr>
      </w:pPr>
    </w:p>
    <w:p w14:paraId="08071B88" w14:textId="77777777" w:rsidR="00A13A5F" w:rsidRPr="002727A4" w:rsidRDefault="00A13A5F" w:rsidP="00A13A5F">
      <w:pPr>
        <w:rPr>
          <w:rFonts w:ascii="Arial" w:hAnsi="Arial" w:cs="Arial"/>
        </w:rPr>
      </w:pPr>
    </w:p>
    <w:p w14:paraId="7AFBA7F8" w14:textId="77777777" w:rsidR="00A13A5F" w:rsidRDefault="00A13A5F" w:rsidP="00A13A5F">
      <w:pPr>
        <w:rPr>
          <w:rFonts w:ascii="Arial" w:hAnsi="Arial" w:cs="Arial"/>
        </w:rPr>
      </w:pPr>
    </w:p>
    <w:p w14:paraId="7981625B" w14:textId="77777777" w:rsidR="005A4195" w:rsidRDefault="005A4195" w:rsidP="00A13A5F">
      <w:pPr>
        <w:rPr>
          <w:rFonts w:ascii="Arial" w:hAnsi="Arial" w:cs="Arial"/>
        </w:rPr>
      </w:pPr>
    </w:p>
    <w:p w14:paraId="71F18491" w14:textId="77777777" w:rsidR="005A4195" w:rsidRDefault="005A4195" w:rsidP="00A13A5F">
      <w:pPr>
        <w:rPr>
          <w:rFonts w:ascii="Arial" w:hAnsi="Arial" w:cs="Arial"/>
        </w:rPr>
      </w:pPr>
    </w:p>
    <w:p w14:paraId="5E01508E" w14:textId="77777777" w:rsidR="005A4195" w:rsidRDefault="005A4195" w:rsidP="00A13A5F">
      <w:pPr>
        <w:rPr>
          <w:rFonts w:ascii="Arial" w:hAnsi="Arial" w:cs="Arial"/>
        </w:rPr>
      </w:pPr>
    </w:p>
    <w:p w14:paraId="07A99678" w14:textId="77777777" w:rsidR="00BD143C" w:rsidRPr="002727A4" w:rsidRDefault="00BD143C" w:rsidP="00A13A5F">
      <w:pPr>
        <w:rPr>
          <w:rFonts w:ascii="Arial" w:hAnsi="Arial" w:cs="Arial"/>
        </w:rPr>
      </w:pPr>
    </w:p>
    <w:p w14:paraId="6A5F319D" w14:textId="77777777" w:rsidR="00A13A5F" w:rsidRPr="002727A4" w:rsidRDefault="00A13A5F" w:rsidP="00A13A5F">
      <w:pPr>
        <w:rPr>
          <w:rFonts w:ascii="Arial" w:hAnsi="Arial" w:cs="Arial"/>
        </w:rPr>
      </w:pPr>
    </w:p>
    <w:p w14:paraId="1DB554D1" w14:textId="1C891406" w:rsidR="003C16D9" w:rsidRPr="002727A4" w:rsidRDefault="00F44FD3" w:rsidP="006F4AAC">
      <w:pPr>
        <w:pStyle w:val="Heading2"/>
        <w:framePr w:hSpace="0" w:wrap="auto" w:vAnchor="margin" w:hAnchor="text" w:yAlign="inline"/>
        <w:rPr>
          <w:rFonts w:ascii="Arial" w:hAnsi="Arial" w:cs="Arial"/>
        </w:rPr>
      </w:pPr>
      <w:bookmarkStart w:id="9" w:name="_Toc196769645"/>
      <w:r w:rsidRPr="002727A4">
        <w:rPr>
          <w:rFonts w:ascii="Arial" w:hAnsi="Arial" w:cs="Arial"/>
        </w:rPr>
        <w:t>Discussion</w:t>
      </w:r>
      <w:bookmarkEnd w:id="9"/>
    </w:p>
    <w:p w14:paraId="7C64D9DD" w14:textId="77777777" w:rsidR="00FF604E" w:rsidRPr="002727A4" w:rsidRDefault="00FF604E" w:rsidP="00FF604E">
      <w:pPr>
        <w:pStyle w:val="NormalWeb"/>
        <w:spacing w:before="0" w:beforeAutospacing="0"/>
        <w:rPr>
          <w:rFonts w:ascii="Arial" w:hAnsi="Arial" w:cs="Arial"/>
          <w:color w:val="212529"/>
        </w:rPr>
      </w:pPr>
      <w:r w:rsidRPr="002727A4">
        <w:rPr>
          <w:rFonts w:ascii="Arial" w:hAnsi="Arial" w:cs="Arial"/>
          <w:color w:val="212529"/>
        </w:rPr>
        <w:t xml:space="preserve">The results section is followed by the </w:t>
      </w:r>
      <w:r w:rsidRPr="002727A4">
        <w:rPr>
          <w:rFonts w:ascii="Arial" w:hAnsi="Arial" w:cs="Arial"/>
          <w:b/>
          <w:bCs/>
          <w:color w:val="212529"/>
        </w:rPr>
        <w:t>discussion section</w:t>
      </w:r>
      <w:r w:rsidRPr="002727A4">
        <w:rPr>
          <w:rFonts w:ascii="Arial" w:hAnsi="Arial" w:cs="Arial"/>
          <w:color w:val="212529"/>
        </w:rPr>
        <w:t>, where you craft your main arguments by building on the results you have presented earlier.</w:t>
      </w:r>
    </w:p>
    <w:p w14:paraId="4406E015" w14:textId="77777777" w:rsidR="00FF604E" w:rsidRPr="002727A4" w:rsidRDefault="00FF604E" w:rsidP="00FF604E">
      <w:pPr>
        <w:pStyle w:val="NormalWeb"/>
        <w:spacing w:before="0" w:beforeAutospacing="0"/>
        <w:rPr>
          <w:rFonts w:ascii="Arial" w:hAnsi="Arial" w:cs="Arial"/>
          <w:color w:val="212529"/>
        </w:rPr>
      </w:pPr>
      <w:r w:rsidRPr="002727A4">
        <w:rPr>
          <w:rFonts w:ascii="Arial" w:hAnsi="Arial" w:cs="Arial"/>
          <w:color w:val="212529"/>
        </w:rPr>
        <w:t>The "discussion section" is where you rely on the power of narrative to enable numbers to communicate your thesis to your readers. You refer the reader to the research question and the knowledge gaps you identified earlier. You highlight how your findings provide the ultimate missing piece to the puzzle.</w:t>
      </w:r>
    </w:p>
    <w:p w14:paraId="66EF50E7" w14:textId="72486F64" w:rsidR="00C86424" w:rsidRPr="002727A4" w:rsidRDefault="00FF604E" w:rsidP="00A13A5F">
      <w:pPr>
        <w:pStyle w:val="NormalWeb"/>
        <w:spacing w:before="0" w:beforeAutospacing="0"/>
        <w:rPr>
          <w:rFonts w:ascii="Arial" w:hAnsi="Arial" w:cs="Arial"/>
          <w:color w:val="212529"/>
        </w:rPr>
      </w:pPr>
      <w:r w:rsidRPr="002727A4">
        <w:rPr>
          <w:rFonts w:ascii="Arial" w:hAnsi="Arial" w:cs="Arial"/>
          <w:color w:val="212529"/>
        </w:rPr>
        <w:t>Of course, not all analytics return a smoking gun. At times, more frequently than I would like to acknowledge, the results provide only a partial answer to the question and that, too, with a long list of caveats.</w:t>
      </w:r>
    </w:p>
    <w:p w14:paraId="0BD8A16D" w14:textId="77777777" w:rsidR="00A13A5F" w:rsidRPr="002727A4" w:rsidRDefault="00A13A5F" w:rsidP="00A13A5F">
      <w:pPr>
        <w:rPr>
          <w:rFonts w:ascii="Arial" w:hAnsi="Arial" w:cs="Arial"/>
        </w:rPr>
      </w:pPr>
    </w:p>
    <w:p w14:paraId="1E0DC247" w14:textId="77777777" w:rsidR="00A13A5F" w:rsidRPr="002727A4" w:rsidRDefault="00A13A5F" w:rsidP="00A13A5F">
      <w:pPr>
        <w:rPr>
          <w:rFonts w:ascii="Arial" w:hAnsi="Arial" w:cs="Arial"/>
        </w:rPr>
      </w:pPr>
    </w:p>
    <w:p w14:paraId="541F409A" w14:textId="77777777" w:rsidR="00A13A5F" w:rsidRPr="002727A4" w:rsidRDefault="00A13A5F" w:rsidP="00A13A5F">
      <w:pPr>
        <w:rPr>
          <w:rFonts w:ascii="Arial" w:hAnsi="Arial" w:cs="Arial"/>
        </w:rPr>
      </w:pPr>
    </w:p>
    <w:p w14:paraId="3BA89C8B" w14:textId="77777777" w:rsidR="00A13A5F" w:rsidRPr="002727A4" w:rsidRDefault="00A13A5F" w:rsidP="00A13A5F">
      <w:pPr>
        <w:rPr>
          <w:rFonts w:ascii="Arial" w:hAnsi="Arial" w:cs="Arial"/>
        </w:rPr>
      </w:pPr>
    </w:p>
    <w:p w14:paraId="2BCAB2C4" w14:textId="77777777" w:rsidR="00A13A5F" w:rsidRPr="002727A4" w:rsidRDefault="00A13A5F" w:rsidP="00A13A5F">
      <w:pPr>
        <w:rPr>
          <w:rFonts w:ascii="Arial" w:hAnsi="Arial" w:cs="Arial"/>
        </w:rPr>
      </w:pPr>
    </w:p>
    <w:p w14:paraId="0508926F" w14:textId="77777777" w:rsidR="00A13A5F" w:rsidRPr="002727A4" w:rsidRDefault="00A13A5F" w:rsidP="00A13A5F">
      <w:pPr>
        <w:rPr>
          <w:rFonts w:ascii="Arial" w:hAnsi="Arial" w:cs="Arial"/>
        </w:rPr>
      </w:pPr>
    </w:p>
    <w:p w14:paraId="60F4F11C" w14:textId="77777777" w:rsidR="00A13A5F" w:rsidRPr="002727A4" w:rsidRDefault="00A13A5F" w:rsidP="00A13A5F">
      <w:pPr>
        <w:rPr>
          <w:rFonts w:ascii="Arial" w:hAnsi="Arial" w:cs="Arial"/>
        </w:rPr>
      </w:pPr>
    </w:p>
    <w:p w14:paraId="3FBC0F31" w14:textId="03517482" w:rsidR="003C16D9" w:rsidRPr="002727A4" w:rsidRDefault="00F44FD3" w:rsidP="006F4AAC">
      <w:pPr>
        <w:pStyle w:val="Heading2"/>
        <w:framePr w:hSpace="0" w:wrap="auto" w:vAnchor="margin" w:hAnchor="text" w:yAlign="inline"/>
        <w:rPr>
          <w:rFonts w:ascii="Arial" w:hAnsi="Arial" w:cs="Arial"/>
        </w:rPr>
      </w:pPr>
      <w:bookmarkStart w:id="10" w:name="_Toc196769646"/>
      <w:r w:rsidRPr="002727A4">
        <w:rPr>
          <w:rFonts w:ascii="Arial" w:hAnsi="Arial" w:cs="Arial"/>
        </w:rPr>
        <w:lastRenderedPageBreak/>
        <w:t>Conclusion</w:t>
      </w:r>
      <w:bookmarkEnd w:id="10"/>
    </w:p>
    <w:p w14:paraId="23DA0B3B" w14:textId="13B7DEF1" w:rsidR="00C86424" w:rsidRPr="002727A4" w:rsidRDefault="00FF604E" w:rsidP="00A13A5F">
      <w:pPr>
        <w:pStyle w:val="NormalWeb"/>
        <w:spacing w:before="0" w:beforeAutospacing="0"/>
        <w:rPr>
          <w:rFonts w:ascii="Arial" w:hAnsi="Arial" w:cs="Arial"/>
          <w:color w:val="212529"/>
        </w:rPr>
      </w:pPr>
      <w:r w:rsidRPr="002727A4">
        <w:rPr>
          <w:rFonts w:ascii="Arial" w:hAnsi="Arial" w:cs="Arial"/>
          <w:color w:val="212529"/>
        </w:rPr>
        <w:t>In the "conclusion" section, you generalize your specific findings and take on a rather marketing approach to promote your findings so that the reader does not remain stuck in the caveats that you have voluntarily outlined earlier. You might also identify future possible developments in research and applications that could result from your research. What remains is housekeeping, including a list of references, the acknowledgment section (</w:t>
      </w:r>
      <w:r w:rsidRPr="002727A4">
        <w:rPr>
          <w:rFonts w:ascii="Arial" w:hAnsi="Arial" w:cs="Arial"/>
          <w:b/>
          <w:bCs/>
        </w:rPr>
        <w:t>acknowledging the support of those who have enabled your work is always good</w:t>
      </w:r>
      <w:r w:rsidRPr="002727A4">
        <w:rPr>
          <w:rFonts w:ascii="Arial" w:hAnsi="Arial" w:cs="Arial"/>
          <w:color w:val="212529"/>
        </w:rPr>
        <w:t>), and "appendices", if needed</w:t>
      </w:r>
    </w:p>
    <w:p w14:paraId="15EB068A" w14:textId="77777777" w:rsidR="00A13A5F" w:rsidRPr="002727A4" w:rsidRDefault="00A13A5F" w:rsidP="00A13A5F">
      <w:pPr>
        <w:pStyle w:val="NormalWeb"/>
        <w:spacing w:before="0" w:beforeAutospacing="0"/>
        <w:rPr>
          <w:rFonts w:ascii="Arial" w:hAnsi="Arial" w:cs="Arial"/>
          <w:color w:val="212529"/>
        </w:rPr>
      </w:pPr>
    </w:p>
    <w:p w14:paraId="4FE2D71A" w14:textId="77777777" w:rsidR="00A13A5F" w:rsidRPr="002727A4" w:rsidRDefault="00A13A5F" w:rsidP="00A13A5F">
      <w:pPr>
        <w:pStyle w:val="NormalWeb"/>
        <w:spacing w:before="0" w:beforeAutospacing="0"/>
        <w:rPr>
          <w:rFonts w:ascii="Arial" w:hAnsi="Arial" w:cs="Arial"/>
          <w:color w:val="212529"/>
        </w:rPr>
      </w:pPr>
    </w:p>
    <w:p w14:paraId="087B0EC1" w14:textId="77777777" w:rsidR="00A13A5F" w:rsidRPr="002727A4" w:rsidRDefault="00A13A5F" w:rsidP="00A13A5F">
      <w:pPr>
        <w:pStyle w:val="NormalWeb"/>
        <w:spacing w:before="0" w:beforeAutospacing="0"/>
        <w:rPr>
          <w:rFonts w:ascii="Arial" w:hAnsi="Arial" w:cs="Arial"/>
          <w:color w:val="212529"/>
        </w:rPr>
      </w:pPr>
    </w:p>
    <w:p w14:paraId="76919229" w14:textId="77777777" w:rsidR="00A13A5F" w:rsidRPr="002727A4" w:rsidRDefault="00A13A5F" w:rsidP="00A13A5F">
      <w:pPr>
        <w:pStyle w:val="NormalWeb"/>
        <w:spacing w:before="0" w:beforeAutospacing="0"/>
        <w:rPr>
          <w:rFonts w:ascii="Arial" w:hAnsi="Arial" w:cs="Arial"/>
          <w:color w:val="212529"/>
        </w:rPr>
      </w:pPr>
    </w:p>
    <w:p w14:paraId="6F4F3779" w14:textId="77777777" w:rsidR="00A13A5F" w:rsidRDefault="00A13A5F" w:rsidP="00A13A5F">
      <w:pPr>
        <w:pStyle w:val="NormalWeb"/>
        <w:spacing w:before="0" w:beforeAutospacing="0"/>
        <w:rPr>
          <w:rFonts w:ascii="Arial" w:hAnsi="Arial" w:cs="Arial"/>
          <w:color w:val="212529"/>
        </w:rPr>
      </w:pPr>
    </w:p>
    <w:p w14:paraId="23235FE8" w14:textId="77777777" w:rsidR="0001531C" w:rsidRDefault="0001531C" w:rsidP="00A13A5F">
      <w:pPr>
        <w:pStyle w:val="NormalWeb"/>
        <w:spacing w:before="0" w:beforeAutospacing="0"/>
        <w:rPr>
          <w:rFonts w:ascii="Arial" w:hAnsi="Arial" w:cs="Arial"/>
          <w:color w:val="212529"/>
        </w:rPr>
      </w:pPr>
    </w:p>
    <w:p w14:paraId="73B897BD" w14:textId="77777777" w:rsidR="00C820F9" w:rsidRDefault="00C820F9" w:rsidP="00A13A5F">
      <w:pPr>
        <w:pStyle w:val="NormalWeb"/>
        <w:spacing w:before="0" w:beforeAutospacing="0"/>
        <w:rPr>
          <w:rFonts w:ascii="Arial" w:hAnsi="Arial" w:cs="Arial"/>
          <w:color w:val="212529"/>
        </w:rPr>
      </w:pPr>
    </w:p>
    <w:p w14:paraId="23E7909B" w14:textId="77777777" w:rsidR="004E288A" w:rsidRDefault="004E288A" w:rsidP="00A13A5F">
      <w:pPr>
        <w:pStyle w:val="NormalWeb"/>
        <w:spacing w:before="0" w:beforeAutospacing="0"/>
        <w:rPr>
          <w:rFonts w:ascii="Arial" w:hAnsi="Arial" w:cs="Arial"/>
          <w:color w:val="212529"/>
        </w:rPr>
      </w:pPr>
    </w:p>
    <w:p w14:paraId="66E72741" w14:textId="77777777" w:rsidR="004E288A" w:rsidRDefault="004E288A" w:rsidP="00A13A5F">
      <w:pPr>
        <w:pStyle w:val="NormalWeb"/>
        <w:spacing w:before="0" w:beforeAutospacing="0"/>
        <w:rPr>
          <w:rFonts w:ascii="Arial" w:hAnsi="Arial" w:cs="Arial"/>
          <w:color w:val="212529"/>
        </w:rPr>
      </w:pPr>
    </w:p>
    <w:p w14:paraId="1FC6B5E8" w14:textId="77777777" w:rsidR="004E288A" w:rsidRDefault="004E288A" w:rsidP="00A13A5F">
      <w:pPr>
        <w:pStyle w:val="NormalWeb"/>
        <w:spacing w:before="0" w:beforeAutospacing="0"/>
        <w:rPr>
          <w:rFonts w:ascii="Arial" w:hAnsi="Arial" w:cs="Arial"/>
          <w:color w:val="212529"/>
        </w:rPr>
      </w:pPr>
    </w:p>
    <w:p w14:paraId="7E6E8957" w14:textId="77777777" w:rsidR="004E288A" w:rsidRDefault="004E288A" w:rsidP="00A13A5F">
      <w:pPr>
        <w:pStyle w:val="NormalWeb"/>
        <w:spacing w:before="0" w:beforeAutospacing="0"/>
        <w:rPr>
          <w:rFonts w:ascii="Arial" w:hAnsi="Arial" w:cs="Arial"/>
          <w:color w:val="212529"/>
        </w:rPr>
      </w:pPr>
    </w:p>
    <w:p w14:paraId="5784785D" w14:textId="77777777" w:rsidR="004E288A" w:rsidRDefault="004E288A" w:rsidP="00A13A5F">
      <w:pPr>
        <w:pStyle w:val="NormalWeb"/>
        <w:spacing w:before="0" w:beforeAutospacing="0"/>
        <w:rPr>
          <w:rFonts w:ascii="Arial" w:hAnsi="Arial" w:cs="Arial"/>
          <w:color w:val="212529"/>
        </w:rPr>
      </w:pPr>
    </w:p>
    <w:p w14:paraId="79F1C521" w14:textId="77777777" w:rsidR="004E288A" w:rsidRDefault="004E288A" w:rsidP="00A13A5F">
      <w:pPr>
        <w:pStyle w:val="NormalWeb"/>
        <w:spacing w:before="0" w:beforeAutospacing="0"/>
        <w:rPr>
          <w:rFonts w:ascii="Arial" w:hAnsi="Arial" w:cs="Arial"/>
          <w:color w:val="212529"/>
        </w:rPr>
      </w:pPr>
    </w:p>
    <w:p w14:paraId="723CB9AA" w14:textId="77777777" w:rsidR="00B45548" w:rsidRDefault="00B45548" w:rsidP="00A13A5F">
      <w:pPr>
        <w:pStyle w:val="NormalWeb"/>
        <w:spacing w:before="0" w:beforeAutospacing="0"/>
        <w:rPr>
          <w:rFonts w:ascii="Arial" w:hAnsi="Arial" w:cs="Arial"/>
          <w:color w:val="212529"/>
        </w:rPr>
      </w:pPr>
    </w:p>
    <w:p w14:paraId="39D17738" w14:textId="33D78133" w:rsidR="00B45548" w:rsidRDefault="00B45548" w:rsidP="00A13A5F">
      <w:pPr>
        <w:pStyle w:val="NormalWeb"/>
        <w:spacing w:before="0" w:beforeAutospacing="0"/>
        <w:rPr>
          <w:rFonts w:ascii="Arial" w:hAnsi="Arial" w:cs="Arial"/>
          <w:color w:val="212529"/>
        </w:rPr>
      </w:pPr>
      <w:r>
        <w:rPr>
          <w:rFonts w:ascii="Arial" w:hAnsi="Arial" w:cs="Arial"/>
          <w:color w:val="212529"/>
        </w:rPr>
        <w:t xml:space="preserve"> </w:t>
      </w:r>
    </w:p>
    <w:p w14:paraId="27F5B3AB" w14:textId="77777777" w:rsidR="004E288A" w:rsidRPr="002727A4" w:rsidRDefault="004E288A" w:rsidP="00A13A5F">
      <w:pPr>
        <w:pStyle w:val="NormalWeb"/>
        <w:spacing w:before="0" w:beforeAutospacing="0"/>
        <w:rPr>
          <w:rFonts w:ascii="Arial" w:hAnsi="Arial" w:cs="Arial"/>
          <w:color w:val="212529"/>
        </w:rPr>
      </w:pPr>
    </w:p>
    <w:p w14:paraId="57BE1486" w14:textId="2D2EA75E" w:rsidR="00281069" w:rsidRPr="002727A4" w:rsidRDefault="00F44FD3" w:rsidP="00C820F9">
      <w:pPr>
        <w:pStyle w:val="Heading2"/>
        <w:framePr w:hSpace="0" w:wrap="auto" w:vAnchor="margin" w:hAnchor="text" w:yAlign="inline"/>
        <w:rPr>
          <w:rFonts w:ascii="Arial" w:hAnsi="Arial" w:cs="Arial"/>
        </w:rPr>
      </w:pPr>
      <w:bookmarkStart w:id="11" w:name="_Toc196769647"/>
      <w:r w:rsidRPr="002727A4">
        <w:rPr>
          <w:rFonts w:ascii="Arial" w:hAnsi="Arial" w:cs="Arial"/>
        </w:rPr>
        <w:lastRenderedPageBreak/>
        <w:t>Contributions/References</w:t>
      </w:r>
      <w:bookmarkEnd w:id="11"/>
    </w:p>
    <w:p w14:paraId="02FB8C82" w14:textId="77777777" w:rsidR="00C820F9" w:rsidRPr="00C820F9" w:rsidRDefault="00C820F9" w:rsidP="00C820F9">
      <w:pPr>
        <w:pStyle w:val="ListParagraph"/>
        <w:numPr>
          <w:ilvl w:val="0"/>
          <w:numId w:val="5"/>
        </w:numPr>
        <w:rPr>
          <w:rFonts w:ascii="Arial" w:eastAsia="Times New Roman" w:hAnsi="Arial" w:cs="Arial"/>
          <w:color w:val="212529"/>
          <w:sz w:val="22"/>
          <w:szCs w:val="22"/>
        </w:rPr>
      </w:pPr>
      <w:hyperlink r:id="rId13" w:history="1">
        <w:r w:rsidRPr="00C820F9">
          <w:rPr>
            <w:rFonts w:ascii="Arial" w:eastAsia="Times New Roman" w:hAnsi="Arial" w:cs="Arial"/>
            <w:color w:val="212529"/>
            <w:sz w:val="22"/>
            <w:szCs w:val="22"/>
          </w:rPr>
          <w:t>Lee, W., &amp; Stolfo, S. J. (2000). A framework for constructing features and models for intrusion detection systems.</w:t>
        </w:r>
      </w:hyperlink>
    </w:p>
    <w:p w14:paraId="2FCF26B1" w14:textId="77777777" w:rsidR="00C820F9" w:rsidRPr="00C820F9" w:rsidRDefault="00C820F9" w:rsidP="00C820F9">
      <w:pPr>
        <w:pStyle w:val="ListParagraph"/>
        <w:numPr>
          <w:ilvl w:val="0"/>
          <w:numId w:val="5"/>
        </w:numPr>
        <w:rPr>
          <w:rFonts w:ascii="Arial" w:eastAsia="Times New Roman" w:hAnsi="Arial" w:cs="Arial"/>
          <w:color w:val="212529"/>
          <w:sz w:val="22"/>
          <w:szCs w:val="22"/>
        </w:rPr>
      </w:pPr>
      <w:hyperlink r:id="rId14" w:history="1">
        <w:r w:rsidRPr="00C820F9">
          <w:rPr>
            <w:rFonts w:ascii="Arial" w:eastAsia="Times New Roman" w:hAnsi="Arial" w:cs="Arial"/>
            <w:color w:val="212529"/>
            <w:sz w:val="22"/>
            <w:szCs w:val="22"/>
          </w:rPr>
          <w:t>Marz, N., &amp; Warren, J. (2015). Big Data: Principles and best practices of scalable real-time data systems.</w:t>
        </w:r>
      </w:hyperlink>
    </w:p>
    <w:p w14:paraId="3FA158CE" w14:textId="77777777" w:rsidR="00C820F9" w:rsidRPr="00C820F9" w:rsidRDefault="00C820F9" w:rsidP="00C820F9">
      <w:pPr>
        <w:pStyle w:val="ListParagraph"/>
        <w:numPr>
          <w:ilvl w:val="0"/>
          <w:numId w:val="5"/>
        </w:numPr>
        <w:rPr>
          <w:rFonts w:ascii="Arial" w:eastAsia="Times New Roman" w:hAnsi="Arial" w:cs="Arial"/>
          <w:color w:val="212529"/>
          <w:sz w:val="22"/>
          <w:szCs w:val="22"/>
        </w:rPr>
      </w:pPr>
      <w:hyperlink r:id="rId15" w:history="1">
        <w:r w:rsidRPr="00C820F9">
          <w:rPr>
            <w:rFonts w:ascii="Arial" w:eastAsia="Times New Roman" w:hAnsi="Arial" w:cs="Arial"/>
            <w:color w:val="212529"/>
            <w:sz w:val="22"/>
            <w:szCs w:val="22"/>
          </w:rPr>
          <w:t>AWS Architecture Center (2020). Serverless Architectures with AWS Lambda: Overview and Best Practices.</w:t>
        </w:r>
      </w:hyperlink>
    </w:p>
    <w:p w14:paraId="64702A8E" w14:textId="77777777" w:rsidR="00C820F9" w:rsidRPr="00C820F9" w:rsidRDefault="00C820F9" w:rsidP="00C820F9">
      <w:pPr>
        <w:pStyle w:val="ListParagraph"/>
        <w:numPr>
          <w:ilvl w:val="0"/>
          <w:numId w:val="5"/>
        </w:numPr>
        <w:rPr>
          <w:rFonts w:ascii="Arial" w:eastAsia="Times New Roman" w:hAnsi="Arial" w:cs="Arial"/>
          <w:color w:val="212529"/>
          <w:sz w:val="22"/>
          <w:szCs w:val="22"/>
        </w:rPr>
      </w:pPr>
      <w:hyperlink r:id="rId16" w:history="1">
        <w:r w:rsidRPr="00C820F9">
          <w:rPr>
            <w:rFonts w:ascii="Arial" w:eastAsia="Times New Roman" w:hAnsi="Arial" w:cs="Arial"/>
            <w:color w:val="212529"/>
            <w:sz w:val="22"/>
            <w:szCs w:val="22"/>
          </w:rPr>
          <w:t>Zaharia, M., Das, T., Li, H., Hunter, T., Shenker, S., &amp; Stoica, I. (2012). Discretized Streams: Fault-tolerant streaming computation at scale.</w:t>
        </w:r>
      </w:hyperlink>
    </w:p>
    <w:p w14:paraId="666B838F" w14:textId="74FB36BF" w:rsidR="00C820F9" w:rsidRPr="00C820F9" w:rsidRDefault="00C820F9" w:rsidP="00C820F9">
      <w:pPr>
        <w:pStyle w:val="ListParagraph"/>
        <w:numPr>
          <w:ilvl w:val="0"/>
          <w:numId w:val="5"/>
        </w:numPr>
        <w:rPr>
          <w:rFonts w:ascii="Arial" w:eastAsia="Times New Roman" w:hAnsi="Arial" w:cs="Arial"/>
          <w:color w:val="212529"/>
          <w:sz w:val="22"/>
          <w:szCs w:val="22"/>
        </w:rPr>
      </w:pPr>
      <w:hyperlink r:id="rId17" w:history="1">
        <w:r w:rsidRPr="00C820F9">
          <w:rPr>
            <w:rFonts w:ascii="Arial" w:eastAsia="Times New Roman" w:hAnsi="Arial" w:cs="Arial"/>
            <w:color w:val="212529"/>
            <w:sz w:val="22"/>
            <w:szCs w:val="22"/>
          </w:rPr>
          <w:t xml:space="preserve">Chaudhuri, S., Dayal, U., &amp; </w:t>
        </w:r>
        <w:proofErr w:type="spellStart"/>
        <w:r w:rsidRPr="00C820F9">
          <w:rPr>
            <w:rFonts w:ascii="Arial" w:eastAsia="Times New Roman" w:hAnsi="Arial" w:cs="Arial"/>
            <w:color w:val="212529"/>
            <w:sz w:val="22"/>
            <w:szCs w:val="22"/>
          </w:rPr>
          <w:t>Narasayya</w:t>
        </w:r>
        <w:proofErr w:type="spellEnd"/>
        <w:r w:rsidRPr="00C820F9">
          <w:rPr>
            <w:rFonts w:ascii="Arial" w:eastAsia="Times New Roman" w:hAnsi="Arial" w:cs="Arial"/>
            <w:color w:val="212529"/>
            <w:sz w:val="22"/>
            <w:szCs w:val="22"/>
          </w:rPr>
          <w:t>, V. (2011). An overview of business intelligence technology.</w:t>
        </w:r>
      </w:hyperlink>
    </w:p>
    <w:p w14:paraId="78E1EB66" w14:textId="77777777" w:rsidR="00FF604E" w:rsidRPr="00C820F9" w:rsidRDefault="00FF604E" w:rsidP="00FF604E">
      <w:pPr>
        <w:rPr>
          <w:rFonts w:ascii="Arial" w:eastAsia="Times New Roman" w:hAnsi="Arial" w:cs="Arial"/>
          <w:b w:val="0"/>
          <w:color w:val="212529"/>
          <w:sz w:val="24"/>
          <w:szCs w:val="24"/>
        </w:rPr>
      </w:pPr>
    </w:p>
    <w:sectPr w:rsidR="00FF604E" w:rsidRPr="00C820F9" w:rsidSect="001A05DD">
      <w:headerReference w:type="even" r:id="rId18"/>
      <w:headerReference w:type="default" r:id="rId19"/>
      <w:footerReference w:type="even" r:id="rId20"/>
      <w:headerReference w:type="first" r:id="rId21"/>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4555D8" w14:textId="77777777" w:rsidR="009261F0" w:rsidRDefault="009261F0" w:rsidP="007057F4">
      <w:r>
        <w:separator/>
      </w:r>
    </w:p>
  </w:endnote>
  <w:endnote w:type="continuationSeparator" w:id="0">
    <w:p w14:paraId="519956C6" w14:textId="77777777" w:rsidR="009261F0" w:rsidRDefault="009261F0"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ACA297" w14:textId="77777777" w:rsidR="000504D6" w:rsidRDefault="00000000" w:rsidP="007057F4">
    <w:pPr>
      <w:pStyle w:val="Footer"/>
    </w:pPr>
    <w:sdt>
      <w:sdtPr>
        <w:rPr>
          <w:rFonts w:asciiTheme="majorHAnsi" w:eastAsiaTheme="majorEastAsia" w:hAnsiTheme="majorHAnsi" w:cstheme="majorBidi"/>
        </w:rPr>
        <w:id w:val="306900621"/>
        <w:placeholder>
          <w:docPart w:val="D9E299F067AF43E699C22864BC69E0F3"/>
        </w:placeholder>
        <w:temporary/>
        <w:showingPlcHdr/>
      </w:sdtPr>
      <w:sdtContent>
        <w:r w:rsidR="000504D6">
          <w:t>Title</w:t>
        </w:r>
      </w:sdtContent>
    </w:sdt>
    <w:r w:rsidR="000504D6">
      <w:rPr>
        <w:rFonts w:asciiTheme="majorHAnsi" w:eastAsiaTheme="majorEastAsia" w:hAnsiTheme="majorHAnsi" w:cstheme="majorBidi"/>
      </w:rPr>
      <w:ptab w:relativeTo="margin" w:alignment="right" w:leader="none"/>
    </w:r>
    <w:r w:rsidR="000504D6">
      <w:rPr>
        <w:rFonts w:asciiTheme="majorHAnsi" w:eastAsiaTheme="majorEastAsia" w:hAnsiTheme="majorHAnsi" w:cstheme="majorBidi"/>
      </w:rPr>
      <w:t xml:space="preserve">Page </w:t>
    </w:r>
    <w:r w:rsidR="000504D6">
      <w:fldChar w:fldCharType="begin"/>
    </w:r>
    <w:r w:rsidR="000504D6">
      <w:instrText xml:space="preserve"> PAGE   \* MERGEFORMAT </w:instrText>
    </w:r>
    <w:r w:rsidR="000504D6">
      <w:fldChar w:fldCharType="separate"/>
    </w:r>
    <w:r w:rsidR="000504D6">
      <w:rPr>
        <w:rFonts w:asciiTheme="majorHAnsi" w:eastAsiaTheme="majorEastAsia" w:hAnsiTheme="majorHAnsi" w:cstheme="majorBidi"/>
        <w:noProof/>
      </w:rPr>
      <w:t>4</w:t>
    </w:r>
    <w:r w:rsidR="000504D6">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4B9A82" w14:textId="77777777" w:rsidR="009261F0" w:rsidRDefault="009261F0" w:rsidP="007057F4">
      <w:r>
        <w:separator/>
      </w:r>
    </w:p>
  </w:footnote>
  <w:footnote w:type="continuationSeparator" w:id="0">
    <w:p w14:paraId="78DF725C" w14:textId="77777777" w:rsidR="009261F0" w:rsidRDefault="009261F0"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40DA9F" w14:textId="77777777" w:rsidR="000504D6" w:rsidRDefault="000504D6" w:rsidP="007057F4">
    <w:pPr>
      <w:pStyle w:val="Header"/>
    </w:pPr>
    <w:r>
      <w:t>Adventure Works Marketing Plan</w:t>
    </w:r>
  </w:p>
  <w:p w14:paraId="7C0FEA16" w14:textId="77777777" w:rsidR="000504D6" w:rsidRDefault="000504D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0504D6" w14:paraId="7ADC85BC" w14:textId="77777777" w:rsidTr="007057F4">
      <w:trPr>
        <w:trHeight w:val="1712"/>
      </w:trPr>
      <w:tc>
        <w:tcPr>
          <w:tcW w:w="12311" w:type="dxa"/>
          <w:tcBorders>
            <w:top w:val="nil"/>
            <w:left w:val="nil"/>
            <w:bottom w:val="nil"/>
            <w:right w:val="nil"/>
          </w:tcBorders>
        </w:tcPr>
        <w:p w14:paraId="1AC7B7A2" w14:textId="06648025" w:rsidR="000504D6" w:rsidRDefault="000504D6" w:rsidP="007057F4">
          <w:pPr>
            <w:pStyle w:val="Header"/>
          </w:pPr>
          <w:r>
            <w:rPr>
              <w:noProof/>
            </w:rPr>
            <mc:AlternateContent>
              <mc:Choice Requires="wps">
                <w:drawing>
                  <wp:anchor distT="0" distB="0" distL="114300" distR="114300" simplePos="0" relativeHeight="251665408" behindDoc="0" locked="0" layoutInCell="1" allowOverlap="1" wp14:anchorId="040046ED" wp14:editId="19ADA1AE">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4633E984" w14:textId="1A1C920F" w:rsidR="000504D6" w:rsidRPr="004F2231" w:rsidRDefault="000504D6"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0A53C3">
                                  <w:rPr>
                                    <w:noProof/>
                                    <w:sz w:val="32"/>
                                  </w:rPr>
                                  <w:t>5</w:t>
                                </w:r>
                                <w:r w:rsidRPr="004F2231">
                                  <w:rPr>
                                    <w:sz w:val="32"/>
                                  </w:rPr>
                                  <w:fldChar w:fldCharType="end"/>
                                </w:r>
                              </w:p>
                              <w:p w14:paraId="50923DBA" w14:textId="77777777" w:rsidR="000504D6" w:rsidRPr="004F2231" w:rsidRDefault="000504D6"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40046ED" id="_x0000_t202" coordsize="21600,21600" o:spt="202" path="m,l,21600r21600,l21600,xe">
                    <v:stroke joinstyle="miter"/>
                    <v:path gradientshapeok="t" o:connecttype="rect"/>
                  </v:shapetype>
                  <v:shape id="Text Box 21" o:spid="_x0000_s1026"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4633E984" w14:textId="1A1C920F" w:rsidR="000504D6" w:rsidRPr="004F2231" w:rsidRDefault="000504D6"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0A53C3">
                            <w:rPr>
                              <w:noProof/>
                              <w:sz w:val="32"/>
                            </w:rPr>
                            <w:t>5</w:t>
                          </w:r>
                          <w:r w:rsidRPr="004F2231">
                            <w:rPr>
                              <w:sz w:val="32"/>
                            </w:rPr>
                            <w:fldChar w:fldCharType="end"/>
                          </w:r>
                        </w:p>
                        <w:p w14:paraId="50923DBA" w14:textId="77777777" w:rsidR="000504D6" w:rsidRPr="004F2231" w:rsidRDefault="000504D6" w:rsidP="004F2231">
                          <w:pPr>
                            <w:rPr>
                              <w:sz w:val="32"/>
                            </w:rPr>
                          </w:pPr>
                        </w:p>
                      </w:txbxContent>
                    </v:textbox>
                  </v:shape>
                </w:pict>
              </mc:Fallback>
            </mc:AlternateContent>
          </w:r>
          <w:r>
            <w:rPr>
              <w:noProof/>
            </w:rPr>
            <mc:AlternateContent>
              <mc:Choice Requires="wpg">
                <w:drawing>
                  <wp:inline distT="0" distB="0" distL="0" distR="0" wp14:anchorId="352050CD" wp14:editId="378CAEB1">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7A804C1A" id="Group 20" o:spid="_x0000_s1026" alt="colored rectangle header"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">
                      <v:imagedata r:id="rId7" o:title="colored rectangle"/>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&#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">
                      <v:imagedata r:id="rId9" o:title="gray rectangle"/>
                    </v:shape>
                    <w10:anchorlock/>
                  </v:group>
                </w:pict>
              </mc:Fallback>
            </mc:AlternateContent>
          </w:r>
        </w:p>
      </w:tc>
    </w:tr>
  </w:tbl>
  <w:p w14:paraId="79036CDD" w14:textId="77777777" w:rsidR="000504D6" w:rsidRDefault="000504D6" w:rsidP="007057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A2400E" w14:textId="617FD87F" w:rsidR="000504D6" w:rsidRDefault="000504D6" w:rsidP="002727A4">
    <w:pPr>
      <w:pStyle w:val="Header"/>
      <w:jc w:val="center"/>
    </w:pPr>
    <w:r w:rsidRPr="002727A4">
      <w:rPr>
        <w:b w:val="0"/>
        <w:bCs/>
        <w:noProof/>
      </w:rPr>
      <w:drawing>
        <wp:inline distT="0" distB="0" distL="0" distR="0" wp14:anchorId="00A16F09" wp14:editId="6FE7087F">
          <wp:extent cx="3235342" cy="916940"/>
          <wp:effectExtent l="0" t="0" r="317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
                  <a:stretch>
                    <a:fillRect/>
                  </a:stretch>
                </pic:blipFill>
                <pic:spPr>
                  <a:xfrm>
                    <a:off x="0" y="0"/>
                    <a:ext cx="3251781" cy="92159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6007D"/>
    <w:multiLevelType w:val="hybridMultilevel"/>
    <w:tmpl w:val="B106B6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E01771B"/>
    <w:multiLevelType w:val="hybridMultilevel"/>
    <w:tmpl w:val="E05E2AE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724F0324"/>
    <w:multiLevelType w:val="hybridMultilevel"/>
    <w:tmpl w:val="84367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num w:numId="1" w16cid:durableId="387261403">
    <w:abstractNumId w:val="4"/>
  </w:num>
  <w:num w:numId="2" w16cid:durableId="1255358452">
    <w:abstractNumId w:val="2"/>
  </w:num>
  <w:num w:numId="3" w16cid:durableId="1468546808">
    <w:abstractNumId w:val="0"/>
  </w:num>
  <w:num w:numId="4" w16cid:durableId="509762415">
    <w:abstractNumId w:val="1"/>
  </w:num>
  <w:num w:numId="5" w16cid:durableId="987055960">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3DF"/>
    <w:rsid w:val="0001531C"/>
    <w:rsid w:val="000174F2"/>
    <w:rsid w:val="000504D6"/>
    <w:rsid w:val="00050F97"/>
    <w:rsid w:val="0005337C"/>
    <w:rsid w:val="00067C92"/>
    <w:rsid w:val="00071635"/>
    <w:rsid w:val="00077D40"/>
    <w:rsid w:val="00084AAB"/>
    <w:rsid w:val="000A4585"/>
    <w:rsid w:val="000A53C3"/>
    <w:rsid w:val="00130E4F"/>
    <w:rsid w:val="00136006"/>
    <w:rsid w:val="001449EC"/>
    <w:rsid w:val="00146CD2"/>
    <w:rsid w:val="00151A90"/>
    <w:rsid w:val="001670A7"/>
    <w:rsid w:val="001679C9"/>
    <w:rsid w:val="001A05DD"/>
    <w:rsid w:val="001B361F"/>
    <w:rsid w:val="001D314F"/>
    <w:rsid w:val="001D3539"/>
    <w:rsid w:val="001F0AF0"/>
    <w:rsid w:val="001F466C"/>
    <w:rsid w:val="002178B9"/>
    <w:rsid w:val="0023125B"/>
    <w:rsid w:val="0024575C"/>
    <w:rsid w:val="00254A7C"/>
    <w:rsid w:val="002727A4"/>
    <w:rsid w:val="00280862"/>
    <w:rsid w:val="00281069"/>
    <w:rsid w:val="00291712"/>
    <w:rsid w:val="002B2A90"/>
    <w:rsid w:val="002C06E3"/>
    <w:rsid w:val="002E0194"/>
    <w:rsid w:val="002E414F"/>
    <w:rsid w:val="002F1C47"/>
    <w:rsid w:val="00303EF8"/>
    <w:rsid w:val="00321411"/>
    <w:rsid w:val="003620E2"/>
    <w:rsid w:val="00370BB5"/>
    <w:rsid w:val="003A13CF"/>
    <w:rsid w:val="003C16D9"/>
    <w:rsid w:val="003F5051"/>
    <w:rsid w:val="0040108A"/>
    <w:rsid w:val="00411325"/>
    <w:rsid w:val="0041250F"/>
    <w:rsid w:val="00420DF5"/>
    <w:rsid w:val="004237C0"/>
    <w:rsid w:val="00436449"/>
    <w:rsid w:val="004371B6"/>
    <w:rsid w:val="004445B3"/>
    <w:rsid w:val="00444C7B"/>
    <w:rsid w:val="00445E85"/>
    <w:rsid w:val="00462B5D"/>
    <w:rsid w:val="004779DF"/>
    <w:rsid w:val="0048718B"/>
    <w:rsid w:val="00487A0F"/>
    <w:rsid w:val="0049185C"/>
    <w:rsid w:val="004A0FF4"/>
    <w:rsid w:val="004C17F9"/>
    <w:rsid w:val="004C5BC3"/>
    <w:rsid w:val="004E288A"/>
    <w:rsid w:val="004E516F"/>
    <w:rsid w:val="004F2231"/>
    <w:rsid w:val="005112D1"/>
    <w:rsid w:val="005166E9"/>
    <w:rsid w:val="00535FC5"/>
    <w:rsid w:val="005413DF"/>
    <w:rsid w:val="005444F2"/>
    <w:rsid w:val="0055035B"/>
    <w:rsid w:val="005679ED"/>
    <w:rsid w:val="005847C4"/>
    <w:rsid w:val="005A4195"/>
    <w:rsid w:val="005C3643"/>
    <w:rsid w:val="005D34EC"/>
    <w:rsid w:val="005F1B02"/>
    <w:rsid w:val="005F5983"/>
    <w:rsid w:val="00622EF8"/>
    <w:rsid w:val="0068500D"/>
    <w:rsid w:val="00697081"/>
    <w:rsid w:val="006F4AAC"/>
    <w:rsid w:val="006F4F7C"/>
    <w:rsid w:val="007057F4"/>
    <w:rsid w:val="00733D58"/>
    <w:rsid w:val="007417B3"/>
    <w:rsid w:val="00742102"/>
    <w:rsid w:val="00750AC4"/>
    <w:rsid w:val="007607FD"/>
    <w:rsid w:val="00762F9A"/>
    <w:rsid w:val="00773B66"/>
    <w:rsid w:val="007A164B"/>
    <w:rsid w:val="007B160D"/>
    <w:rsid w:val="007C05B1"/>
    <w:rsid w:val="007C7473"/>
    <w:rsid w:val="007D0143"/>
    <w:rsid w:val="007D26F1"/>
    <w:rsid w:val="007D500E"/>
    <w:rsid w:val="007D7D8B"/>
    <w:rsid w:val="007E5499"/>
    <w:rsid w:val="007E7A73"/>
    <w:rsid w:val="008253A5"/>
    <w:rsid w:val="008370F9"/>
    <w:rsid w:val="008417CE"/>
    <w:rsid w:val="0084277E"/>
    <w:rsid w:val="008447FA"/>
    <w:rsid w:val="0085043D"/>
    <w:rsid w:val="00856A76"/>
    <w:rsid w:val="008A3C95"/>
    <w:rsid w:val="008C386D"/>
    <w:rsid w:val="008C5106"/>
    <w:rsid w:val="008D5829"/>
    <w:rsid w:val="00905662"/>
    <w:rsid w:val="009259AB"/>
    <w:rsid w:val="009261F0"/>
    <w:rsid w:val="00946F55"/>
    <w:rsid w:val="00965BD5"/>
    <w:rsid w:val="009875C8"/>
    <w:rsid w:val="00991D08"/>
    <w:rsid w:val="0099389A"/>
    <w:rsid w:val="009956EB"/>
    <w:rsid w:val="009A4984"/>
    <w:rsid w:val="009E0B54"/>
    <w:rsid w:val="009E1D56"/>
    <w:rsid w:val="009F6F13"/>
    <w:rsid w:val="00A038D6"/>
    <w:rsid w:val="00A13A5F"/>
    <w:rsid w:val="00A33583"/>
    <w:rsid w:val="00A33C0A"/>
    <w:rsid w:val="00A63DE6"/>
    <w:rsid w:val="00AB10CC"/>
    <w:rsid w:val="00AB14B1"/>
    <w:rsid w:val="00AE0E1E"/>
    <w:rsid w:val="00B00CF7"/>
    <w:rsid w:val="00B01E1F"/>
    <w:rsid w:val="00B0688D"/>
    <w:rsid w:val="00B353D6"/>
    <w:rsid w:val="00B40525"/>
    <w:rsid w:val="00B41D82"/>
    <w:rsid w:val="00B447FC"/>
    <w:rsid w:val="00B45548"/>
    <w:rsid w:val="00B60042"/>
    <w:rsid w:val="00B709DB"/>
    <w:rsid w:val="00B90346"/>
    <w:rsid w:val="00B97BA7"/>
    <w:rsid w:val="00BB6CAC"/>
    <w:rsid w:val="00BD143C"/>
    <w:rsid w:val="00BD487D"/>
    <w:rsid w:val="00BE58DD"/>
    <w:rsid w:val="00BE7253"/>
    <w:rsid w:val="00C107B8"/>
    <w:rsid w:val="00C131BD"/>
    <w:rsid w:val="00C20B95"/>
    <w:rsid w:val="00C24BE6"/>
    <w:rsid w:val="00C26A5F"/>
    <w:rsid w:val="00C36797"/>
    <w:rsid w:val="00C47F8A"/>
    <w:rsid w:val="00C51CFB"/>
    <w:rsid w:val="00C818E1"/>
    <w:rsid w:val="00C820F9"/>
    <w:rsid w:val="00C86424"/>
    <w:rsid w:val="00CA16E0"/>
    <w:rsid w:val="00CA7EE3"/>
    <w:rsid w:val="00CC102D"/>
    <w:rsid w:val="00CC7B2F"/>
    <w:rsid w:val="00CD395B"/>
    <w:rsid w:val="00CE0BC9"/>
    <w:rsid w:val="00CF7D17"/>
    <w:rsid w:val="00D07DB7"/>
    <w:rsid w:val="00D2045C"/>
    <w:rsid w:val="00D50058"/>
    <w:rsid w:val="00D51B81"/>
    <w:rsid w:val="00D540AF"/>
    <w:rsid w:val="00D6093C"/>
    <w:rsid w:val="00D638C1"/>
    <w:rsid w:val="00D73D44"/>
    <w:rsid w:val="00D967AC"/>
    <w:rsid w:val="00DA384D"/>
    <w:rsid w:val="00DD1DD5"/>
    <w:rsid w:val="00E04E5C"/>
    <w:rsid w:val="00E13095"/>
    <w:rsid w:val="00E50A4D"/>
    <w:rsid w:val="00E53999"/>
    <w:rsid w:val="00E604F4"/>
    <w:rsid w:val="00E62CEB"/>
    <w:rsid w:val="00E758BC"/>
    <w:rsid w:val="00E932B0"/>
    <w:rsid w:val="00E95AFE"/>
    <w:rsid w:val="00ED3756"/>
    <w:rsid w:val="00ED5380"/>
    <w:rsid w:val="00F21FAE"/>
    <w:rsid w:val="00F43A02"/>
    <w:rsid w:val="00F44FD3"/>
    <w:rsid w:val="00F45884"/>
    <w:rsid w:val="00F553FE"/>
    <w:rsid w:val="00F63939"/>
    <w:rsid w:val="00F66BFD"/>
    <w:rsid w:val="00F91AD0"/>
    <w:rsid w:val="00F96A31"/>
    <w:rsid w:val="00FA0274"/>
    <w:rsid w:val="00FA38DD"/>
    <w:rsid w:val="00FA77D9"/>
    <w:rsid w:val="00FB05E4"/>
    <w:rsid w:val="00FB5A3F"/>
    <w:rsid w:val="00FC4062"/>
    <w:rsid w:val="00FC5474"/>
    <w:rsid w:val="00FD48A3"/>
    <w:rsid w:val="00FD657C"/>
    <w:rsid w:val="00FE274F"/>
    <w:rsid w:val="00FF0B06"/>
    <w:rsid w:val="00FF139C"/>
    <w:rsid w:val="00FF60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715FBC7"/>
  <w15:chartTrackingRefBased/>
  <w15:docId w15:val="{649E88D9-5DFB-42FC-9766-E63AA44AF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57C"/>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paragraph" w:styleId="Heading5">
    <w:name w:val="heading 5"/>
    <w:basedOn w:val="Normal"/>
    <w:next w:val="Normal"/>
    <w:link w:val="Heading5Char"/>
    <w:uiPriority w:val="9"/>
    <w:unhideWhenUsed/>
    <w:qFormat/>
    <w:rsid w:val="009E1D56"/>
    <w:pPr>
      <w:keepNext/>
      <w:keepLines/>
      <w:spacing w:before="40"/>
      <w:outlineLvl w:val="4"/>
    </w:pPr>
    <w:rPr>
      <w:rFonts w:asciiTheme="majorHAnsi" w:eastAsiaTheme="majorEastAsia" w:hAnsiTheme="majorHAnsi" w:cstheme="majorBidi"/>
      <w:color w:val="0065BA"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2"/>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uiPriority w:val="59"/>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1"/>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paragraph" w:customStyle="1" w:styleId="tabletext">
    <w:name w:val="table text"/>
    <w:basedOn w:val="Normal"/>
    <w:rsid w:val="00DA384D"/>
    <w:pPr>
      <w:spacing w:line="240" w:lineRule="auto"/>
    </w:pPr>
    <w:rPr>
      <w:rFonts w:ascii="Trebuchet MS" w:eastAsia="Times New Roman" w:hAnsi="Trebuchet MS" w:cs="Times New Roman"/>
      <w:b w:val="0"/>
      <w:color w:val="auto"/>
      <w:sz w:val="24"/>
      <w:szCs w:val="24"/>
    </w:rPr>
  </w:style>
  <w:style w:type="paragraph" w:styleId="ListParagraph">
    <w:name w:val="List Paragraph"/>
    <w:basedOn w:val="Normal"/>
    <w:uiPriority w:val="34"/>
    <w:qFormat/>
    <w:rsid w:val="002C06E3"/>
    <w:pPr>
      <w:spacing w:line="240" w:lineRule="auto"/>
      <w:ind w:left="720"/>
      <w:contextualSpacing/>
    </w:pPr>
    <w:rPr>
      <w:b w:val="0"/>
      <w:color w:val="auto"/>
      <w:sz w:val="24"/>
      <w:szCs w:val="24"/>
    </w:rPr>
  </w:style>
  <w:style w:type="character" w:styleId="CommentReference">
    <w:name w:val="annotation reference"/>
    <w:basedOn w:val="DefaultParagraphFont"/>
    <w:uiPriority w:val="99"/>
    <w:semiHidden/>
    <w:unhideWhenUsed/>
    <w:rsid w:val="003C16D9"/>
    <w:rPr>
      <w:sz w:val="16"/>
      <w:szCs w:val="16"/>
    </w:rPr>
  </w:style>
  <w:style w:type="paragraph" w:styleId="CommentText">
    <w:name w:val="annotation text"/>
    <w:basedOn w:val="Normal"/>
    <w:link w:val="CommentTextChar"/>
    <w:uiPriority w:val="99"/>
    <w:semiHidden/>
    <w:unhideWhenUsed/>
    <w:rsid w:val="003C16D9"/>
    <w:pPr>
      <w:spacing w:line="240" w:lineRule="auto"/>
    </w:pPr>
    <w:rPr>
      <w:b w:val="0"/>
      <w:color w:val="auto"/>
      <w:sz w:val="20"/>
      <w:szCs w:val="20"/>
    </w:rPr>
  </w:style>
  <w:style w:type="character" w:customStyle="1" w:styleId="CommentTextChar">
    <w:name w:val="Comment Text Char"/>
    <w:basedOn w:val="DefaultParagraphFont"/>
    <w:link w:val="CommentText"/>
    <w:uiPriority w:val="99"/>
    <w:semiHidden/>
    <w:rsid w:val="003C16D9"/>
    <w:rPr>
      <w:sz w:val="20"/>
      <w:szCs w:val="20"/>
      <w:lang w:eastAsia="en-US"/>
    </w:rPr>
  </w:style>
  <w:style w:type="character" w:customStyle="1" w:styleId="Heading5Char">
    <w:name w:val="Heading 5 Char"/>
    <w:basedOn w:val="DefaultParagraphFont"/>
    <w:link w:val="Heading5"/>
    <w:uiPriority w:val="9"/>
    <w:rsid w:val="009E1D56"/>
    <w:rPr>
      <w:rFonts w:asciiTheme="majorHAnsi" w:eastAsiaTheme="majorEastAsia" w:hAnsiTheme="majorHAnsi" w:cstheme="majorBidi"/>
      <w:b/>
      <w:color w:val="0065BA" w:themeColor="accent1" w:themeShade="BF"/>
      <w:sz w:val="28"/>
      <w:lang w:eastAsia="en-US"/>
    </w:rPr>
  </w:style>
  <w:style w:type="character" w:styleId="UnresolvedMention">
    <w:name w:val="Unresolved Mention"/>
    <w:basedOn w:val="DefaultParagraphFont"/>
    <w:uiPriority w:val="99"/>
    <w:semiHidden/>
    <w:unhideWhenUsed/>
    <w:rsid w:val="00FC5474"/>
    <w:rPr>
      <w:color w:val="605E5C"/>
      <w:shd w:val="clear" w:color="auto" w:fill="E1DFDD"/>
    </w:rPr>
  </w:style>
  <w:style w:type="paragraph" w:styleId="NormalWeb">
    <w:name w:val="Normal (Web)"/>
    <w:basedOn w:val="Normal"/>
    <w:uiPriority w:val="99"/>
    <w:unhideWhenUsed/>
    <w:rsid w:val="00F44FD3"/>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styleId="Strong">
    <w:name w:val="Strong"/>
    <w:basedOn w:val="DefaultParagraphFont"/>
    <w:uiPriority w:val="22"/>
    <w:qFormat/>
    <w:rsid w:val="00FF60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130541">
      <w:bodyDiv w:val="1"/>
      <w:marLeft w:val="0"/>
      <w:marRight w:val="0"/>
      <w:marTop w:val="0"/>
      <w:marBottom w:val="0"/>
      <w:divBdr>
        <w:top w:val="none" w:sz="0" w:space="0" w:color="auto"/>
        <w:left w:val="none" w:sz="0" w:space="0" w:color="auto"/>
        <w:bottom w:val="none" w:sz="0" w:space="0" w:color="auto"/>
        <w:right w:val="none" w:sz="0" w:space="0" w:color="auto"/>
      </w:divBdr>
    </w:div>
    <w:div w:id="48647976">
      <w:bodyDiv w:val="1"/>
      <w:marLeft w:val="0"/>
      <w:marRight w:val="0"/>
      <w:marTop w:val="0"/>
      <w:marBottom w:val="0"/>
      <w:divBdr>
        <w:top w:val="none" w:sz="0" w:space="0" w:color="auto"/>
        <w:left w:val="none" w:sz="0" w:space="0" w:color="auto"/>
        <w:bottom w:val="none" w:sz="0" w:space="0" w:color="auto"/>
        <w:right w:val="none" w:sz="0" w:space="0" w:color="auto"/>
      </w:divBdr>
      <w:divsChild>
        <w:div w:id="1931966060">
          <w:marLeft w:val="547"/>
          <w:marRight w:val="0"/>
          <w:marTop w:val="130"/>
          <w:marBottom w:val="0"/>
          <w:divBdr>
            <w:top w:val="none" w:sz="0" w:space="0" w:color="auto"/>
            <w:left w:val="none" w:sz="0" w:space="0" w:color="auto"/>
            <w:bottom w:val="none" w:sz="0" w:space="0" w:color="auto"/>
            <w:right w:val="none" w:sz="0" w:space="0" w:color="auto"/>
          </w:divBdr>
        </w:div>
        <w:div w:id="102187367">
          <w:marLeft w:val="547"/>
          <w:marRight w:val="0"/>
          <w:marTop w:val="130"/>
          <w:marBottom w:val="0"/>
          <w:divBdr>
            <w:top w:val="none" w:sz="0" w:space="0" w:color="auto"/>
            <w:left w:val="none" w:sz="0" w:space="0" w:color="auto"/>
            <w:bottom w:val="none" w:sz="0" w:space="0" w:color="auto"/>
            <w:right w:val="none" w:sz="0" w:space="0" w:color="auto"/>
          </w:divBdr>
        </w:div>
        <w:div w:id="1574778306">
          <w:marLeft w:val="1253"/>
          <w:marRight w:val="0"/>
          <w:marTop w:val="60"/>
          <w:marBottom w:val="120"/>
          <w:divBdr>
            <w:top w:val="none" w:sz="0" w:space="0" w:color="auto"/>
            <w:left w:val="none" w:sz="0" w:space="0" w:color="auto"/>
            <w:bottom w:val="none" w:sz="0" w:space="0" w:color="auto"/>
            <w:right w:val="none" w:sz="0" w:space="0" w:color="auto"/>
          </w:divBdr>
        </w:div>
        <w:div w:id="2125226260">
          <w:marLeft w:val="1253"/>
          <w:marRight w:val="0"/>
          <w:marTop w:val="60"/>
          <w:marBottom w:val="120"/>
          <w:divBdr>
            <w:top w:val="none" w:sz="0" w:space="0" w:color="auto"/>
            <w:left w:val="none" w:sz="0" w:space="0" w:color="auto"/>
            <w:bottom w:val="none" w:sz="0" w:space="0" w:color="auto"/>
            <w:right w:val="none" w:sz="0" w:space="0" w:color="auto"/>
          </w:divBdr>
        </w:div>
        <w:div w:id="1313489981">
          <w:marLeft w:val="1253"/>
          <w:marRight w:val="0"/>
          <w:marTop w:val="60"/>
          <w:marBottom w:val="120"/>
          <w:divBdr>
            <w:top w:val="none" w:sz="0" w:space="0" w:color="auto"/>
            <w:left w:val="none" w:sz="0" w:space="0" w:color="auto"/>
            <w:bottom w:val="none" w:sz="0" w:space="0" w:color="auto"/>
            <w:right w:val="none" w:sz="0" w:space="0" w:color="auto"/>
          </w:divBdr>
        </w:div>
        <w:div w:id="1250970699">
          <w:marLeft w:val="1253"/>
          <w:marRight w:val="0"/>
          <w:marTop w:val="60"/>
          <w:marBottom w:val="120"/>
          <w:divBdr>
            <w:top w:val="none" w:sz="0" w:space="0" w:color="auto"/>
            <w:left w:val="none" w:sz="0" w:space="0" w:color="auto"/>
            <w:bottom w:val="none" w:sz="0" w:space="0" w:color="auto"/>
            <w:right w:val="none" w:sz="0" w:space="0" w:color="auto"/>
          </w:divBdr>
        </w:div>
        <w:div w:id="743724084">
          <w:marLeft w:val="1253"/>
          <w:marRight w:val="0"/>
          <w:marTop w:val="60"/>
          <w:marBottom w:val="120"/>
          <w:divBdr>
            <w:top w:val="none" w:sz="0" w:space="0" w:color="auto"/>
            <w:left w:val="none" w:sz="0" w:space="0" w:color="auto"/>
            <w:bottom w:val="none" w:sz="0" w:space="0" w:color="auto"/>
            <w:right w:val="none" w:sz="0" w:space="0" w:color="auto"/>
          </w:divBdr>
        </w:div>
        <w:div w:id="1308783411">
          <w:marLeft w:val="547"/>
          <w:marRight w:val="0"/>
          <w:marTop w:val="130"/>
          <w:marBottom w:val="0"/>
          <w:divBdr>
            <w:top w:val="none" w:sz="0" w:space="0" w:color="auto"/>
            <w:left w:val="none" w:sz="0" w:space="0" w:color="auto"/>
            <w:bottom w:val="none" w:sz="0" w:space="0" w:color="auto"/>
            <w:right w:val="none" w:sz="0" w:space="0" w:color="auto"/>
          </w:divBdr>
        </w:div>
      </w:divsChild>
    </w:div>
    <w:div w:id="70205195">
      <w:bodyDiv w:val="1"/>
      <w:marLeft w:val="0"/>
      <w:marRight w:val="0"/>
      <w:marTop w:val="0"/>
      <w:marBottom w:val="0"/>
      <w:divBdr>
        <w:top w:val="none" w:sz="0" w:space="0" w:color="auto"/>
        <w:left w:val="none" w:sz="0" w:space="0" w:color="auto"/>
        <w:bottom w:val="none" w:sz="0" w:space="0" w:color="auto"/>
        <w:right w:val="none" w:sz="0" w:space="0" w:color="auto"/>
      </w:divBdr>
    </w:div>
    <w:div w:id="126817896">
      <w:bodyDiv w:val="1"/>
      <w:marLeft w:val="0"/>
      <w:marRight w:val="0"/>
      <w:marTop w:val="0"/>
      <w:marBottom w:val="0"/>
      <w:divBdr>
        <w:top w:val="none" w:sz="0" w:space="0" w:color="auto"/>
        <w:left w:val="none" w:sz="0" w:space="0" w:color="auto"/>
        <w:bottom w:val="none" w:sz="0" w:space="0" w:color="auto"/>
        <w:right w:val="none" w:sz="0" w:space="0" w:color="auto"/>
      </w:divBdr>
    </w:div>
    <w:div w:id="174879867">
      <w:bodyDiv w:val="1"/>
      <w:marLeft w:val="0"/>
      <w:marRight w:val="0"/>
      <w:marTop w:val="0"/>
      <w:marBottom w:val="0"/>
      <w:divBdr>
        <w:top w:val="none" w:sz="0" w:space="0" w:color="auto"/>
        <w:left w:val="none" w:sz="0" w:space="0" w:color="auto"/>
        <w:bottom w:val="none" w:sz="0" w:space="0" w:color="auto"/>
        <w:right w:val="none" w:sz="0" w:space="0" w:color="auto"/>
      </w:divBdr>
    </w:div>
    <w:div w:id="208540387">
      <w:bodyDiv w:val="1"/>
      <w:marLeft w:val="0"/>
      <w:marRight w:val="0"/>
      <w:marTop w:val="0"/>
      <w:marBottom w:val="0"/>
      <w:divBdr>
        <w:top w:val="none" w:sz="0" w:space="0" w:color="auto"/>
        <w:left w:val="none" w:sz="0" w:space="0" w:color="auto"/>
        <w:bottom w:val="none" w:sz="0" w:space="0" w:color="auto"/>
        <w:right w:val="none" w:sz="0" w:space="0" w:color="auto"/>
      </w:divBdr>
      <w:divsChild>
        <w:div w:id="883175982">
          <w:marLeft w:val="547"/>
          <w:marRight w:val="0"/>
          <w:marTop w:val="134"/>
          <w:marBottom w:val="0"/>
          <w:divBdr>
            <w:top w:val="none" w:sz="0" w:space="0" w:color="auto"/>
            <w:left w:val="none" w:sz="0" w:space="0" w:color="auto"/>
            <w:bottom w:val="none" w:sz="0" w:space="0" w:color="auto"/>
            <w:right w:val="none" w:sz="0" w:space="0" w:color="auto"/>
          </w:divBdr>
        </w:div>
        <w:div w:id="45181636">
          <w:marLeft w:val="547"/>
          <w:marRight w:val="0"/>
          <w:marTop w:val="134"/>
          <w:marBottom w:val="0"/>
          <w:divBdr>
            <w:top w:val="none" w:sz="0" w:space="0" w:color="auto"/>
            <w:left w:val="none" w:sz="0" w:space="0" w:color="auto"/>
            <w:bottom w:val="none" w:sz="0" w:space="0" w:color="auto"/>
            <w:right w:val="none" w:sz="0" w:space="0" w:color="auto"/>
          </w:divBdr>
        </w:div>
        <w:div w:id="835459621">
          <w:marLeft w:val="547"/>
          <w:marRight w:val="0"/>
          <w:marTop w:val="134"/>
          <w:marBottom w:val="0"/>
          <w:divBdr>
            <w:top w:val="none" w:sz="0" w:space="0" w:color="auto"/>
            <w:left w:val="none" w:sz="0" w:space="0" w:color="auto"/>
            <w:bottom w:val="none" w:sz="0" w:space="0" w:color="auto"/>
            <w:right w:val="none" w:sz="0" w:space="0" w:color="auto"/>
          </w:divBdr>
        </w:div>
      </w:divsChild>
    </w:div>
    <w:div w:id="392697476">
      <w:bodyDiv w:val="1"/>
      <w:marLeft w:val="0"/>
      <w:marRight w:val="0"/>
      <w:marTop w:val="0"/>
      <w:marBottom w:val="0"/>
      <w:divBdr>
        <w:top w:val="none" w:sz="0" w:space="0" w:color="auto"/>
        <w:left w:val="none" w:sz="0" w:space="0" w:color="auto"/>
        <w:bottom w:val="none" w:sz="0" w:space="0" w:color="auto"/>
        <w:right w:val="none" w:sz="0" w:space="0" w:color="auto"/>
      </w:divBdr>
    </w:div>
    <w:div w:id="479347184">
      <w:bodyDiv w:val="1"/>
      <w:marLeft w:val="0"/>
      <w:marRight w:val="0"/>
      <w:marTop w:val="0"/>
      <w:marBottom w:val="0"/>
      <w:divBdr>
        <w:top w:val="none" w:sz="0" w:space="0" w:color="auto"/>
        <w:left w:val="none" w:sz="0" w:space="0" w:color="auto"/>
        <w:bottom w:val="none" w:sz="0" w:space="0" w:color="auto"/>
        <w:right w:val="none" w:sz="0" w:space="0" w:color="auto"/>
      </w:divBdr>
      <w:divsChild>
        <w:div w:id="557594131">
          <w:marLeft w:val="547"/>
          <w:marRight w:val="0"/>
          <w:marTop w:val="106"/>
          <w:marBottom w:val="0"/>
          <w:divBdr>
            <w:top w:val="none" w:sz="0" w:space="0" w:color="auto"/>
            <w:left w:val="none" w:sz="0" w:space="0" w:color="auto"/>
            <w:bottom w:val="none" w:sz="0" w:space="0" w:color="auto"/>
            <w:right w:val="none" w:sz="0" w:space="0" w:color="auto"/>
          </w:divBdr>
        </w:div>
      </w:divsChild>
    </w:div>
    <w:div w:id="498547125">
      <w:bodyDiv w:val="1"/>
      <w:marLeft w:val="0"/>
      <w:marRight w:val="0"/>
      <w:marTop w:val="0"/>
      <w:marBottom w:val="0"/>
      <w:divBdr>
        <w:top w:val="none" w:sz="0" w:space="0" w:color="auto"/>
        <w:left w:val="none" w:sz="0" w:space="0" w:color="auto"/>
        <w:bottom w:val="none" w:sz="0" w:space="0" w:color="auto"/>
        <w:right w:val="none" w:sz="0" w:space="0" w:color="auto"/>
      </w:divBdr>
    </w:div>
    <w:div w:id="538706990">
      <w:bodyDiv w:val="1"/>
      <w:marLeft w:val="0"/>
      <w:marRight w:val="0"/>
      <w:marTop w:val="0"/>
      <w:marBottom w:val="0"/>
      <w:divBdr>
        <w:top w:val="none" w:sz="0" w:space="0" w:color="auto"/>
        <w:left w:val="none" w:sz="0" w:space="0" w:color="auto"/>
        <w:bottom w:val="none" w:sz="0" w:space="0" w:color="auto"/>
        <w:right w:val="none" w:sz="0" w:space="0" w:color="auto"/>
      </w:divBdr>
      <w:divsChild>
        <w:div w:id="994333307">
          <w:marLeft w:val="1714"/>
          <w:marRight w:val="0"/>
          <w:marTop w:val="115"/>
          <w:marBottom w:val="0"/>
          <w:divBdr>
            <w:top w:val="none" w:sz="0" w:space="0" w:color="auto"/>
            <w:left w:val="none" w:sz="0" w:space="0" w:color="auto"/>
            <w:bottom w:val="none" w:sz="0" w:space="0" w:color="auto"/>
            <w:right w:val="none" w:sz="0" w:space="0" w:color="auto"/>
          </w:divBdr>
        </w:div>
        <w:div w:id="442268394">
          <w:marLeft w:val="1714"/>
          <w:marRight w:val="0"/>
          <w:marTop w:val="115"/>
          <w:marBottom w:val="0"/>
          <w:divBdr>
            <w:top w:val="none" w:sz="0" w:space="0" w:color="auto"/>
            <w:left w:val="none" w:sz="0" w:space="0" w:color="auto"/>
            <w:bottom w:val="none" w:sz="0" w:space="0" w:color="auto"/>
            <w:right w:val="none" w:sz="0" w:space="0" w:color="auto"/>
          </w:divBdr>
        </w:div>
        <w:div w:id="497885512">
          <w:marLeft w:val="1714"/>
          <w:marRight w:val="0"/>
          <w:marTop w:val="115"/>
          <w:marBottom w:val="0"/>
          <w:divBdr>
            <w:top w:val="none" w:sz="0" w:space="0" w:color="auto"/>
            <w:left w:val="none" w:sz="0" w:space="0" w:color="auto"/>
            <w:bottom w:val="none" w:sz="0" w:space="0" w:color="auto"/>
            <w:right w:val="none" w:sz="0" w:space="0" w:color="auto"/>
          </w:divBdr>
        </w:div>
        <w:div w:id="75051906">
          <w:marLeft w:val="1714"/>
          <w:marRight w:val="0"/>
          <w:marTop w:val="115"/>
          <w:marBottom w:val="0"/>
          <w:divBdr>
            <w:top w:val="none" w:sz="0" w:space="0" w:color="auto"/>
            <w:left w:val="none" w:sz="0" w:space="0" w:color="auto"/>
            <w:bottom w:val="none" w:sz="0" w:space="0" w:color="auto"/>
            <w:right w:val="none" w:sz="0" w:space="0" w:color="auto"/>
          </w:divBdr>
        </w:div>
      </w:divsChild>
    </w:div>
    <w:div w:id="618797153">
      <w:bodyDiv w:val="1"/>
      <w:marLeft w:val="0"/>
      <w:marRight w:val="0"/>
      <w:marTop w:val="0"/>
      <w:marBottom w:val="0"/>
      <w:divBdr>
        <w:top w:val="none" w:sz="0" w:space="0" w:color="auto"/>
        <w:left w:val="none" w:sz="0" w:space="0" w:color="auto"/>
        <w:bottom w:val="none" w:sz="0" w:space="0" w:color="auto"/>
        <w:right w:val="none" w:sz="0" w:space="0" w:color="auto"/>
      </w:divBdr>
    </w:div>
    <w:div w:id="732849633">
      <w:bodyDiv w:val="1"/>
      <w:marLeft w:val="0"/>
      <w:marRight w:val="0"/>
      <w:marTop w:val="0"/>
      <w:marBottom w:val="0"/>
      <w:divBdr>
        <w:top w:val="none" w:sz="0" w:space="0" w:color="auto"/>
        <w:left w:val="none" w:sz="0" w:space="0" w:color="auto"/>
        <w:bottom w:val="none" w:sz="0" w:space="0" w:color="auto"/>
        <w:right w:val="none" w:sz="0" w:space="0" w:color="auto"/>
      </w:divBdr>
    </w:div>
    <w:div w:id="1370716927">
      <w:bodyDiv w:val="1"/>
      <w:marLeft w:val="0"/>
      <w:marRight w:val="0"/>
      <w:marTop w:val="0"/>
      <w:marBottom w:val="0"/>
      <w:divBdr>
        <w:top w:val="none" w:sz="0" w:space="0" w:color="auto"/>
        <w:left w:val="none" w:sz="0" w:space="0" w:color="auto"/>
        <w:bottom w:val="none" w:sz="0" w:space="0" w:color="auto"/>
        <w:right w:val="none" w:sz="0" w:space="0" w:color="auto"/>
      </w:divBdr>
    </w:div>
    <w:div w:id="1384018763">
      <w:bodyDiv w:val="1"/>
      <w:marLeft w:val="0"/>
      <w:marRight w:val="0"/>
      <w:marTop w:val="0"/>
      <w:marBottom w:val="0"/>
      <w:divBdr>
        <w:top w:val="none" w:sz="0" w:space="0" w:color="auto"/>
        <w:left w:val="none" w:sz="0" w:space="0" w:color="auto"/>
        <w:bottom w:val="none" w:sz="0" w:space="0" w:color="auto"/>
        <w:right w:val="none" w:sz="0" w:space="0" w:color="auto"/>
      </w:divBdr>
      <w:divsChild>
        <w:div w:id="1925871008">
          <w:marLeft w:val="547"/>
          <w:marRight w:val="0"/>
          <w:marTop w:val="0"/>
          <w:marBottom w:val="0"/>
          <w:divBdr>
            <w:top w:val="none" w:sz="0" w:space="0" w:color="auto"/>
            <w:left w:val="none" w:sz="0" w:space="0" w:color="auto"/>
            <w:bottom w:val="none" w:sz="0" w:space="0" w:color="auto"/>
            <w:right w:val="none" w:sz="0" w:space="0" w:color="auto"/>
          </w:divBdr>
        </w:div>
        <w:div w:id="27537614">
          <w:marLeft w:val="547"/>
          <w:marRight w:val="0"/>
          <w:marTop w:val="0"/>
          <w:marBottom w:val="0"/>
          <w:divBdr>
            <w:top w:val="none" w:sz="0" w:space="0" w:color="auto"/>
            <w:left w:val="none" w:sz="0" w:space="0" w:color="auto"/>
            <w:bottom w:val="none" w:sz="0" w:space="0" w:color="auto"/>
            <w:right w:val="none" w:sz="0" w:space="0" w:color="auto"/>
          </w:divBdr>
        </w:div>
        <w:div w:id="60490517">
          <w:marLeft w:val="1166"/>
          <w:marRight w:val="0"/>
          <w:marTop w:val="0"/>
          <w:marBottom w:val="0"/>
          <w:divBdr>
            <w:top w:val="none" w:sz="0" w:space="0" w:color="auto"/>
            <w:left w:val="none" w:sz="0" w:space="0" w:color="auto"/>
            <w:bottom w:val="none" w:sz="0" w:space="0" w:color="auto"/>
            <w:right w:val="none" w:sz="0" w:space="0" w:color="auto"/>
          </w:divBdr>
        </w:div>
        <w:div w:id="382601085">
          <w:marLeft w:val="1166"/>
          <w:marRight w:val="0"/>
          <w:marTop w:val="0"/>
          <w:marBottom w:val="0"/>
          <w:divBdr>
            <w:top w:val="none" w:sz="0" w:space="0" w:color="auto"/>
            <w:left w:val="none" w:sz="0" w:space="0" w:color="auto"/>
            <w:bottom w:val="none" w:sz="0" w:space="0" w:color="auto"/>
            <w:right w:val="none" w:sz="0" w:space="0" w:color="auto"/>
          </w:divBdr>
        </w:div>
        <w:div w:id="186337950">
          <w:marLeft w:val="547"/>
          <w:marRight w:val="0"/>
          <w:marTop w:val="0"/>
          <w:marBottom w:val="0"/>
          <w:divBdr>
            <w:top w:val="none" w:sz="0" w:space="0" w:color="auto"/>
            <w:left w:val="none" w:sz="0" w:space="0" w:color="auto"/>
            <w:bottom w:val="none" w:sz="0" w:space="0" w:color="auto"/>
            <w:right w:val="none" w:sz="0" w:space="0" w:color="auto"/>
          </w:divBdr>
        </w:div>
        <w:div w:id="514198906">
          <w:marLeft w:val="547"/>
          <w:marRight w:val="0"/>
          <w:marTop w:val="0"/>
          <w:marBottom w:val="0"/>
          <w:divBdr>
            <w:top w:val="none" w:sz="0" w:space="0" w:color="auto"/>
            <w:left w:val="none" w:sz="0" w:space="0" w:color="auto"/>
            <w:bottom w:val="none" w:sz="0" w:space="0" w:color="auto"/>
            <w:right w:val="none" w:sz="0" w:space="0" w:color="auto"/>
          </w:divBdr>
        </w:div>
        <w:div w:id="166750803">
          <w:marLeft w:val="2520"/>
          <w:marRight w:val="0"/>
          <w:marTop w:val="0"/>
          <w:marBottom w:val="0"/>
          <w:divBdr>
            <w:top w:val="none" w:sz="0" w:space="0" w:color="auto"/>
            <w:left w:val="none" w:sz="0" w:space="0" w:color="auto"/>
            <w:bottom w:val="none" w:sz="0" w:space="0" w:color="auto"/>
            <w:right w:val="none" w:sz="0" w:space="0" w:color="auto"/>
          </w:divBdr>
        </w:div>
        <w:div w:id="1001738958">
          <w:marLeft w:val="2520"/>
          <w:marRight w:val="0"/>
          <w:marTop w:val="0"/>
          <w:marBottom w:val="0"/>
          <w:divBdr>
            <w:top w:val="none" w:sz="0" w:space="0" w:color="auto"/>
            <w:left w:val="none" w:sz="0" w:space="0" w:color="auto"/>
            <w:bottom w:val="none" w:sz="0" w:space="0" w:color="auto"/>
            <w:right w:val="none" w:sz="0" w:space="0" w:color="auto"/>
          </w:divBdr>
        </w:div>
        <w:div w:id="1520504058">
          <w:marLeft w:val="2520"/>
          <w:marRight w:val="0"/>
          <w:marTop w:val="0"/>
          <w:marBottom w:val="0"/>
          <w:divBdr>
            <w:top w:val="none" w:sz="0" w:space="0" w:color="auto"/>
            <w:left w:val="none" w:sz="0" w:space="0" w:color="auto"/>
            <w:bottom w:val="none" w:sz="0" w:space="0" w:color="auto"/>
            <w:right w:val="none" w:sz="0" w:space="0" w:color="auto"/>
          </w:divBdr>
        </w:div>
      </w:divsChild>
    </w:div>
    <w:div w:id="1473135343">
      <w:bodyDiv w:val="1"/>
      <w:marLeft w:val="0"/>
      <w:marRight w:val="0"/>
      <w:marTop w:val="0"/>
      <w:marBottom w:val="0"/>
      <w:divBdr>
        <w:top w:val="none" w:sz="0" w:space="0" w:color="auto"/>
        <w:left w:val="none" w:sz="0" w:space="0" w:color="auto"/>
        <w:bottom w:val="none" w:sz="0" w:space="0" w:color="auto"/>
        <w:right w:val="none" w:sz="0" w:space="0" w:color="auto"/>
      </w:divBdr>
    </w:div>
    <w:div w:id="1904363949">
      <w:bodyDiv w:val="1"/>
      <w:marLeft w:val="0"/>
      <w:marRight w:val="0"/>
      <w:marTop w:val="0"/>
      <w:marBottom w:val="0"/>
      <w:divBdr>
        <w:top w:val="none" w:sz="0" w:space="0" w:color="auto"/>
        <w:left w:val="none" w:sz="0" w:space="0" w:color="auto"/>
        <w:bottom w:val="none" w:sz="0" w:space="0" w:color="auto"/>
        <w:right w:val="none" w:sz="0" w:space="0" w:color="auto"/>
      </w:divBdr>
    </w:div>
    <w:div w:id="1944265353">
      <w:bodyDiv w:val="1"/>
      <w:marLeft w:val="0"/>
      <w:marRight w:val="0"/>
      <w:marTop w:val="0"/>
      <w:marBottom w:val="0"/>
      <w:divBdr>
        <w:top w:val="none" w:sz="0" w:space="0" w:color="auto"/>
        <w:left w:val="none" w:sz="0" w:space="0" w:color="auto"/>
        <w:bottom w:val="none" w:sz="0" w:space="0" w:color="auto"/>
        <w:right w:val="none" w:sz="0" w:space="0" w:color="auto"/>
      </w:divBdr>
    </w:div>
    <w:div w:id="1970235664">
      <w:bodyDiv w:val="1"/>
      <w:marLeft w:val="0"/>
      <w:marRight w:val="0"/>
      <w:marTop w:val="0"/>
      <w:marBottom w:val="0"/>
      <w:divBdr>
        <w:top w:val="none" w:sz="0" w:space="0" w:color="auto"/>
        <w:left w:val="none" w:sz="0" w:space="0" w:color="auto"/>
        <w:bottom w:val="none" w:sz="0" w:space="0" w:color="auto"/>
        <w:right w:val="none" w:sz="0" w:space="0" w:color="auto"/>
      </w:divBdr>
      <w:divsChild>
        <w:div w:id="600604450">
          <w:marLeft w:val="720"/>
          <w:marRight w:val="0"/>
          <w:marTop w:val="60"/>
          <w:marBottom w:val="120"/>
          <w:divBdr>
            <w:top w:val="none" w:sz="0" w:space="0" w:color="auto"/>
            <w:left w:val="none" w:sz="0" w:space="0" w:color="auto"/>
            <w:bottom w:val="none" w:sz="0" w:space="0" w:color="auto"/>
            <w:right w:val="none" w:sz="0" w:space="0" w:color="auto"/>
          </w:divBdr>
        </w:div>
        <w:div w:id="1820003459">
          <w:marLeft w:val="720"/>
          <w:marRight w:val="0"/>
          <w:marTop w:val="60"/>
          <w:marBottom w:val="120"/>
          <w:divBdr>
            <w:top w:val="none" w:sz="0" w:space="0" w:color="auto"/>
            <w:left w:val="none" w:sz="0" w:space="0" w:color="auto"/>
            <w:bottom w:val="none" w:sz="0" w:space="0" w:color="auto"/>
            <w:right w:val="none" w:sz="0" w:space="0" w:color="auto"/>
          </w:divBdr>
        </w:div>
        <w:div w:id="1225524762">
          <w:marLeft w:val="720"/>
          <w:marRight w:val="0"/>
          <w:marTop w:val="60"/>
          <w:marBottom w:val="120"/>
          <w:divBdr>
            <w:top w:val="none" w:sz="0" w:space="0" w:color="auto"/>
            <w:left w:val="none" w:sz="0" w:space="0" w:color="auto"/>
            <w:bottom w:val="none" w:sz="0" w:space="0" w:color="auto"/>
            <w:right w:val="none" w:sz="0" w:space="0" w:color="auto"/>
          </w:divBdr>
        </w:div>
        <w:div w:id="1448084569">
          <w:marLeft w:val="720"/>
          <w:marRight w:val="0"/>
          <w:marTop w:val="60"/>
          <w:marBottom w:val="120"/>
          <w:divBdr>
            <w:top w:val="none" w:sz="0" w:space="0" w:color="auto"/>
            <w:left w:val="none" w:sz="0" w:space="0" w:color="auto"/>
            <w:bottom w:val="none" w:sz="0" w:space="0" w:color="auto"/>
            <w:right w:val="none" w:sz="0" w:space="0" w:color="auto"/>
          </w:divBdr>
        </w:div>
        <w:div w:id="1040547110">
          <w:marLeft w:val="720"/>
          <w:marRight w:val="0"/>
          <w:marTop w:val="60"/>
          <w:marBottom w:val="120"/>
          <w:divBdr>
            <w:top w:val="none" w:sz="0" w:space="0" w:color="auto"/>
            <w:left w:val="none" w:sz="0" w:space="0" w:color="auto"/>
            <w:bottom w:val="none" w:sz="0" w:space="0" w:color="auto"/>
            <w:right w:val="none" w:sz="0" w:space="0" w:color="auto"/>
          </w:divBdr>
        </w:div>
        <w:div w:id="498933326">
          <w:marLeft w:val="720"/>
          <w:marRight w:val="0"/>
          <w:marTop w:val="60"/>
          <w:marBottom w:val="120"/>
          <w:divBdr>
            <w:top w:val="none" w:sz="0" w:space="0" w:color="auto"/>
            <w:left w:val="none" w:sz="0" w:space="0" w:color="auto"/>
            <w:bottom w:val="none" w:sz="0" w:space="0" w:color="auto"/>
            <w:right w:val="none" w:sz="0" w:space="0" w:color="auto"/>
          </w:divBdr>
        </w:div>
        <w:div w:id="1104612940">
          <w:marLeft w:val="720"/>
          <w:marRight w:val="0"/>
          <w:marTop w:val="60"/>
          <w:marBottom w:val="120"/>
          <w:divBdr>
            <w:top w:val="none" w:sz="0" w:space="0" w:color="auto"/>
            <w:left w:val="none" w:sz="0" w:space="0" w:color="auto"/>
            <w:bottom w:val="none" w:sz="0" w:space="0" w:color="auto"/>
            <w:right w:val="none" w:sz="0" w:space="0" w:color="auto"/>
          </w:divBdr>
        </w:div>
      </w:divsChild>
    </w:div>
    <w:div w:id="2058241972">
      <w:bodyDiv w:val="1"/>
      <w:marLeft w:val="0"/>
      <w:marRight w:val="0"/>
      <w:marTop w:val="0"/>
      <w:marBottom w:val="0"/>
      <w:divBdr>
        <w:top w:val="none" w:sz="0" w:space="0" w:color="auto"/>
        <w:left w:val="none" w:sz="0" w:space="0" w:color="auto"/>
        <w:bottom w:val="none" w:sz="0" w:space="0" w:color="auto"/>
        <w:right w:val="none" w:sz="0" w:space="0" w:color="auto"/>
      </w:divBdr>
    </w:div>
    <w:div w:id="2100366427">
      <w:bodyDiv w:val="1"/>
      <w:marLeft w:val="0"/>
      <w:marRight w:val="0"/>
      <w:marTop w:val="0"/>
      <w:marBottom w:val="0"/>
      <w:divBdr>
        <w:top w:val="none" w:sz="0" w:space="0" w:color="auto"/>
        <w:left w:val="none" w:sz="0" w:space="0" w:color="auto"/>
        <w:bottom w:val="none" w:sz="0" w:space="0" w:color="auto"/>
        <w:right w:val="none" w:sz="0" w:space="0" w:color="auto"/>
      </w:divBdr>
      <w:divsChild>
        <w:div w:id="856624425">
          <w:marLeft w:val="1973"/>
          <w:marRight w:val="0"/>
          <w:marTop w:val="115"/>
          <w:marBottom w:val="0"/>
          <w:divBdr>
            <w:top w:val="none" w:sz="0" w:space="0" w:color="auto"/>
            <w:left w:val="none" w:sz="0" w:space="0" w:color="auto"/>
            <w:bottom w:val="none" w:sz="0" w:space="0" w:color="auto"/>
            <w:right w:val="none" w:sz="0" w:space="0" w:color="auto"/>
          </w:divBdr>
        </w:div>
        <w:div w:id="1940334197">
          <w:marLeft w:val="1973"/>
          <w:marRight w:val="0"/>
          <w:marTop w:val="115"/>
          <w:marBottom w:val="0"/>
          <w:divBdr>
            <w:top w:val="none" w:sz="0" w:space="0" w:color="auto"/>
            <w:left w:val="none" w:sz="0" w:space="0" w:color="auto"/>
            <w:bottom w:val="none" w:sz="0" w:space="0" w:color="auto"/>
            <w:right w:val="none" w:sz="0" w:space="0" w:color="auto"/>
          </w:divBdr>
        </w:div>
        <w:div w:id="363405935">
          <w:marLeft w:val="1973"/>
          <w:marRight w:val="0"/>
          <w:marTop w:val="115"/>
          <w:marBottom w:val="0"/>
          <w:divBdr>
            <w:top w:val="none" w:sz="0" w:space="0" w:color="auto"/>
            <w:left w:val="none" w:sz="0" w:space="0" w:color="auto"/>
            <w:bottom w:val="none" w:sz="0" w:space="0" w:color="auto"/>
            <w:right w:val="none" w:sz="0" w:space="0" w:color="auto"/>
          </w:divBdr>
        </w:div>
        <w:div w:id="963777097">
          <w:marLeft w:val="1973"/>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l.acm.org/doi/10.1145/382912.382914"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l.acm.org/doi/10.1145/1978542.1978562" TargetMode="External"/><Relationship Id="rId2" Type="http://schemas.openxmlformats.org/officeDocument/2006/relationships/numbering" Target="numbering.xml"/><Relationship Id="rId16" Type="http://schemas.openxmlformats.org/officeDocument/2006/relationships/hyperlink" Target="https://dl.acm.org/doi/10.1145/2387880.2387892"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cs.aws.amazon.com/lambda/latest/dg/serverless-architecture.html" TargetMode="External"/><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www.manning.com/books/big-data" TargetMode="External"/><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8" Type="http://schemas.openxmlformats.org/officeDocument/2006/relationships/image" Target="media/image13.png"/><Relationship Id="rId3" Type="http://schemas.openxmlformats.org/officeDocument/2006/relationships/image" Target="media/image8.png"/><Relationship Id="rId7" Type="http://schemas.openxmlformats.org/officeDocument/2006/relationships/image" Target="media/image12.png"/><Relationship Id="rId2" Type="http://schemas.openxmlformats.org/officeDocument/2006/relationships/image" Target="media/image7.svg"/><Relationship Id="rId1" Type="http://schemas.openxmlformats.org/officeDocument/2006/relationships/image" Target="media/image6.png"/><Relationship Id="rId6" Type="http://schemas.openxmlformats.org/officeDocument/2006/relationships/image" Target="media/image11.svg"/><Relationship Id="rId5" Type="http://schemas.openxmlformats.org/officeDocument/2006/relationships/image" Target="media/image10.png"/><Relationship Id="rId4" Type="http://schemas.openxmlformats.org/officeDocument/2006/relationships/image" Target="media/image9.svg"/><Relationship Id="rId9"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dia\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9E299F067AF43E699C22864BC69E0F3"/>
        <w:category>
          <w:name w:val="General"/>
          <w:gallery w:val="placeholder"/>
        </w:category>
        <w:types>
          <w:type w:val="bbPlcHdr"/>
        </w:types>
        <w:behaviors>
          <w:behavior w:val="content"/>
        </w:behaviors>
        <w:guid w:val="{C737E042-4E6C-4307-ABCA-79FCE52DFD5A}"/>
      </w:docPartPr>
      <w:docPartBody>
        <w:p w:rsidR="003A293A" w:rsidRDefault="005468AB">
          <w:pPr>
            <w:pStyle w:val="D9E299F067AF43E699C22864BC69E0F3"/>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ECC"/>
    <w:rsid w:val="00074732"/>
    <w:rsid w:val="003041AD"/>
    <w:rsid w:val="0032768E"/>
    <w:rsid w:val="003A293A"/>
    <w:rsid w:val="00493DFE"/>
    <w:rsid w:val="005468AB"/>
    <w:rsid w:val="006C0539"/>
    <w:rsid w:val="007969CA"/>
    <w:rsid w:val="009A7026"/>
    <w:rsid w:val="00C818E1"/>
    <w:rsid w:val="00D36ECC"/>
    <w:rsid w:val="00DC7C92"/>
    <w:rsid w:val="00EC0079"/>
    <w:rsid w:val="00FB40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E299F067AF43E699C22864BC69E0F3">
    <w:name w:val="D9E299F067AF43E699C22864BC69E0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FC4AE-99DF-4D4A-A4D2-E9472BE35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2247</TotalTime>
  <Pages>12</Pages>
  <Words>2223</Words>
  <Characters>12676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Sula</dc:creator>
  <cp:keywords/>
  <dc:description/>
  <cp:lastModifiedBy>Hrishabh Mahaju</cp:lastModifiedBy>
  <cp:revision>3</cp:revision>
  <cp:lastPrinted>2022-02-06T15:02:00Z</cp:lastPrinted>
  <dcterms:created xsi:type="dcterms:W3CDTF">2024-03-18T15:55:00Z</dcterms:created>
  <dcterms:modified xsi:type="dcterms:W3CDTF">2025-04-29T15:51:00Z</dcterms:modified>
</cp:coreProperties>
</file>