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63A0B" w14:textId="4980BC84" w:rsidR="00FD3CFA" w:rsidRDefault="00526296" w:rsidP="00526296">
      <w:pPr>
        <w:jc w:val="center"/>
        <w:rPr>
          <w:rFonts w:ascii="Times New Roman" w:hAnsi="Times New Roman" w:cs="Times New Roman"/>
          <w:sz w:val="52"/>
          <w:szCs w:val="52"/>
        </w:rPr>
      </w:pPr>
      <w:r w:rsidRPr="00526296">
        <w:rPr>
          <w:rFonts w:ascii="Times New Roman" w:hAnsi="Times New Roman" w:cs="Times New Roman"/>
          <w:sz w:val="52"/>
          <w:szCs w:val="52"/>
        </w:rPr>
        <w:t>Assignment 13: TLS Protocol</w:t>
      </w:r>
    </w:p>
    <w:p w14:paraId="491EB1E4" w14:textId="3A79D3F2" w:rsidR="00526296" w:rsidRDefault="00526296" w:rsidP="00526296">
      <w:pPr>
        <w:jc w:val="center"/>
        <w:rPr>
          <w:rFonts w:ascii="Times New Roman" w:hAnsi="Times New Roman" w:cs="Times New Roman"/>
          <w:sz w:val="52"/>
          <w:szCs w:val="52"/>
        </w:rPr>
      </w:pPr>
      <w:r>
        <w:rPr>
          <w:rFonts w:ascii="Times New Roman" w:hAnsi="Times New Roman" w:cs="Times New Roman"/>
          <w:sz w:val="52"/>
          <w:szCs w:val="52"/>
        </w:rPr>
        <w:t>210010020</w:t>
      </w:r>
    </w:p>
    <w:p w14:paraId="0A44B9C0" w14:textId="77777777" w:rsidR="00526296" w:rsidRDefault="00526296" w:rsidP="00526296">
      <w:pPr>
        <w:rPr>
          <w:rFonts w:ascii="Times New Roman" w:hAnsi="Times New Roman" w:cs="Times New Roman"/>
          <w:sz w:val="52"/>
          <w:szCs w:val="52"/>
        </w:rPr>
      </w:pPr>
    </w:p>
    <w:p w14:paraId="75B4EC95" w14:textId="150A80CC" w:rsidR="00526296" w:rsidRDefault="00526296" w:rsidP="00526296">
      <w:pPr>
        <w:rPr>
          <w:rFonts w:ascii="Times New Roman" w:hAnsi="Times New Roman" w:cs="Times New Roman"/>
          <w:sz w:val="28"/>
          <w:szCs w:val="28"/>
        </w:rPr>
      </w:pPr>
      <w:r>
        <w:rPr>
          <w:rFonts w:ascii="Times New Roman" w:hAnsi="Times New Roman" w:cs="Times New Roman"/>
          <w:sz w:val="28"/>
          <w:szCs w:val="28"/>
        </w:rPr>
        <w:t>Part2:</w:t>
      </w:r>
      <w:r w:rsidRPr="00526296">
        <w:t xml:space="preserve"> </w:t>
      </w:r>
      <w:r w:rsidRPr="00526296">
        <w:rPr>
          <w:rFonts w:ascii="Times New Roman" w:hAnsi="Times New Roman" w:cs="Times New Roman"/>
          <w:sz w:val="28"/>
          <w:szCs w:val="28"/>
        </w:rPr>
        <w:t xml:space="preserve"> A first look at the captured trace</w:t>
      </w:r>
    </w:p>
    <w:p w14:paraId="1F2B319F" w14:textId="34DA2871" w:rsidR="00526296" w:rsidRPr="00526296" w:rsidRDefault="00526296" w:rsidP="00526296">
      <w:pPr>
        <w:pStyle w:val="ListParagraph"/>
        <w:numPr>
          <w:ilvl w:val="0"/>
          <w:numId w:val="1"/>
        </w:numPr>
        <w:rPr>
          <w:rFonts w:ascii="Times New Roman" w:hAnsi="Times New Roman" w:cs="Times New Roman"/>
        </w:rPr>
      </w:pPr>
      <w:r w:rsidRPr="00526296">
        <w:rPr>
          <w:rFonts w:ascii="Times New Roman" w:hAnsi="Times New Roman" w:cs="Times New Roman"/>
        </w:rPr>
        <w:t xml:space="preserve">What is the packet number in your trace that contains the initial TCP SYN message? (By “packet number,” we meant the number in the “No.” column at the left of the Wireshark display, not the sequence number in the TCP segment itself). </w:t>
      </w:r>
    </w:p>
    <w:p w14:paraId="623DBF15" w14:textId="77777777" w:rsidR="00526296" w:rsidRPr="00526296" w:rsidRDefault="00526296" w:rsidP="00526296">
      <w:pPr>
        <w:pStyle w:val="ListParagraph"/>
        <w:rPr>
          <w:rFonts w:ascii="Times New Roman" w:hAnsi="Times New Roman" w:cs="Times New Roman"/>
        </w:rPr>
      </w:pPr>
    </w:p>
    <w:p w14:paraId="2CA0EE13" w14:textId="084642B0" w:rsidR="00526296" w:rsidRPr="00526296" w:rsidRDefault="00526296" w:rsidP="00526296">
      <w:pPr>
        <w:pStyle w:val="ListParagraph"/>
        <w:rPr>
          <w:rFonts w:ascii="Times New Roman" w:hAnsi="Times New Roman" w:cs="Times New Roman"/>
        </w:rPr>
      </w:pPr>
      <w:r w:rsidRPr="00526296">
        <w:rPr>
          <w:rFonts w:ascii="Times New Roman" w:hAnsi="Times New Roman" w:cs="Times New Roman"/>
        </w:rPr>
        <w:t>A] Packet Number 2368</w:t>
      </w:r>
    </w:p>
    <w:p w14:paraId="6B7BEAE0" w14:textId="3DFF4783" w:rsidR="00526296" w:rsidRDefault="00526296" w:rsidP="00526296">
      <w:pPr>
        <w:pStyle w:val="ListParagraph"/>
      </w:pPr>
      <w:r w:rsidRPr="00526296">
        <w:rPr>
          <w:noProof/>
        </w:rPr>
        <w:drawing>
          <wp:inline distT="0" distB="0" distL="0" distR="0" wp14:anchorId="1CECF126" wp14:editId="3EE88749">
            <wp:extent cx="5731510" cy="2524125"/>
            <wp:effectExtent l="0" t="0" r="2540" b="9525"/>
            <wp:docPr id="49460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08495" name=""/>
                    <pic:cNvPicPr/>
                  </pic:nvPicPr>
                  <pic:blipFill>
                    <a:blip r:embed="rId5"/>
                    <a:stretch>
                      <a:fillRect/>
                    </a:stretch>
                  </pic:blipFill>
                  <pic:spPr>
                    <a:xfrm>
                      <a:off x="0" y="0"/>
                      <a:ext cx="5731510" cy="2524125"/>
                    </a:xfrm>
                    <a:prstGeom prst="rect">
                      <a:avLst/>
                    </a:prstGeom>
                  </pic:spPr>
                </pic:pic>
              </a:graphicData>
            </a:graphic>
          </wp:inline>
        </w:drawing>
      </w:r>
    </w:p>
    <w:p w14:paraId="50A700E2" w14:textId="77777777" w:rsidR="00526296" w:rsidRDefault="00526296" w:rsidP="00526296"/>
    <w:p w14:paraId="58FA9D66" w14:textId="55B2D7CA" w:rsidR="00526296" w:rsidRDefault="00526296" w:rsidP="00526296">
      <w:pPr>
        <w:pStyle w:val="ListParagraph"/>
        <w:numPr>
          <w:ilvl w:val="0"/>
          <w:numId w:val="1"/>
        </w:numPr>
        <w:rPr>
          <w:rFonts w:ascii="Times New Roman" w:hAnsi="Times New Roman" w:cs="Times New Roman"/>
        </w:rPr>
      </w:pPr>
      <w:r w:rsidRPr="00526296">
        <w:rPr>
          <w:rFonts w:ascii="Times New Roman" w:hAnsi="Times New Roman" w:cs="Times New Roman"/>
        </w:rPr>
        <w:t>Is the TCP connection set up before or after the first TLS message is sent from the client to the server?</w:t>
      </w:r>
    </w:p>
    <w:p w14:paraId="0F75F991" w14:textId="4C2745D8" w:rsidR="00526296" w:rsidRDefault="00526296" w:rsidP="00526296">
      <w:pPr>
        <w:pStyle w:val="ListParagraph"/>
        <w:rPr>
          <w:rFonts w:ascii="Times New Roman" w:hAnsi="Times New Roman" w:cs="Times New Roman"/>
        </w:rPr>
      </w:pPr>
      <w:r>
        <w:rPr>
          <w:rFonts w:ascii="Times New Roman" w:hAnsi="Times New Roman" w:cs="Times New Roman"/>
        </w:rPr>
        <w:t>A] first TLS message is sent after the TCP connection is set up between the client and the server.</w:t>
      </w:r>
    </w:p>
    <w:p w14:paraId="65591E6A" w14:textId="77777777" w:rsidR="00526296" w:rsidRDefault="00526296" w:rsidP="00526296">
      <w:pPr>
        <w:pStyle w:val="ListParagraph"/>
        <w:rPr>
          <w:rFonts w:ascii="Times New Roman" w:hAnsi="Times New Roman" w:cs="Times New Roman"/>
        </w:rPr>
      </w:pPr>
    </w:p>
    <w:p w14:paraId="0DEFAE39" w14:textId="77777777" w:rsidR="00D242AC" w:rsidRDefault="00D242AC" w:rsidP="00526296">
      <w:pPr>
        <w:pStyle w:val="ListParagraph"/>
        <w:rPr>
          <w:rFonts w:ascii="Times New Roman" w:hAnsi="Times New Roman" w:cs="Times New Roman"/>
        </w:rPr>
      </w:pPr>
    </w:p>
    <w:p w14:paraId="521D644B" w14:textId="77777777" w:rsidR="00D242AC" w:rsidRDefault="00D242AC" w:rsidP="00526296">
      <w:pPr>
        <w:pStyle w:val="ListParagraph"/>
        <w:rPr>
          <w:rFonts w:ascii="Times New Roman" w:hAnsi="Times New Roman" w:cs="Times New Roman"/>
        </w:rPr>
      </w:pPr>
    </w:p>
    <w:p w14:paraId="502D2520" w14:textId="77777777" w:rsidR="00D242AC" w:rsidRDefault="00D242AC" w:rsidP="00526296">
      <w:pPr>
        <w:pStyle w:val="ListParagraph"/>
        <w:rPr>
          <w:rFonts w:ascii="Times New Roman" w:hAnsi="Times New Roman" w:cs="Times New Roman"/>
        </w:rPr>
      </w:pPr>
    </w:p>
    <w:p w14:paraId="744C87EE" w14:textId="77777777" w:rsidR="00D242AC" w:rsidRDefault="00D242AC" w:rsidP="00526296">
      <w:pPr>
        <w:pStyle w:val="ListParagraph"/>
        <w:rPr>
          <w:rFonts w:ascii="Times New Roman" w:hAnsi="Times New Roman" w:cs="Times New Roman"/>
        </w:rPr>
      </w:pPr>
    </w:p>
    <w:p w14:paraId="3D699129" w14:textId="77777777" w:rsidR="00D242AC" w:rsidRDefault="00D242AC" w:rsidP="00526296">
      <w:pPr>
        <w:pStyle w:val="ListParagraph"/>
        <w:rPr>
          <w:rFonts w:ascii="Times New Roman" w:hAnsi="Times New Roman" w:cs="Times New Roman"/>
        </w:rPr>
      </w:pPr>
    </w:p>
    <w:p w14:paraId="19E9BA84" w14:textId="77777777" w:rsidR="00D242AC" w:rsidRDefault="00D242AC" w:rsidP="00526296">
      <w:pPr>
        <w:pStyle w:val="ListParagraph"/>
        <w:rPr>
          <w:rFonts w:ascii="Times New Roman" w:hAnsi="Times New Roman" w:cs="Times New Roman"/>
        </w:rPr>
      </w:pPr>
    </w:p>
    <w:p w14:paraId="74B36A1F" w14:textId="77777777" w:rsidR="00D242AC" w:rsidRDefault="00D242AC" w:rsidP="00526296">
      <w:pPr>
        <w:pStyle w:val="ListParagraph"/>
        <w:rPr>
          <w:rFonts w:ascii="Times New Roman" w:hAnsi="Times New Roman" w:cs="Times New Roman"/>
        </w:rPr>
      </w:pPr>
    </w:p>
    <w:p w14:paraId="3A81F96D" w14:textId="77777777" w:rsidR="00D242AC" w:rsidRDefault="00D242AC" w:rsidP="00526296">
      <w:pPr>
        <w:pStyle w:val="ListParagraph"/>
        <w:rPr>
          <w:rFonts w:ascii="Times New Roman" w:hAnsi="Times New Roman" w:cs="Times New Roman"/>
        </w:rPr>
      </w:pPr>
    </w:p>
    <w:p w14:paraId="728DF125" w14:textId="77777777" w:rsidR="00D242AC" w:rsidRDefault="00D242AC" w:rsidP="00526296">
      <w:pPr>
        <w:pStyle w:val="ListParagraph"/>
        <w:rPr>
          <w:rFonts w:ascii="Times New Roman" w:hAnsi="Times New Roman" w:cs="Times New Roman"/>
        </w:rPr>
      </w:pPr>
    </w:p>
    <w:p w14:paraId="3C39AB3E" w14:textId="77777777" w:rsidR="00D242AC" w:rsidRDefault="00D242AC" w:rsidP="00526296">
      <w:pPr>
        <w:pStyle w:val="ListParagraph"/>
        <w:rPr>
          <w:rFonts w:ascii="Times New Roman" w:hAnsi="Times New Roman" w:cs="Times New Roman"/>
        </w:rPr>
      </w:pPr>
    </w:p>
    <w:p w14:paraId="2EE422DC" w14:textId="77777777" w:rsidR="00D242AC" w:rsidRDefault="00D242AC" w:rsidP="00526296">
      <w:pPr>
        <w:pStyle w:val="ListParagraph"/>
        <w:rPr>
          <w:rFonts w:ascii="Times New Roman" w:hAnsi="Times New Roman" w:cs="Times New Roman"/>
        </w:rPr>
      </w:pPr>
    </w:p>
    <w:p w14:paraId="64558647" w14:textId="77777777" w:rsidR="00D242AC" w:rsidRDefault="00D242AC" w:rsidP="00526296">
      <w:pPr>
        <w:pStyle w:val="ListParagraph"/>
        <w:rPr>
          <w:rFonts w:ascii="Times New Roman" w:hAnsi="Times New Roman" w:cs="Times New Roman"/>
        </w:rPr>
      </w:pPr>
    </w:p>
    <w:p w14:paraId="56557E77" w14:textId="77777777" w:rsidR="00D242AC" w:rsidRDefault="00D242AC" w:rsidP="00526296">
      <w:pPr>
        <w:pStyle w:val="ListParagraph"/>
        <w:rPr>
          <w:rFonts w:ascii="Times New Roman" w:hAnsi="Times New Roman" w:cs="Times New Roman"/>
        </w:rPr>
      </w:pPr>
    </w:p>
    <w:p w14:paraId="0C541ACB" w14:textId="77777777" w:rsidR="00D242AC" w:rsidRDefault="00526296" w:rsidP="00526296">
      <w:pPr>
        <w:rPr>
          <w:rFonts w:ascii="Times New Roman" w:hAnsi="Times New Roman" w:cs="Times New Roman"/>
          <w:sz w:val="28"/>
          <w:szCs w:val="28"/>
        </w:rPr>
      </w:pPr>
      <w:r w:rsidRPr="00526296">
        <w:rPr>
          <w:rFonts w:ascii="Times New Roman" w:hAnsi="Times New Roman" w:cs="Times New Roman"/>
          <w:sz w:val="28"/>
          <w:szCs w:val="28"/>
        </w:rPr>
        <w:lastRenderedPageBreak/>
        <w:t>Part-3: The TLS Handshake: Client Hello message</w:t>
      </w:r>
    </w:p>
    <w:p w14:paraId="201558F9" w14:textId="77777777" w:rsidR="00D242AC" w:rsidRDefault="00D242AC" w:rsidP="00526296">
      <w:pPr>
        <w:rPr>
          <w:rFonts w:ascii="Times New Roman" w:hAnsi="Times New Roman" w:cs="Times New Roman"/>
        </w:rPr>
      </w:pPr>
      <w:r>
        <w:rPr>
          <w:rFonts w:ascii="Times New Roman" w:hAnsi="Times New Roman" w:cs="Times New Roman"/>
          <w:sz w:val="28"/>
          <w:szCs w:val="28"/>
        </w:rPr>
        <w:br/>
      </w:r>
      <w:r w:rsidR="00526296" w:rsidRPr="00526296">
        <w:rPr>
          <w:rFonts w:ascii="Times New Roman" w:hAnsi="Times New Roman" w:cs="Times New Roman"/>
        </w:rPr>
        <w:t xml:space="preserve">1. What is the packet number in your trace that contains the TLS Client Hello message? </w:t>
      </w:r>
    </w:p>
    <w:p w14:paraId="2971103F" w14:textId="769A321D" w:rsidR="00D242AC" w:rsidRDefault="00D242AC" w:rsidP="00526296">
      <w:pPr>
        <w:rPr>
          <w:rFonts w:ascii="Times New Roman" w:hAnsi="Times New Roman" w:cs="Times New Roman"/>
        </w:rPr>
      </w:pPr>
      <w:r>
        <w:rPr>
          <w:rFonts w:ascii="Times New Roman" w:hAnsi="Times New Roman" w:cs="Times New Roman"/>
        </w:rPr>
        <w:t>A] packet 2377.</w:t>
      </w:r>
      <w:r>
        <w:rPr>
          <w:rFonts w:ascii="Times New Roman" w:hAnsi="Times New Roman" w:cs="Times New Roman"/>
        </w:rPr>
        <w:br/>
      </w:r>
      <w:r w:rsidRPr="00D242AC">
        <w:rPr>
          <w:rFonts w:ascii="Times New Roman" w:hAnsi="Times New Roman" w:cs="Times New Roman"/>
          <w:noProof/>
        </w:rPr>
        <w:drawing>
          <wp:inline distT="0" distB="0" distL="0" distR="0" wp14:anchorId="1A304A82" wp14:editId="5A514D11">
            <wp:extent cx="5731510" cy="2799715"/>
            <wp:effectExtent l="0" t="0" r="2540" b="635"/>
            <wp:docPr id="105119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94464" name=""/>
                    <pic:cNvPicPr/>
                  </pic:nvPicPr>
                  <pic:blipFill>
                    <a:blip r:embed="rId6"/>
                    <a:stretch>
                      <a:fillRect/>
                    </a:stretch>
                  </pic:blipFill>
                  <pic:spPr>
                    <a:xfrm>
                      <a:off x="0" y="0"/>
                      <a:ext cx="5731510" cy="2799715"/>
                    </a:xfrm>
                    <a:prstGeom prst="rect">
                      <a:avLst/>
                    </a:prstGeom>
                  </pic:spPr>
                </pic:pic>
              </a:graphicData>
            </a:graphic>
          </wp:inline>
        </w:drawing>
      </w:r>
    </w:p>
    <w:p w14:paraId="334FA827" w14:textId="77777777" w:rsidR="00526296" w:rsidRDefault="00526296" w:rsidP="00526296">
      <w:pPr>
        <w:rPr>
          <w:rFonts w:ascii="Times New Roman" w:hAnsi="Times New Roman" w:cs="Times New Roman"/>
        </w:rPr>
      </w:pPr>
    </w:p>
    <w:p w14:paraId="24C5F3B5" w14:textId="77777777" w:rsidR="00526296" w:rsidRDefault="00526296" w:rsidP="00526296">
      <w:pPr>
        <w:rPr>
          <w:rFonts w:ascii="Times New Roman" w:hAnsi="Times New Roman" w:cs="Times New Roman"/>
        </w:rPr>
      </w:pPr>
    </w:p>
    <w:p w14:paraId="447C2145" w14:textId="5A597228" w:rsidR="00D242AC" w:rsidRDefault="00526296" w:rsidP="00526296">
      <w:pPr>
        <w:rPr>
          <w:rFonts w:ascii="Times New Roman" w:hAnsi="Times New Roman" w:cs="Times New Roman"/>
        </w:rPr>
      </w:pPr>
      <w:r w:rsidRPr="00526296">
        <w:rPr>
          <w:rFonts w:ascii="Times New Roman" w:hAnsi="Times New Roman" w:cs="Times New Roman"/>
        </w:rPr>
        <w:t>2. What version of TLS is your client running, as declared in the Client Hello message?</w:t>
      </w:r>
      <w:r w:rsidR="00D242AC">
        <w:rPr>
          <w:rFonts w:ascii="Times New Roman" w:hAnsi="Times New Roman" w:cs="Times New Roman"/>
        </w:rPr>
        <w:br/>
        <w:t xml:space="preserve">A] TLS version </w:t>
      </w:r>
      <w:r w:rsidR="00D242AC" w:rsidRPr="00D242AC">
        <w:rPr>
          <w:rFonts w:ascii="Times New Roman" w:hAnsi="Times New Roman" w:cs="Times New Roman"/>
        </w:rPr>
        <w:t>0x0301</w:t>
      </w:r>
      <w:r w:rsidR="00D242AC">
        <w:rPr>
          <w:rFonts w:ascii="Times New Roman" w:hAnsi="Times New Roman" w:cs="Times New Roman"/>
        </w:rPr>
        <w:t>.</w:t>
      </w:r>
      <w:r w:rsidR="00D242AC">
        <w:rPr>
          <w:rFonts w:ascii="Times New Roman" w:hAnsi="Times New Roman" w:cs="Times New Roman"/>
        </w:rPr>
        <w:br/>
        <w:t xml:space="preserve">     Inside the handshake field version is </w:t>
      </w:r>
      <w:r w:rsidR="00D242AC" w:rsidRPr="00D242AC">
        <w:rPr>
          <w:rFonts w:ascii="Times New Roman" w:hAnsi="Times New Roman" w:cs="Times New Roman"/>
        </w:rPr>
        <w:t>0x0303</w:t>
      </w:r>
      <w:r w:rsidR="00D242AC">
        <w:rPr>
          <w:rFonts w:ascii="Times New Roman" w:hAnsi="Times New Roman" w:cs="Times New Roman"/>
        </w:rPr>
        <w:t>. This can be seen in the below screenshot.</w:t>
      </w:r>
      <w:r w:rsidR="00D242AC">
        <w:rPr>
          <w:rFonts w:ascii="Times New Roman" w:hAnsi="Times New Roman" w:cs="Times New Roman"/>
        </w:rPr>
        <w:br/>
        <w:t xml:space="preserve">  </w:t>
      </w:r>
      <w:r w:rsidR="00D242AC" w:rsidRPr="00D242AC">
        <w:rPr>
          <w:rFonts w:ascii="Times New Roman" w:hAnsi="Times New Roman" w:cs="Times New Roman"/>
          <w:noProof/>
        </w:rPr>
        <w:drawing>
          <wp:inline distT="0" distB="0" distL="0" distR="0" wp14:anchorId="7203E142" wp14:editId="433BB4E7">
            <wp:extent cx="5731510" cy="2128520"/>
            <wp:effectExtent l="0" t="0" r="2540" b="5080"/>
            <wp:docPr id="122956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66236" name=""/>
                    <pic:cNvPicPr/>
                  </pic:nvPicPr>
                  <pic:blipFill>
                    <a:blip r:embed="rId7"/>
                    <a:stretch>
                      <a:fillRect/>
                    </a:stretch>
                  </pic:blipFill>
                  <pic:spPr>
                    <a:xfrm>
                      <a:off x="0" y="0"/>
                      <a:ext cx="5731510" cy="2128520"/>
                    </a:xfrm>
                    <a:prstGeom prst="rect">
                      <a:avLst/>
                    </a:prstGeom>
                  </pic:spPr>
                </pic:pic>
              </a:graphicData>
            </a:graphic>
          </wp:inline>
        </w:drawing>
      </w:r>
    </w:p>
    <w:p w14:paraId="6DFBFE87" w14:textId="77777777" w:rsidR="00D242AC" w:rsidRDefault="00D242AC" w:rsidP="00526296">
      <w:pPr>
        <w:rPr>
          <w:rFonts w:ascii="Times New Roman" w:hAnsi="Times New Roman" w:cs="Times New Roman"/>
        </w:rPr>
      </w:pPr>
    </w:p>
    <w:p w14:paraId="48882AE2" w14:textId="77777777" w:rsidR="00D242AC" w:rsidRDefault="00526296" w:rsidP="00526296">
      <w:pPr>
        <w:rPr>
          <w:rFonts w:ascii="Times New Roman" w:hAnsi="Times New Roman" w:cs="Times New Roman"/>
        </w:rPr>
      </w:pPr>
      <w:r w:rsidRPr="00526296">
        <w:rPr>
          <w:rFonts w:ascii="Times New Roman" w:hAnsi="Times New Roman" w:cs="Times New Roman"/>
        </w:rPr>
        <w:t xml:space="preserve"> 3. How many cipher suites are supported by your client, as declared in the Client Hello message? A cipher suite is a set of related cryptographic algorithms that determine how session keys will be derived, and </w:t>
      </w:r>
      <w:proofErr w:type="spellStart"/>
      <w:proofErr w:type="gramStart"/>
      <w:r w:rsidRPr="00526296">
        <w:rPr>
          <w:rFonts w:ascii="Times New Roman" w:hAnsi="Times New Roman" w:cs="Times New Roman"/>
        </w:rPr>
        <w:t>hoid</w:t>
      </w:r>
      <w:proofErr w:type="spellEnd"/>
      <w:r w:rsidRPr="00526296">
        <w:rPr>
          <w:rFonts w:ascii="Times New Roman" w:hAnsi="Times New Roman" w:cs="Times New Roman"/>
        </w:rPr>
        <w:t>-at-</w:t>
      </w:r>
      <w:proofErr w:type="spellStart"/>
      <w:r w:rsidRPr="00526296">
        <w:rPr>
          <w:rFonts w:ascii="Times New Roman" w:hAnsi="Times New Roman" w:cs="Times New Roman"/>
        </w:rPr>
        <w:t>commonName</w:t>
      </w:r>
      <w:proofErr w:type="spellEnd"/>
      <w:r w:rsidRPr="00526296">
        <w:rPr>
          <w:rFonts w:ascii="Times New Roman" w:hAnsi="Times New Roman" w:cs="Times New Roman"/>
        </w:rPr>
        <w:t>=www.cs.umass.edua</w:t>
      </w:r>
      <w:proofErr w:type="gramEnd"/>
      <w:r w:rsidRPr="00526296">
        <w:rPr>
          <w:rFonts w:ascii="Times New Roman" w:hAnsi="Times New Roman" w:cs="Times New Roman"/>
        </w:rPr>
        <w:t xml:space="preserve"> HMAC algorithm. </w:t>
      </w:r>
    </w:p>
    <w:p w14:paraId="4858FACA" w14:textId="0817948A" w:rsidR="00D242AC" w:rsidRDefault="00D242AC" w:rsidP="00526296">
      <w:pPr>
        <w:rPr>
          <w:rFonts w:ascii="Times New Roman" w:hAnsi="Times New Roman" w:cs="Times New Roman"/>
        </w:rPr>
      </w:pPr>
      <w:r>
        <w:rPr>
          <w:rFonts w:ascii="Times New Roman" w:hAnsi="Times New Roman" w:cs="Times New Roman"/>
        </w:rPr>
        <w:t>A] As seen in the above figure total of 17 cipher suites can be generated.</w:t>
      </w:r>
      <w:r w:rsidR="009F0279">
        <w:rPr>
          <w:rFonts w:ascii="Times New Roman" w:hAnsi="Times New Roman" w:cs="Times New Roman"/>
        </w:rPr>
        <w:t xml:space="preserve"> </w:t>
      </w:r>
    </w:p>
    <w:p w14:paraId="1FF6D4AF" w14:textId="77777777" w:rsidR="003F6959" w:rsidRDefault="00526296" w:rsidP="00526296">
      <w:pPr>
        <w:rPr>
          <w:rFonts w:ascii="Times New Roman" w:hAnsi="Times New Roman" w:cs="Times New Roman"/>
          <w:b/>
          <w:bCs/>
        </w:rPr>
      </w:pPr>
      <w:r w:rsidRPr="00526296">
        <w:rPr>
          <w:rFonts w:ascii="Times New Roman" w:hAnsi="Times New Roman" w:cs="Times New Roman"/>
        </w:rPr>
        <w:lastRenderedPageBreak/>
        <w:t>4. Your client generates and sends a string of “random bytes” to the server in the Client Hello message. What are the first two hexadecimal digits in the random bytes field of the Client Hello message? Enter the two hexadecimal digits (without spaces between the hex digits and without any leading '0x', using lowercase letters where needed). Hint: be careful to fully dig into the Random field to find the Random Bytes subfield (do not consider the GMT UNIX Time subfield of Random).</w:t>
      </w:r>
      <w:r w:rsidR="009F0279">
        <w:rPr>
          <w:rFonts w:ascii="Times New Roman" w:hAnsi="Times New Roman" w:cs="Times New Roman"/>
        </w:rPr>
        <w:br/>
        <w:t>A] The first two digits are the timestamp values</w:t>
      </w:r>
      <w:r w:rsidR="009F0279">
        <w:rPr>
          <w:rFonts w:ascii="Times New Roman" w:hAnsi="Times New Roman" w:cs="Times New Roman"/>
        </w:rPr>
        <w:tab/>
      </w:r>
      <w:r w:rsidR="009F0279" w:rsidRPr="009F0279">
        <w:rPr>
          <w:rFonts w:ascii="Times New Roman" w:hAnsi="Times New Roman" w:cs="Times New Roman"/>
          <w:b/>
          <w:bCs/>
        </w:rPr>
        <w:t>d7</w:t>
      </w:r>
    </w:p>
    <w:p w14:paraId="566403C4" w14:textId="77777777" w:rsidR="003F6959" w:rsidRDefault="003F6959" w:rsidP="00526296">
      <w:pPr>
        <w:rPr>
          <w:rFonts w:ascii="Times New Roman" w:hAnsi="Times New Roman" w:cs="Times New Roman"/>
        </w:rPr>
      </w:pPr>
    </w:p>
    <w:p w14:paraId="482886E1" w14:textId="77777777" w:rsidR="005B557C" w:rsidRPr="005B557C" w:rsidRDefault="00526296" w:rsidP="005B557C">
      <w:pPr>
        <w:rPr>
          <w:rFonts w:ascii="Times New Roman" w:hAnsi="Times New Roman" w:cs="Times New Roman"/>
        </w:rPr>
      </w:pPr>
      <w:r w:rsidRPr="00526296">
        <w:rPr>
          <w:rFonts w:ascii="Times New Roman" w:hAnsi="Times New Roman" w:cs="Times New Roman"/>
        </w:rPr>
        <w:t>5. What is the purpose(s) of the “random bytes” field in the Client Hello message? Note: you’ll have to do some searching and reading to get the answer to this question; see section 8.6 and in RFC 5246 (section 8.1 in RFC 5246 in particular).</w:t>
      </w:r>
      <w:r w:rsidR="003F6959">
        <w:rPr>
          <w:rFonts w:ascii="Times New Roman" w:hAnsi="Times New Roman" w:cs="Times New Roman"/>
        </w:rPr>
        <w:br/>
        <w:t xml:space="preserve">A] Helps to distinguish HELLO messages sent between two different clients, to the server. </w:t>
      </w:r>
      <w:proofErr w:type="gramStart"/>
      <w:r w:rsidR="003F6959">
        <w:rPr>
          <w:rFonts w:ascii="Times New Roman" w:hAnsi="Times New Roman" w:cs="Times New Roman"/>
        </w:rPr>
        <w:t>Thus</w:t>
      </w:r>
      <w:proofErr w:type="gramEnd"/>
      <w:r w:rsidR="003F6959">
        <w:rPr>
          <w:rFonts w:ascii="Times New Roman" w:hAnsi="Times New Roman" w:cs="Times New Roman"/>
        </w:rPr>
        <w:t xml:space="preserve"> making it unique. </w:t>
      </w:r>
      <w:r w:rsidR="005B557C" w:rsidRPr="005B557C">
        <w:rPr>
          <w:rFonts w:ascii="Times New Roman" w:hAnsi="Times New Roman" w:cs="Times New Roman"/>
        </w:rPr>
        <w:t>The purpose of the client random is to:</w:t>
      </w:r>
    </w:p>
    <w:p w14:paraId="55CB52AF" w14:textId="77777777" w:rsidR="005B557C" w:rsidRPr="005B557C" w:rsidRDefault="005B557C" w:rsidP="005B557C">
      <w:pPr>
        <w:numPr>
          <w:ilvl w:val="0"/>
          <w:numId w:val="3"/>
        </w:numPr>
        <w:rPr>
          <w:rFonts w:ascii="Times New Roman" w:hAnsi="Times New Roman" w:cs="Times New Roman"/>
        </w:rPr>
      </w:pPr>
      <w:r w:rsidRPr="005B557C">
        <w:rPr>
          <w:rFonts w:ascii="Times New Roman" w:hAnsi="Times New Roman" w:cs="Times New Roman"/>
        </w:rPr>
        <w:t>Ensure that each handshake is unique by including a random value.</w:t>
      </w:r>
    </w:p>
    <w:p w14:paraId="742FE175" w14:textId="77777777" w:rsidR="005B557C" w:rsidRPr="005B557C" w:rsidRDefault="005B557C" w:rsidP="005B557C">
      <w:pPr>
        <w:numPr>
          <w:ilvl w:val="0"/>
          <w:numId w:val="3"/>
        </w:numPr>
        <w:rPr>
          <w:rFonts w:ascii="Times New Roman" w:hAnsi="Times New Roman" w:cs="Times New Roman"/>
        </w:rPr>
      </w:pPr>
      <w:r w:rsidRPr="005B557C">
        <w:rPr>
          <w:rFonts w:ascii="Times New Roman" w:hAnsi="Times New Roman" w:cs="Times New Roman"/>
        </w:rPr>
        <w:t>Contribute to the generation of session keys for symmetric encryption after the handshake is complete.</w:t>
      </w:r>
    </w:p>
    <w:p w14:paraId="2F221746" w14:textId="6BE93632" w:rsidR="00526296" w:rsidRPr="003F6959" w:rsidRDefault="00526296" w:rsidP="00526296">
      <w:pPr>
        <w:rPr>
          <w:rFonts w:ascii="Times New Roman" w:hAnsi="Times New Roman" w:cs="Times New Roman"/>
          <w:b/>
          <w:bCs/>
        </w:rPr>
      </w:pPr>
    </w:p>
    <w:p w14:paraId="389A22C1" w14:textId="77777777" w:rsidR="003F6959" w:rsidRDefault="003F6959" w:rsidP="00526296">
      <w:pPr>
        <w:rPr>
          <w:rFonts w:ascii="Times New Roman" w:hAnsi="Times New Roman" w:cs="Times New Roman"/>
        </w:rPr>
      </w:pPr>
    </w:p>
    <w:p w14:paraId="441723B4" w14:textId="5DE043F6" w:rsidR="003F6959" w:rsidRDefault="003F6959" w:rsidP="00526296">
      <w:pPr>
        <w:rPr>
          <w:rFonts w:ascii="Times New Roman" w:hAnsi="Times New Roman" w:cs="Times New Roman"/>
          <w:sz w:val="28"/>
          <w:szCs w:val="28"/>
        </w:rPr>
      </w:pPr>
      <w:r w:rsidRPr="003F6959">
        <w:rPr>
          <w:rFonts w:ascii="Times New Roman" w:hAnsi="Times New Roman" w:cs="Times New Roman"/>
          <w:sz w:val="28"/>
          <w:szCs w:val="28"/>
        </w:rPr>
        <w:t>Part-4: The TLS Handshake: Server Hello message</w:t>
      </w:r>
    </w:p>
    <w:p w14:paraId="1D2CAEBF" w14:textId="0991D479" w:rsidR="003F6959" w:rsidRPr="003F6959" w:rsidRDefault="003F6959" w:rsidP="00526296">
      <w:pPr>
        <w:rPr>
          <w:rFonts w:ascii="Times New Roman" w:hAnsi="Times New Roman"/>
        </w:rPr>
      </w:pPr>
      <w:r w:rsidRPr="003F6959">
        <w:rPr>
          <w:rFonts w:ascii="Times New Roman" w:hAnsi="Times New Roman"/>
        </w:rPr>
        <w:t xml:space="preserve">1. What is the packet number in your trace that contains the TLS Server Hello message? </w:t>
      </w:r>
      <w:r w:rsidR="005B557C">
        <w:rPr>
          <w:rFonts w:ascii="Times New Roman" w:hAnsi="Times New Roman"/>
        </w:rPr>
        <w:br/>
        <w:t>A] Packet No. 2389</w:t>
      </w:r>
      <w:r w:rsidR="005B557C">
        <w:rPr>
          <w:rFonts w:ascii="Times New Roman" w:hAnsi="Times New Roman"/>
        </w:rPr>
        <w:br/>
      </w:r>
      <w:r w:rsidR="005B557C" w:rsidRPr="005B557C">
        <w:rPr>
          <w:rFonts w:ascii="Times New Roman" w:hAnsi="Times New Roman"/>
          <w:noProof/>
        </w:rPr>
        <w:drawing>
          <wp:inline distT="0" distB="0" distL="0" distR="0" wp14:anchorId="2CB3CA40" wp14:editId="5AD014A7">
            <wp:extent cx="5731510" cy="2727960"/>
            <wp:effectExtent l="0" t="0" r="2540" b="0"/>
            <wp:docPr id="126867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74917" name=""/>
                    <pic:cNvPicPr/>
                  </pic:nvPicPr>
                  <pic:blipFill>
                    <a:blip r:embed="rId8"/>
                    <a:stretch>
                      <a:fillRect/>
                    </a:stretch>
                  </pic:blipFill>
                  <pic:spPr>
                    <a:xfrm>
                      <a:off x="0" y="0"/>
                      <a:ext cx="5731510" cy="2727960"/>
                    </a:xfrm>
                    <a:prstGeom prst="rect">
                      <a:avLst/>
                    </a:prstGeom>
                  </pic:spPr>
                </pic:pic>
              </a:graphicData>
            </a:graphic>
          </wp:inline>
        </w:drawing>
      </w:r>
    </w:p>
    <w:p w14:paraId="52C61DEF" w14:textId="20F0C01E" w:rsidR="003F6959" w:rsidRPr="005B557C" w:rsidRDefault="003F6959" w:rsidP="00526296">
      <w:pPr>
        <w:rPr>
          <w:rFonts w:ascii="Times New Roman" w:hAnsi="Times New Roman"/>
          <w:i/>
          <w:iCs/>
        </w:rPr>
      </w:pPr>
      <w:r w:rsidRPr="003F6959">
        <w:rPr>
          <w:rFonts w:ascii="Times New Roman" w:hAnsi="Times New Roman"/>
        </w:rPr>
        <w:t>2. Which cipher suite has been chosen by the server from among those offered in the earlier Client Hello message?</w:t>
      </w:r>
      <w:r w:rsidR="005B557C">
        <w:rPr>
          <w:rFonts w:ascii="Times New Roman" w:hAnsi="Times New Roman"/>
        </w:rPr>
        <w:br/>
        <w:t xml:space="preserve">A] From the available cipher suites the server has chosen </w:t>
      </w:r>
      <w:r w:rsidR="005B557C">
        <w:rPr>
          <w:rFonts w:ascii="Times New Roman" w:hAnsi="Times New Roman"/>
        </w:rPr>
        <w:br/>
      </w:r>
      <w:r w:rsidR="005B557C" w:rsidRPr="005B557C">
        <w:rPr>
          <w:rFonts w:ascii="Times New Roman" w:hAnsi="Times New Roman"/>
          <w:i/>
          <w:iCs/>
        </w:rPr>
        <w:t>Cipher Suite: TLS_ECDHE_RSA_WITH_AES_128_GCM_SHA256 (0xc02f)</w:t>
      </w:r>
    </w:p>
    <w:p w14:paraId="5FC798F3" w14:textId="77777777" w:rsidR="005B557C" w:rsidRDefault="005B557C" w:rsidP="00526296">
      <w:pPr>
        <w:rPr>
          <w:rFonts w:ascii="Times New Roman" w:hAnsi="Times New Roman"/>
        </w:rPr>
      </w:pPr>
    </w:p>
    <w:p w14:paraId="7852A6D4" w14:textId="77777777" w:rsidR="005B557C" w:rsidRDefault="005B557C" w:rsidP="00526296">
      <w:pPr>
        <w:rPr>
          <w:rFonts w:ascii="Times New Roman" w:hAnsi="Times New Roman"/>
        </w:rPr>
      </w:pPr>
    </w:p>
    <w:p w14:paraId="77BE3504" w14:textId="77777777" w:rsidR="005B557C" w:rsidRPr="003F6959" w:rsidRDefault="005B557C" w:rsidP="00526296">
      <w:pPr>
        <w:rPr>
          <w:rFonts w:ascii="Times New Roman" w:hAnsi="Times New Roman"/>
        </w:rPr>
      </w:pPr>
    </w:p>
    <w:p w14:paraId="70C16810" w14:textId="0EE6AE5C" w:rsidR="005B557C" w:rsidRPr="005B557C" w:rsidRDefault="003F6959" w:rsidP="005B557C">
      <w:pPr>
        <w:rPr>
          <w:rFonts w:ascii="Times New Roman" w:hAnsi="Times New Roman"/>
        </w:rPr>
      </w:pPr>
      <w:r w:rsidRPr="003F6959">
        <w:rPr>
          <w:rFonts w:ascii="Times New Roman" w:hAnsi="Times New Roman"/>
        </w:rPr>
        <w:lastRenderedPageBreak/>
        <w:t>3. Does the Server Hello message contain random bytes, similar to how the Client Hello message contains random bytes? And if so, what is/are their purpose(s)?</w:t>
      </w:r>
      <w:r w:rsidR="005B557C">
        <w:rPr>
          <w:rFonts w:ascii="Times New Roman" w:hAnsi="Times New Roman"/>
        </w:rPr>
        <w:br/>
        <w:t xml:space="preserve">A] Yes, similar to client the server also contains random bytes. </w:t>
      </w:r>
      <w:r w:rsidR="005B557C" w:rsidRPr="005B557C">
        <w:rPr>
          <w:rFonts w:ascii="Times New Roman" w:hAnsi="Times New Roman"/>
        </w:rPr>
        <w:t>The server random serves the following purposes:</w:t>
      </w:r>
    </w:p>
    <w:p w14:paraId="46C22B51" w14:textId="77777777" w:rsidR="005B557C" w:rsidRPr="005B557C" w:rsidRDefault="005B557C" w:rsidP="005B557C">
      <w:pPr>
        <w:numPr>
          <w:ilvl w:val="0"/>
          <w:numId w:val="2"/>
        </w:numPr>
        <w:rPr>
          <w:rFonts w:ascii="Times New Roman" w:hAnsi="Times New Roman"/>
        </w:rPr>
      </w:pPr>
      <w:r w:rsidRPr="005B557C">
        <w:rPr>
          <w:rFonts w:ascii="Times New Roman" w:hAnsi="Times New Roman"/>
        </w:rPr>
        <w:t>Distinguishes different handshakes, preventing replay attacks.</w:t>
      </w:r>
    </w:p>
    <w:p w14:paraId="2204A5DC" w14:textId="77777777" w:rsidR="005B557C" w:rsidRPr="005B557C" w:rsidRDefault="005B557C" w:rsidP="005B557C">
      <w:pPr>
        <w:numPr>
          <w:ilvl w:val="0"/>
          <w:numId w:val="2"/>
        </w:numPr>
        <w:rPr>
          <w:rFonts w:ascii="Times New Roman" w:hAnsi="Times New Roman"/>
        </w:rPr>
      </w:pPr>
      <w:r w:rsidRPr="005B557C">
        <w:rPr>
          <w:rFonts w:ascii="Times New Roman" w:hAnsi="Times New Roman"/>
        </w:rPr>
        <w:t>Contributes to session key generation for symmetric encryption.</w:t>
      </w:r>
    </w:p>
    <w:p w14:paraId="78C22D32" w14:textId="267AD5A3" w:rsidR="008A550B" w:rsidRDefault="008A550B" w:rsidP="00526296">
      <w:pPr>
        <w:rPr>
          <w:rFonts w:ascii="Times New Roman" w:hAnsi="Times New Roman" w:cs="Times New Roman"/>
        </w:rPr>
      </w:pPr>
      <w:r w:rsidRPr="008A550B">
        <w:rPr>
          <w:rFonts w:ascii="Times New Roman" w:hAnsi="Times New Roman" w:cs="Times New Roman"/>
        </w:rPr>
        <w:t>4. What is the packet number in your trace for the TLS message part that contains the public key certificate for the www.cics.umass.edu server (actually the www.cs.umass.edu server)?</w:t>
      </w:r>
      <w:r>
        <w:rPr>
          <w:rFonts w:ascii="Times New Roman" w:hAnsi="Times New Roman" w:cs="Times New Roman"/>
        </w:rPr>
        <w:br/>
        <w:t xml:space="preserve">A] </w:t>
      </w:r>
      <w:r w:rsidRPr="008A550B">
        <w:rPr>
          <w:rFonts w:ascii="Times New Roman" w:hAnsi="Times New Roman" w:cs="Times New Roman"/>
          <w:noProof/>
        </w:rPr>
        <w:drawing>
          <wp:inline distT="0" distB="0" distL="0" distR="0" wp14:anchorId="091421B7" wp14:editId="77FFAC1D">
            <wp:extent cx="5731510" cy="2595880"/>
            <wp:effectExtent l="0" t="0" r="2540" b="0"/>
            <wp:docPr id="213352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23523" name=""/>
                    <pic:cNvPicPr/>
                  </pic:nvPicPr>
                  <pic:blipFill>
                    <a:blip r:embed="rId9"/>
                    <a:stretch>
                      <a:fillRect/>
                    </a:stretch>
                  </pic:blipFill>
                  <pic:spPr>
                    <a:xfrm>
                      <a:off x="0" y="0"/>
                      <a:ext cx="5731510" cy="2595880"/>
                    </a:xfrm>
                    <a:prstGeom prst="rect">
                      <a:avLst/>
                    </a:prstGeom>
                  </pic:spPr>
                </pic:pic>
              </a:graphicData>
            </a:graphic>
          </wp:inline>
        </w:drawing>
      </w:r>
    </w:p>
    <w:p w14:paraId="50A7F4D4" w14:textId="77777777" w:rsidR="008A550B" w:rsidRDefault="008A550B" w:rsidP="00526296">
      <w:pPr>
        <w:rPr>
          <w:rFonts w:ascii="Times New Roman" w:hAnsi="Times New Roman" w:cs="Times New Roman"/>
        </w:rPr>
      </w:pPr>
    </w:p>
    <w:p w14:paraId="3C37CF98" w14:textId="30C05786" w:rsidR="00BD1D05" w:rsidRDefault="008A550B" w:rsidP="00CE501F">
      <w:pPr>
        <w:ind w:left="60"/>
        <w:rPr>
          <w:rFonts w:ascii="Times New Roman" w:hAnsi="Times New Roman" w:cs="Times New Roman"/>
        </w:rPr>
      </w:pPr>
      <w:r w:rsidRPr="008A550B">
        <w:rPr>
          <w:rFonts w:ascii="Times New Roman" w:hAnsi="Times New Roman" w:cs="Times New Roman"/>
        </w:rPr>
        <w:t xml:space="preserve">5. A server may return more than one certificate. If more than one certificate is returned, are all of these certificates for www.cs.umass.edu? If </w:t>
      </w:r>
      <w:proofErr w:type="gramStart"/>
      <w:r w:rsidRPr="008A550B">
        <w:rPr>
          <w:rFonts w:ascii="Times New Roman" w:hAnsi="Times New Roman" w:cs="Times New Roman"/>
        </w:rPr>
        <w:t>not</w:t>
      </w:r>
      <w:proofErr w:type="gramEnd"/>
      <w:r w:rsidRPr="008A550B">
        <w:rPr>
          <w:rFonts w:ascii="Times New Roman" w:hAnsi="Times New Roman" w:cs="Times New Roman"/>
        </w:rPr>
        <w:t xml:space="preserve"> all are for www.cs.umass.edu, then who are these other certificates for? You can determine who the certificate is for by checking the id-at-common</w:t>
      </w:r>
      <w:r>
        <w:rPr>
          <w:rFonts w:ascii="Times New Roman" w:hAnsi="Times New Roman" w:cs="Times New Roman"/>
        </w:rPr>
        <w:t xml:space="preserve"> </w:t>
      </w:r>
      <w:r w:rsidRPr="008A550B">
        <w:rPr>
          <w:rFonts w:ascii="Times New Roman" w:hAnsi="Times New Roman" w:cs="Times New Roman"/>
        </w:rPr>
        <w:t xml:space="preserve">Name field in the returned certificate. </w:t>
      </w:r>
      <w:r>
        <w:rPr>
          <w:rFonts w:ascii="Times New Roman" w:hAnsi="Times New Roman" w:cs="Times New Roman"/>
        </w:rPr>
        <w:br/>
        <w:t xml:space="preserve">A] Total </w:t>
      </w:r>
      <w:r w:rsidR="00BE0292">
        <w:rPr>
          <w:rFonts w:ascii="Times New Roman" w:hAnsi="Times New Roman" w:cs="Times New Roman"/>
        </w:rPr>
        <w:t>3</w:t>
      </w:r>
      <w:r>
        <w:rPr>
          <w:rFonts w:ascii="Times New Roman" w:hAnsi="Times New Roman" w:cs="Times New Roman"/>
        </w:rPr>
        <w:t xml:space="preserve"> certificates are returned</w:t>
      </w:r>
      <w:r w:rsidR="00CE501F">
        <w:rPr>
          <w:rFonts w:ascii="Times New Roman" w:hAnsi="Times New Roman" w:cs="Times New Roman"/>
        </w:rPr>
        <w:t xml:space="preserve"> in Packet 2393</w:t>
      </w:r>
      <w:r w:rsidR="00CE501F">
        <w:rPr>
          <w:rFonts w:ascii="Times New Roman" w:hAnsi="Times New Roman" w:cs="Times New Roman"/>
        </w:rPr>
        <w:br/>
      </w:r>
      <w:r w:rsidR="00CE501F" w:rsidRPr="00CE501F">
        <w:rPr>
          <w:rFonts w:ascii="Times New Roman" w:hAnsi="Times New Roman" w:cs="Times New Roman"/>
          <w:noProof/>
        </w:rPr>
        <w:drawing>
          <wp:inline distT="0" distB="0" distL="0" distR="0" wp14:anchorId="7F5B3D22" wp14:editId="789F5F4D">
            <wp:extent cx="5731510" cy="2932430"/>
            <wp:effectExtent l="0" t="0" r="2540" b="1270"/>
            <wp:docPr id="82011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11792" name=""/>
                    <pic:cNvPicPr/>
                  </pic:nvPicPr>
                  <pic:blipFill>
                    <a:blip r:embed="rId10"/>
                    <a:stretch>
                      <a:fillRect/>
                    </a:stretch>
                  </pic:blipFill>
                  <pic:spPr>
                    <a:xfrm>
                      <a:off x="0" y="0"/>
                      <a:ext cx="5731510" cy="2932430"/>
                    </a:xfrm>
                    <a:prstGeom prst="rect">
                      <a:avLst/>
                    </a:prstGeom>
                  </pic:spPr>
                </pic:pic>
              </a:graphicData>
            </a:graphic>
          </wp:inline>
        </w:drawing>
      </w:r>
      <w:r>
        <w:rPr>
          <w:rFonts w:ascii="Times New Roman" w:hAnsi="Times New Roman" w:cs="Times New Roman"/>
        </w:rPr>
        <w:t xml:space="preserve">   </w:t>
      </w:r>
      <w:r w:rsidR="00BD1D05">
        <w:rPr>
          <w:rFonts w:ascii="Times New Roman" w:hAnsi="Times New Roman" w:cs="Times New Roman"/>
        </w:rPr>
        <w:lastRenderedPageBreak/>
        <w:t xml:space="preserve">Not all of them are for cs.umass.edu but for higher authorities that are manage authenticate certification for digital signatures. </w:t>
      </w:r>
    </w:p>
    <w:p w14:paraId="2B3AEFC4" w14:textId="07C4BAD9" w:rsidR="00BD1D05" w:rsidRDefault="00BD1D05" w:rsidP="00BD1D05">
      <w:pPr>
        <w:ind w:left="60"/>
        <w:rPr>
          <w:rFonts w:ascii="Times New Roman" w:hAnsi="Times New Roman" w:cs="Times New Roman"/>
        </w:rPr>
      </w:pPr>
      <w:r>
        <w:rPr>
          <w:rFonts w:ascii="Times New Roman" w:hAnsi="Times New Roman" w:cs="Times New Roman"/>
        </w:rPr>
        <w:t xml:space="preserve"> </w:t>
      </w:r>
      <w:r w:rsidR="008A550B">
        <w:rPr>
          <w:rFonts w:ascii="Times New Roman" w:hAnsi="Times New Roman" w:cs="Times New Roman"/>
        </w:rPr>
        <w:br/>
      </w:r>
      <w:r w:rsidR="008A550B">
        <w:rPr>
          <w:rFonts w:ascii="Times New Roman" w:hAnsi="Times New Roman" w:cs="Times New Roman"/>
        </w:rPr>
        <w:br/>
      </w:r>
      <w:r w:rsidR="008A550B" w:rsidRPr="008A550B">
        <w:rPr>
          <w:rFonts w:ascii="Times New Roman" w:hAnsi="Times New Roman" w:cs="Times New Roman"/>
        </w:rPr>
        <w:t>6. What is the name of the certification authority that issued the certificate for id-at-</w:t>
      </w:r>
      <w:proofErr w:type="spellStart"/>
      <w:r w:rsidR="008A550B" w:rsidRPr="008A550B">
        <w:rPr>
          <w:rFonts w:ascii="Times New Roman" w:hAnsi="Times New Roman" w:cs="Times New Roman"/>
        </w:rPr>
        <w:t>commonName</w:t>
      </w:r>
      <w:proofErr w:type="spellEnd"/>
      <w:r w:rsidR="008A550B" w:rsidRPr="008A550B">
        <w:rPr>
          <w:rFonts w:ascii="Times New Roman" w:hAnsi="Times New Roman" w:cs="Times New Roman"/>
        </w:rPr>
        <w:t>=www.cs.umass.edu?</w:t>
      </w:r>
      <w:r>
        <w:rPr>
          <w:rFonts w:ascii="Times New Roman" w:hAnsi="Times New Roman" w:cs="Times New Roman"/>
        </w:rPr>
        <w:br/>
        <w:t xml:space="preserve">A] </w:t>
      </w:r>
      <w:proofErr w:type="spellStart"/>
      <w:r>
        <w:rPr>
          <w:rFonts w:ascii="Times New Roman" w:hAnsi="Times New Roman" w:cs="Times New Roman"/>
        </w:rPr>
        <w:t>InCommon</w:t>
      </w:r>
      <w:proofErr w:type="spellEnd"/>
      <w:r>
        <w:rPr>
          <w:rFonts w:ascii="Times New Roman" w:hAnsi="Times New Roman" w:cs="Times New Roman"/>
        </w:rPr>
        <w:t xml:space="preserve"> RSA Server CA </w:t>
      </w:r>
    </w:p>
    <w:p w14:paraId="7D808E1F" w14:textId="77777777" w:rsidR="00BD1D05" w:rsidRDefault="00BD1D05" w:rsidP="00BD1D05">
      <w:pPr>
        <w:ind w:left="60"/>
        <w:rPr>
          <w:rFonts w:ascii="Times New Roman" w:hAnsi="Times New Roman" w:cs="Times New Roman"/>
        </w:rPr>
      </w:pPr>
    </w:p>
    <w:p w14:paraId="24BE1180" w14:textId="19B43636" w:rsidR="003F6959" w:rsidRDefault="008A550B" w:rsidP="00BD1D05">
      <w:pPr>
        <w:ind w:left="60"/>
        <w:rPr>
          <w:rFonts w:ascii="Times New Roman" w:hAnsi="Times New Roman" w:cs="Times New Roman"/>
        </w:rPr>
      </w:pPr>
      <w:r w:rsidRPr="008A550B">
        <w:rPr>
          <w:rFonts w:ascii="Times New Roman" w:hAnsi="Times New Roman" w:cs="Times New Roman"/>
        </w:rPr>
        <w:t xml:space="preserve"> 7. What digital signature algorithm is used by the CA to sign this certificate? Hint: this information can be found in the signature subfield of the </w:t>
      </w:r>
      <w:proofErr w:type="spellStart"/>
      <w:r w:rsidRPr="008A550B">
        <w:rPr>
          <w:rFonts w:ascii="Times New Roman" w:hAnsi="Times New Roman" w:cs="Times New Roman"/>
        </w:rPr>
        <w:t>SignedCertificate</w:t>
      </w:r>
      <w:proofErr w:type="spellEnd"/>
      <w:r w:rsidRPr="008A550B">
        <w:rPr>
          <w:rFonts w:ascii="Times New Roman" w:hAnsi="Times New Roman" w:cs="Times New Roman"/>
        </w:rPr>
        <w:t xml:space="preserve"> field of the certificate for www.cs.umass.edu.</w:t>
      </w:r>
      <w:r w:rsidR="007A2FF2">
        <w:rPr>
          <w:rFonts w:ascii="Times New Roman" w:hAnsi="Times New Roman" w:cs="Times New Roman"/>
        </w:rPr>
        <w:br/>
        <w:t xml:space="preserve">A] </w:t>
      </w:r>
      <w:r w:rsidR="007A2FF2" w:rsidRPr="007A2FF2">
        <w:rPr>
          <w:rFonts w:ascii="Times New Roman" w:hAnsi="Times New Roman" w:cs="Times New Roman"/>
        </w:rPr>
        <w:t xml:space="preserve">signature </w:t>
      </w:r>
      <w:r w:rsidR="007A2FF2">
        <w:rPr>
          <w:rFonts w:ascii="Times New Roman" w:hAnsi="Times New Roman" w:cs="Times New Roman"/>
        </w:rPr>
        <w:t xml:space="preserve">algorithm used by CA authority has used </w:t>
      </w:r>
      <w:r w:rsidR="007A2FF2" w:rsidRPr="007A2FF2">
        <w:rPr>
          <w:rFonts w:ascii="Times New Roman" w:hAnsi="Times New Roman" w:cs="Times New Roman"/>
        </w:rPr>
        <w:t>sha256WithRSAEncryption</w:t>
      </w:r>
      <w:r w:rsidR="007A2FF2">
        <w:rPr>
          <w:rFonts w:ascii="Times New Roman" w:hAnsi="Times New Roman" w:cs="Times New Roman"/>
        </w:rPr>
        <w:t xml:space="preserve">. </w:t>
      </w:r>
    </w:p>
    <w:p w14:paraId="0C0E300A" w14:textId="77777777" w:rsidR="007A2FF2" w:rsidRDefault="007A2FF2" w:rsidP="00BD1D05">
      <w:pPr>
        <w:ind w:left="60"/>
        <w:rPr>
          <w:rFonts w:ascii="Times New Roman" w:hAnsi="Times New Roman" w:cs="Times New Roman"/>
        </w:rPr>
      </w:pPr>
    </w:p>
    <w:p w14:paraId="4E64780E" w14:textId="558032E4" w:rsidR="007A2FF2" w:rsidRDefault="007A2FF2" w:rsidP="00BD1D05">
      <w:pPr>
        <w:ind w:left="60"/>
        <w:rPr>
          <w:rFonts w:ascii="Times New Roman" w:hAnsi="Times New Roman" w:cs="Times New Roman"/>
        </w:rPr>
      </w:pPr>
      <w:r w:rsidRPr="007A2FF2">
        <w:rPr>
          <w:rFonts w:ascii="Times New Roman" w:hAnsi="Times New Roman" w:cs="Times New Roman"/>
        </w:rPr>
        <w:t>8. Let's take a look at what a real public key looks like! What are the first four hexadecimal digits of the modulus of the public key being used by www.cics.umass.edu? Enter the four hexadecimal digits (without spaces between the hex digits and without any leading '0x</w:t>
      </w:r>
      <w:proofErr w:type="gramStart"/>
      <w:r w:rsidRPr="007A2FF2">
        <w:rPr>
          <w:rFonts w:ascii="Times New Roman" w:hAnsi="Times New Roman" w:cs="Times New Roman"/>
        </w:rPr>
        <w:t>' ,</w:t>
      </w:r>
      <w:proofErr w:type="gramEnd"/>
      <w:r w:rsidRPr="007A2FF2">
        <w:rPr>
          <w:rFonts w:ascii="Times New Roman" w:hAnsi="Times New Roman" w:cs="Times New Roman"/>
        </w:rPr>
        <w:t xml:space="preserve"> using lowercase letters where needed, and including any leading 0s after '0x'). Hint: this information can be found in </w:t>
      </w:r>
      <w:proofErr w:type="spellStart"/>
      <w:r w:rsidRPr="007A2FF2">
        <w:rPr>
          <w:rFonts w:ascii="Times New Roman" w:hAnsi="Times New Roman" w:cs="Times New Roman"/>
        </w:rPr>
        <w:t>subjectPublicKeyInfo</w:t>
      </w:r>
      <w:proofErr w:type="spellEnd"/>
      <w:r w:rsidRPr="007A2FF2">
        <w:rPr>
          <w:rFonts w:ascii="Times New Roman" w:hAnsi="Times New Roman" w:cs="Times New Roman"/>
        </w:rPr>
        <w:t xml:space="preserve"> subfield of the </w:t>
      </w:r>
      <w:proofErr w:type="spellStart"/>
      <w:r w:rsidRPr="007A2FF2">
        <w:rPr>
          <w:rFonts w:ascii="Times New Roman" w:hAnsi="Times New Roman" w:cs="Times New Roman"/>
        </w:rPr>
        <w:t>SignedCertificate</w:t>
      </w:r>
      <w:proofErr w:type="spellEnd"/>
      <w:r w:rsidRPr="007A2FF2">
        <w:rPr>
          <w:rFonts w:ascii="Times New Roman" w:hAnsi="Times New Roman" w:cs="Times New Roman"/>
        </w:rPr>
        <w:t xml:space="preserve"> field of the certificate for www.cs.umass.edu. </w:t>
      </w:r>
      <w:r>
        <w:rPr>
          <w:rFonts w:ascii="Times New Roman" w:hAnsi="Times New Roman" w:cs="Times New Roman"/>
        </w:rPr>
        <w:br/>
        <w:t>A] 00b3</w:t>
      </w:r>
    </w:p>
    <w:p w14:paraId="09F40CD7" w14:textId="77777777" w:rsidR="007A2FF2" w:rsidRDefault="007A2FF2" w:rsidP="00BD1D05">
      <w:pPr>
        <w:ind w:left="60"/>
        <w:rPr>
          <w:rFonts w:ascii="Times New Roman" w:hAnsi="Times New Roman" w:cs="Times New Roman"/>
        </w:rPr>
      </w:pPr>
    </w:p>
    <w:p w14:paraId="0B1044D0" w14:textId="5139803A" w:rsidR="007A2FF2" w:rsidRDefault="007A2FF2" w:rsidP="00BD1D05">
      <w:pPr>
        <w:ind w:left="60"/>
        <w:rPr>
          <w:rFonts w:ascii="Times New Roman" w:hAnsi="Times New Roman" w:cs="Times New Roman"/>
        </w:rPr>
      </w:pPr>
      <w:r w:rsidRPr="007A2FF2">
        <w:rPr>
          <w:rFonts w:ascii="Times New Roman" w:hAnsi="Times New Roman" w:cs="Times New Roman"/>
        </w:rPr>
        <w:t>9. What is the packet number in your trace for the TLS message part that contains the Server Hello Done TLS record?</w:t>
      </w:r>
      <w:r>
        <w:rPr>
          <w:rFonts w:ascii="Times New Roman" w:hAnsi="Times New Roman" w:cs="Times New Roman"/>
        </w:rPr>
        <w:br/>
      </w:r>
      <w:proofErr w:type="gramStart"/>
      <w:r>
        <w:rPr>
          <w:rFonts w:ascii="Times New Roman" w:hAnsi="Times New Roman" w:cs="Times New Roman"/>
        </w:rPr>
        <w:t xml:space="preserve">A] </w:t>
      </w:r>
      <w:r w:rsidR="003F6621">
        <w:rPr>
          <w:rFonts w:ascii="Times New Roman" w:hAnsi="Times New Roman" w:cs="Times New Roman"/>
        </w:rPr>
        <w:t xml:space="preserve"> Packet</w:t>
      </w:r>
      <w:proofErr w:type="gramEnd"/>
      <w:r w:rsidR="003F6621">
        <w:rPr>
          <w:rFonts w:ascii="Times New Roman" w:hAnsi="Times New Roman" w:cs="Times New Roman"/>
        </w:rPr>
        <w:t xml:space="preserve"> 2393</w:t>
      </w:r>
    </w:p>
    <w:p w14:paraId="1DE29B08" w14:textId="77777777" w:rsidR="000C5416" w:rsidRDefault="000C5416" w:rsidP="00BD1D05">
      <w:pPr>
        <w:ind w:left="60"/>
        <w:rPr>
          <w:rFonts w:ascii="Times New Roman" w:hAnsi="Times New Roman" w:cs="Times New Roman"/>
        </w:rPr>
      </w:pPr>
    </w:p>
    <w:p w14:paraId="6A83C14B" w14:textId="77777777" w:rsidR="000C5416" w:rsidRDefault="000C5416" w:rsidP="00BD1D05">
      <w:pPr>
        <w:ind w:left="60"/>
        <w:rPr>
          <w:rFonts w:ascii="Times New Roman" w:hAnsi="Times New Roman" w:cs="Times New Roman"/>
        </w:rPr>
      </w:pPr>
    </w:p>
    <w:p w14:paraId="6F96BA38" w14:textId="77777777" w:rsidR="000C5416" w:rsidRDefault="000C5416" w:rsidP="00BD1D05">
      <w:pPr>
        <w:ind w:left="60"/>
        <w:rPr>
          <w:rFonts w:ascii="Times New Roman" w:hAnsi="Times New Roman" w:cs="Times New Roman"/>
        </w:rPr>
      </w:pPr>
    </w:p>
    <w:p w14:paraId="44F3FE06" w14:textId="0704A063" w:rsidR="000C5416" w:rsidRPr="000C5416" w:rsidRDefault="000C5416" w:rsidP="00BD1D05">
      <w:pPr>
        <w:ind w:left="60"/>
        <w:rPr>
          <w:rFonts w:ascii="Times New Roman" w:hAnsi="Times New Roman" w:cs="Times New Roman"/>
          <w:sz w:val="28"/>
          <w:szCs w:val="28"/>
        </w:rPr>
      </w:pPr>
      <w:r w:rsidRPr="000C5416">
        <w:rPr>
          <w:rFonts w:ascii="Times New Roman" w:hAnsi="Times New Roman" w:cs="Times New Roman"/>
          <w:sz w:val="28"/>
          <w:szCs w:val="28"/>
        </w:rPr>
        <w:t>Part-5: The TLS Handshake: wrapping up the handshake</w:t>
      </w:r>
    </w:p>
    <w:p w14:paraId="26677856" w14:textId="5F3B6197" w:rsidR="008A550B" w:rsidRDefault="000C5416" w:rsidP="00526296">
      <w:pPr>
        <w:rPr>
          <w:rFonts w:ascii="Times New Roman" w:hAnsi="Times New Roman" w:cs="Times New Roman"/>
        </w:rPr>
      </w:pPr>
      <w:r w:rsidRPr="000C5416">
        <w:rPr>
          <w:rFonts w:ascii="Times New Roman" w:hAnsi="Times New Roman" w:cs="Times New Roman"/>
        </w:rPr>
        <w:t xml:space="preserve">1. What is the packet number in your trace for the TLS message that contains the public key information, Change Cipher Spec, and Encrypted Handshake message, being sent from client to server? </w:t>
      </w:r>
      <w:r>
        <w:rPr>
          <w:rFonts w:ascii="Times New Roman" w:hAnsi="Times New Roman" w:cs="Times New Roman"/>
        </w:rPr>
        <w:br/>
        <w:t xml:space="preserve">A] Packet 2395 </w:t>
      </w:r>
      <w:r>
        <w:rPr>
          <w:rFonts w:ascii="Times New Roman" w:hAnsi="Times New Roman" w:cs="Times New Roman"/>
        </w:rPr>
        <w:br/>
      </w:r>
      <w:r>
        <w:rPr>
          <w:rFonts w:ascii="Times New Roman" w:hAnsi="Times New Roman" w:cs="Times New Roman"/>
        </w:rPr>
        <w:br/>
      </w:r>
      <w:r w:rsidRPr="000C5416">
        <w:rPr>
          <w:rFonts w:ascii="Times New Roman" w:hAnsi="Times New Roman" w:cs="Times New Roman"/>
        </w:rPr>
        <w:t>2. Does the client provide its own CA-signed public key certificate back to the server? If so, what is the packet number in your trace containing your client’s certificate?</w:t>
      </w:r>
      <w:r>
        <w:rPr>
          <w:rFonts w:ascii="Times New Roman" w:hAnsi="Times New Roman" w:cs="Times New Roman"/>
        </w:rPr>
        <w:br/>
        <w:t xml:space="preserve">A] </w:t>
      </w:r>
      <w:r w:rsidR="00BE0292">
        <w:rPr>
          <w:rFonts w:ascii="Times New Roman" w:hAnsi="Times New Roman" w:cs="Times New Roman"/>
        </w:rPr>
        <w:t>No</w:t>
      </w:r>
    </w:p>
    <w:p w14:paraId="3EE96EFE" w14:textId="77777777" w:rsidR="006C7663" w:rsidRDefault="006C7663" w:rsidP="00526296">
      <w:pPr>
        <w:rPr>
          <w:rFonts w:ascii="Times New Roman" w:hAnsi="Times New Roman" w:cs="Times New Roman"/>
        </w:rPr>
      </w:pPr>
    </w:p>
    <w:p w14:paraId="79017B98" w14:textId="77777777" w:rsidR="006C7663" w:rsidRDefault="006C7663" w:rsidP="00526296">
      <w:pPr>
        <w:rPr>
          <w:rFonts w:ascii="Times New Roman" w:hAnsi="Times New Roman" w:cs="Times New Roman"/>
        </w:rPr>
      </w:pPr>
    </w:p>
    <w:p w14:paraId="257C6089" w14:textId="59759999" w:rsidR="006C7663" w:rsidRDefault="006C7663" w:rsidP="00526296">
      <w:pPr>
        <w:rPr>
          <w:rFonts w:ascii="Times New Roman" w:hAnsi="Times New Roman" w:cs="Times New Roman"/>
          <w:sz w:val="28"/>
          <w:szCs w:val="28"/>
        </w:rPr>
      </w:pPr>
      <w:r w:rsidRPr="006C7663">
        <w:rPr>
          <w:rFonts w:ascii="Times New Roman" w:hAnsi="Times New Roman" w:cs="Times New Roman"/>
          <w:sz w:val="28"/>
          <w:szCs w:val="28"/>
        </w:rPr>
        <w:t>Part-6: Application data</w:t>
      </w:r>
    </w:p>
    <w:p w14:paraId="0F653B9E" w14:textId="6B63EF93" w:rsidR="00647B48" w:rsidRPr="00CE501F" w:rsidRDefault="006C7663" w:rsidP="005D14DC">
      <w:pPr>
        <w:pStyle w:val="ListParagraph"/>
        <w:numPr>
          <w:ilvl w:val="0"/>
          <w:numId w:val="4"/>
        </w:numPr>
        <w:ind w:left="360"/>
        <w:rPr>
          <w:rFonts w:ascii="Times New Roman" w:hAnsi="Times New Roman" w:cs="Times New Roman"/>
        </w:rPr>
      </w:pPr>
      <w:r w:rsidRPr="00CE501F">
        <w:rPr>
          <w:rFonts w:ascii="Times New Roman" w:hAnsi="Times New Roman" w:cs="Times New Roman"/>
        </w:rPr>
        <w:t xml:space="preserve">What symmetric key cryptography algorithm is being used by the client and server to encrypt application data (in this case, HTTP messages)? </w:t>
      </w:r>
      <w:r w:rsidRPr="00CE501F">
        <w:rPr>
          <w:rFonts w:ascii="Times New Roman" w:hAnsi="Times New Roman" w:cs="Times New Roman"/>
        </w:rPr>
        <w:br/>
      </w:r>
      <w:r w:rsidRPr="00CE501F">
        <w:rPr>
          <w:rFonts w:ascii="Times New Roman" w:hAnsi="Times New Roman" w:cs="Times New Roman"/>
        </w:rPr>
        <w:lastRenderedPageBreak/>
        <w:t xml:space="preserve">A] </w:t>
      </w:r>
      <w:r w:rsidR="00CE501F">
        <w:rPr>
          <w:rFonts w:ascii="Times New Roman" w:hAnsi="Times New Roman" w:cs="Times New Roman"/>
        </w:rPr>
        <w:t>EF Diffie-Hellman as shown below</w:t>
      </w:r>
      <w:r w:rsidR="00CE501F">
        <w:rPr>
          <w:rFonts w:ascii="Times New Roman" w:hAnsi="Times New Roman" w:cs="Times New Roman"/>
        </w:rPr>
        <w:br/>
      </w:r>
      <w:r w:rsidR="00CE501F" w:rsidRPr="00CE501F">
        <w:rPr>
          <w:rFonts w:ascii="Times New Roman" w:hAnsi="Times New Roman" w:cs="Times New Roman"/>
          <w:noProof/>
        </w:rPr>
        <w:drawing>
          <wp:inline distT="0" distB="0" distL="0" distR="0" wp14:anchorId="73EAD907" wp14:editId="539283CA">
            <wp:extent cx="5731510" cy="1295400"/>
            <wp:effectExtent l="0" t="0" r="2540" b="0"/>
            <wp:docPr id="160571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10869" name=""/>
                    <pic:cNvPicPr/>
                  </pic:nvPicPr>
                  <pic:blipFill>
                    <a:blip r:embed="rId11"/>
                    <a:stretch>
                      <a:fillRect/>
                    </a:stretch>
                  </pic:blipFill>
                  <pic:spPr>
                    <a:xfrm>
                      <a:off x="0" y="0"/>
                      <a:ext cx="5731510" cy="1295400"/>
                    </a:xfrm>
                    <a:prstGeom prst="rect">
                      <a:avLst/>
                    </a:prstGeom>
                  </pic:spPr>
                </pic:pic>
              </a:graphicData>
            </a:graphic>
          </wp:inline>
        </w:drawing>
      </w:r>
    </w:p>
    <w:p w14:paraId="172A3970" w14:textId="77777777" w:rsidR="00647B48" w:rsidRPr="00B406BB" w:rsidRDefault="00647B48" w:rsidP="00647B48">
      <w:pPr>
        <w:pStyle w:val="ListParagraph"/>
        <w:numPr>
          <w:ilvl w:val="0"/>
          <w:numId w:val="4"/>
        </w:numPr>
        <w:rPr>
          <w:rFonts w:ascii="Times New Roman" w:hAnsi="Times New Roman" w:cs="Times New Roman"/>
        </w:rPr>
      </w:pPr>
      <w:r w:rsidRPr="00B406BB">
        <w:rPr>
          <w:rFonts w:ascii="Times New Roman" w:hAnsi="Times New Roman" w:cs="Times New Roman"/>
        </w:rPr>
        <w:t>In which of the TLS messages is this symmetric key cryptography algorithm finally decided and declared?</w:t>
      </w:r>
    </w:p>
    <w:p w14:paraId="7705920A" w14:textId="1AE44080" w:rsidR="00647B48" w:rsidRPr="00B406BB" w:rsidRDefault="00647B48" w:rsidP="005C65EB">
      <w:pPr>
        <w:pStyle w:val="ListParagraph"/>
        <w:jc w:val="both"/>
        <w:rPr>
          <w:rFonts w:ascii="Times New Roman" w:hAnsi="Times New Roman" w:cs="Times New Roman"/>
        </w:rPr>
      </w:pPr>
      <w:r w:rsidRPr="00B406BB">
        <w:rPr>
          <w:rFonts w:ascii="Times New Roman" w:hAnsi="Times New Roman" w:cs="Times New Roman"/>
        </w:rPr>
        <w:t xml:space="preserve">A] </w:t>
      </w:r>
      <w:r w:rsidR="005C65EB" w:rsidRPr="00B406BB">
        <w:rPr>
          <w:rFonts w:ascii="Times New Roman" w:hAnsi="Times New Roman" w:cs="Times New Roman"/>
        </w:rPr>
        <w:t xml:space="preserve">In server hello done packet, packet 2393. </w:t>
      </w:r>
    </w:p>
    <w:p w14:paraId="30A64DDB" w14:textId="77777777" w:rsidR="00647B48" w:rsidRPr="00B406BB" w:rsidRDefault="00647B48" w:rsidP="00647B48">
      <w:pPr>
        <w:pStyle w:val="ListParagraph"/>
        <w:rPr>
          <w:rFonts w:ascii="Times New Roman" w:hAnsi="Times New Roman" w:cs="Times New Roman"/>
        </w:rPr>
      </w:pPr>
    </w:p>
    <w:p w14:paraId="427EDB0B" w14:textId="36D6AC68" w:rsidR="00647B48" w:rsidRPr="00B406BB" w:rsidRDefault="00647B48" w:rsidP="00C95CD3">
      <w:pPr>
        <w:pStyle w:val="ListParagraph"/>
        <w:numPr>
          <w:ilvl w:val="0"/>
          <w:numId w:val="4"/>
        </w:numPr>
        <w:rPr>
          <w:rFonts w:ascii="Times New Roman" w:hAnsi="Times New Roman" w:cs="Times New Roman"/>
        </w:rPr>
      </w:pPr>
      <w:r w:rsidRPr="00B406BB">
        <w:rPr>
          <w:rFonts w:ascii="Times New Roman" w:hAnsi="Times New Roman" w:cs="Times New Roman"/>
        </w:rPr>
        <w:t>What is the packet number in your trace for the first encrypted message carrying application data from client to server?</w:t>
      </w:r>
      <w:r w:rsidRPr="00B406BB">
        <w:rPr>
          <w:rFonts w:ascii="Times New Roman" w:hAnsi="Times New Roman" w:cs="Times New Roman"/>
        </w:rPr>
        <w:br/>
      </w:r>
      <w:proofErr w:type="gramStart"/>
      <w:r w:rsidRPr="00B406BB">
        <w:rPr>
          <w:rFonts w:ascii="Times New Roman" w:hAnsi="Times New Roman" w:cs="Times New Roman"/>
        </w:rPr>
        <w:t>A]  packet</w:t>
      </w:r>
      <w:proofErr w:type="gramEnd"/>
      <w:r w:rsidRPr="00B406BB">
        <w:rPr>
          <w:rFonts w:ascii="Times New Roman" w:hAnsi="Times New Roman" w:cs="Times New Roman"/>
        </w:rPr>
        <w:t xml:space="preserve"> 2449. </w:t>
      </w:r>
    </w:p>
    <w:p w14:paraId="53024DD6" w14:textId="77777777" w:rsidR="00B406BB" w:rsidRDefault="00B406BB" w:rsidP="00B406BB">
      <w:pPr>
        <w:pStyle w:val="ListParagraph"/>
        <w:rPr>
          <w:rFonts w:ascii="Times New Roman" w:hAnsi="Times New Roman" w:cs="Times New Roman"/>
        </w:rPr>
      </w:pPr>
    </w:p>
    <w:p w14:paraId="40A892EE" w14:textId="70E9C55C" w:rsidR="00B406BB" w:rsidRDefault="00B406BB" w:rsidP="00C95CD3">
      <w:pPr>
        <w:pStyle w:val="ListParagraph"/>
        <w:numPr>
          <w:ilvl w:val="0"/>
          <w:numId w:val="4"/>
        </w:numPr>
        <w:rPr>
          <w:rFonts w:ascii="Times New Roman" w:hAnsi="Times New Roman" w:cs="Times New Roman"/>
        </w:rPr>
      </w:pPr>
      <w:r w:rsidRPr="00B406BB">
        <w:rPr>
          <w:rFonts w:ascii="Times New Roman" w:hAnsi="Times New Roman" w:cs="Times New Roman"/>
        </w:rPr>
        <w:t>What do you think the content of this encrypted application data is, given that this trace was generated by fetching the homepage of www.cics.umass.edu?</w:t>
      </w:r>
      <w:r>
        <w:rPr>
          <w:rFonts w:ascii="Times New Roman" w:hAnsi="Times New Roman" w:cs="Times New Roman"/>
        </w:rPr>
        <w:br/>
        <w:t>A] HTTP GET request</w:t>
      </w:r>
      <w:r w:rsidR="00B561FE">
        <w:rPr>
          <w:rFonts w:ascii="Times New Roman" w:hAnsi="Times New Roman" w:cs="Times New Roman"/>
        </w:rPr>
        <w:t xml:space="preserve"> is encrypted below</w:t>
      </w:r>
      <w:r w:rsidR="00B561FE">
        <w:rPr>
          <w:rFonts w:ascii="Times New Roman" w:hAnsi="Times New Roman" w:cs="Times New Roman"/>
        </w:rPr>
        <w:br/>
      </w:r>
      <w:r w:rsidR="00B561FE" w:rsidRPr="00B561FE">
        <w:rPr>
          <w:rFonts w:ascii="Times New Roman" w:hAnsi="Times New Roman" w:cs="Times New Roman"/>
          <w:noProof/>
        </w:rPr>
        <w:drawing>
          <wp:inline distT="0" distB="0" distL="0" distR="0" wp14:anchorId="50D737E6" wp14:editId="33319A92">
            <wp:extent cx="5731510" cy="3037205"/>
            <wp:effectExtent l="0" t="0" r="2540" b="0"/>
            <wp:docPr id="28822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25068" name=""/>
                    <pic:cNvPicPr/>
                  </pic:nvPicPr>
                  <pic:blipFill>
                    <a:blip r:embed="rId12"/>
                    <a:stretch>
                      <a:fillRect/>
                    </a:stretch>
                  </pic:blipFill>
                  <pic:spPr>
                    <a:xfrm>
                      <a:off x="0" y="0"/>
                      <a:ext cx="5731510" cy="3037205"/>
                    </a:xfrm>
                    <a:prstGeom prst="rect">
                      <a:avLst/>
                    </a:prstGeom>
                  </pic:spPr>
                </pic:pic>
              </a:graphicData>
            </a:graphic>
          </wp:inline>
        </w:drawing>
      </w:r>
    </w:p>
    <w:p w14:paraId="5C36FD51" w14:textId="77777777" w:rsidR="004C057B" w:rsidRPr="004C057B" w:rsidRDefault="004C057B" w:rsidP="004C057B">
      <w:pPr>
        <w:pStyle w:val="ListParagraph"/>
        <w:rPr>
          <w:rFonts w:ascii="Times New Roman" w:hAnsi="Times New Roman" w:cs="Times New Roman"/>
        </w:rPr>
      </w:pPr>
    </w:p>
    <w:p w14:paraId="6CC1A72B" w14:textId="24026DFF" w:rsidR="004C057B" w:rsidRDefault="004C057B" w:rsidP="00C95CD3">
      <w:pPr>
        <w:pStyle w:val="ListParagraph"/>
        <w:numPr>
          <w:ilvl w:val="0"/>
          <w:numId w:val="4"/>
        </w:numPr>
        <w:rPr>
          <w:rFonts w:ascii="Times New Roman" w:hAnsi="Times New Roman" w:cs="Times New Roman"/>
        </w:rPr>
      </w:pPr>
      <w:r w:rsidRPr="004C057B">
        <w:rPr>
          <w:rFonts w:ascii="Times New Roman" w:hAnsi="Times New Roman" w:cs="Times New Roman"/>
        </w:rPr>
        <w:t>Packet number 6545 contains the client-to-server TLS message that shuts down the TLS connection</w:t>
      </w:r>
    </w:p>
    <w:p w14:paraId="004E1F06" w14:textId="77777777" w:rsidR="00B561FE" w:rsidRPr="00B561FE" w:rsidRDefault="00B561FE" w:rsidP="00B561FE">
      <w:pPr>
        <w:pStyle w:val="ListParagraph"/>
        <w:rPr>
          <w:rFonts w:ascii="Times New Roman" w:hAnsi="Times New Roman" w:cs="Times New Roman"/>
        </w:rPr>
      </w:pPr>
    </w:p>
    <w:p w14:paraId="1248721B" w14:textId="77777777" w:rsidR="00B561FE" w:rsidRPr="00647B48" w:rsidRDefault="00B561FE" w:rsidP="00B561FE">
      <w:pPr>
        <w:pStyle w:val="ListParagraph"/>
        <w:rPr>
          <w:rFonts w:ascii="Times New Roman" w:hAnsi="Times New Roman" w:cs="Times New Roman"/>
        </w:rPr>
      </w:pPr>
    </w:p>
    <w:sectPr w:rsidR="00B561FE" w:rsidRPr="00647B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10639"/>
    <w:multiLevelType w:val="multilevel"/>
    <w:tmpl w:val="E0469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56F9E"/>
    <w:multiLevelType w:val="hybridMultilevel"/>
    <w:tmpl w:val="60DEB4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C63B31"/>
    <w:multiLevelType w:val="multilevel"/>
    <w:tmpl w:val="223A8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AC3910"/>
    <w:multiLevelType w:val="hybridMultilevel"/>
    <w:tmpl w:val="332C9D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89891641">
    <w:abstractNumId w:val="3"/>
  </w:num>
  <w:num w:numId="2" w16cid:durableId="278921758">
    <w:abstractNumId w:val="0"/>
  </w:num>
  <w:num w:numId="3" w16cid:durableId="1560551045">
    <w:abstractNumId w:val="2"/>
  </w:num>
  <w:num w:numId="4" w16cid:durableId="9819584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CFA"/>
    <w:rsid w:val="000C5416"/>
    <w:rsid w:val="003D464A"/>
    <w:rsid w:val="003F6621"/>
    <w:rsid w:val="003F6959"/>
    <w:rsid w:val="004C057B"/>
    <w:rsid w:val="00526296"/>
    <w:rsid w:val="005B557C"/>
    <w:rsid w:val="005C65EB"/>
    <w:rsid w:val="00647B48"/>
    <w:rsid w:val="006C3365"/>
    <w:rsid w:val="006C7663"/>
    <w:rsid w:val="007A2FF2"/>
    <w:rsid w:val="00825BE5"/>
    <w:rsid w:val="008A550B"/>
    <w:rsid w:val="009C6BF6"/>
    <w:rsid w:val="009F0279"/>
    <w:rsid w:val="00B406BB"/>
    <w:rsid w:val="00B561FE"/>
    <w:rsid w:val="00BD1D05"/>
    <w:rsid w:val="00BE0292"/>
    <w:rsid w:val="00CE501F"/>
    <w:rsid w:val="00D242AC"/>
    <w:rsid w:val="00F16432"/>
    <w:rsid w:val="00FD3C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16C28"/>
  <w15:chartTrackingRefBased/>
  <w15:docId w15:val="{35684181-9FBD-430A-B4FA-5DF5D300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2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612969">
      <w:bodyDiv w:val="1"/>
      <w:marLeft w:val="0"/>
      <w:marRight w:val="0"/>
      <w:marTop w:val="0"/>
      <w:marBottom w:val="0"/>
      <w:divBdr>
        <w:top w:val="none" w:sz="0" w:space="0" w:color="auto"/>
        <w:left w:val="none" w:sz="0" w:space="0" w:color="auto"/>
        <w:bottom w:val="none" w:sz="0" w:space="0" w:color="auto"/>
        <w:right w:val="none" w:sz="0" w:space="0" w:color="auto"/>
      </w:divBdr>
    </w:div>
    <w:div w:id="1425999674">
      <w:bodyDiv w:val="1"/>
      <w:marLeft w:val="0"/>
      <w:marRight w:val="0"/>
      <w:marTop w:val="0"/>
      <w:marBottom w:val="0"/>
      <w:divBdr>
        <w:top w:val="none" w:sz="0" w:space="0" w:color="auto"/>
        <w:left w:val="none" w:sz="0" w:space="0" w:color="auto"/>
        <w:bottom w:val="none" w:sz="0" w:space="0" w:color="auto"/>
        <w:right w:val="none" w:sz="0" w:space="0" w:color="auto"/>
      </w:divBdr>
    </w:div>
    <w:div w:id="1557273397">
      <w:bodyDiv w:val="1"/>
      <w:marLeft w:val="0"/>
      <w:marRight w:val="0"/>
      <w:marTop w:val="0"/>
      <w:marBottom w:val="0"/>
      <w:divBdr>
        <w:top w:val="none" w:sz="0" w:space="0" w:color="auto"/>
        <w:left w:val="none" w:sz="0" w:space="0" w:color="auto"/>
        <w:bottom w:val="none" w:sz="0" w:space="0" w:color="auto"/>
        <w:right w:val="none" w:sz="0" w:space="0" w:color="auto"/>
      </w:divBdr>
    </w:div>
    <w:div w:id="1579247335">
      <w:bodyDiv w:val="1"/>
      <w:marLeft w:val="0"/>
      <w:marRight w:val="0"/>
      <w:marTop w:val="0"/>
      <w:marBottom w:val="0"/>
      <w:divBdr>
        <w:top w:val="none" w:sz="0" w:space="0" w:color="auto"/>
        <w:left w:val="none" w:sz="0" w:space="0" w:color="auto"/>
        <w:bottom w:val="none" w:sz="0" w:space="0" w:color="auto"/>
        <w:right w:val="none" w:sz="0" w:space="0" w:color="auto"/>
      </w:divBdr>
      <w:divsChild>
        <w:div w:id="1014189534">
          <w:marLeft w:val="0"/>
          <w:marRight w:val="0"/>
          <w:marTop w:val="0"/>
          <w:marBottom w:val="0"/>
          <w:divBdr>
            <w:top w:val="none" w:sz="0" w:space="0" w:color="auto"/>
            <w:left w:val="none" w:sz="0" w:space="0" w:color="auto"/>
            <w:bottom w:val="none" w:sz="0" w:space="0" w:color="auto"/>
            <w:right w:val="none" w:sz="0" w:space="0" w:color="auto"/>
          </w:divBdr>
          <w:divsChild>
            <w:div w:id="14770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6</Pages>
  <Words>925</Words>
  <Characters>5274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hirshikesh karande</dc:creator>
  <cp:keywords/>
  <dc:description/>
  <cp:lastModifiedBy>hirshikesh karande</cp:lastModifiedBy>
  <cp:revision>8</cp:revision>
  <cp:lastPrinted>2024-04-06T16:59:00Z</cp:lastPrinted>
  <dcterms:created xsi:type="dcterms:W3CDTF">2024-04-01T18:36:00Z</dcterms:created>
  <dcterms:modified xsi:type="dcterms:W3CDTF">2024-04-06T20:47:00Z</dcterms:modified>
</cp:coreProperties>
</file>