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493" w:rsidRPr="008F7B1F" w:rsidRDefault="004260B5" w:rsidP="000054B8">
      <w:pPr>
        <w:autoSpaceDE w:val="0"/>
        <w:autoSpaceDN w:val="0"/>
        <w:adjustRightInd w:val="0"/>
        <w:jc w:val="center"/>
        <w:rPr>
          <w:rFonts w:ascii="Times New Roman" w:hAnsi="Times New Roman" w:cs="Times New Roman"/>
          <w:b/>
          <w:szCs w:val="20"/>
        </w:rPr>
      </w:pPr>
      <w:r w:rsidRPr="008F7B1F">
        <w:rPr>
          <w:rFonts w:ascii="Times New Roman" w:hAnsi="Times New Roman" w:cs="Times New Roman"/>
          <w:b/>
          <w:szCs w:val="18"/>
        </w:rPr>
        <w:t>FACTOR ANALYSIS</w:t>
      </w:r>
    </w:p>
    <w:p w:rsidR="000054B8" w:rsidRPr="008F7B1F" w:rsidRDefault="000054B8" w:rsidP="000054B8">
      <w:pPr>
        <w:spacing w:line="360" w:lineRule="auto"/>
        <w:rPr>
          <w:rFonts w:ascii="Times New Roman" w:hAnsi="Times New Roman" w:cs="Times New Roman"/>
          <w:sz w:val="24"/>
          <w:szCs w:val="24"/>
          <w:u w:val="single"/>
        </w:rPr>
      </w:pPr>
      <w:r w:rsidRPr="008F7B1F">
        <w:rPr>
          <w:rFonts w:ascii="Times New Roman" w:hAnsi="Times New Roman" w:cs="Times New Roman"/>
          <w:sz w:val="24"/>
          <w:szCs w:val="24"/>
          <w:u w:val="single"/>
        </w:rPr>
        <w:t>Factor Analysis</w:t>
      </w:r>
    </w:p>
    <w:p w:rsidR="000054B8" w:rsidRPr="008F7B1F" w:rsidRDefault="000054B8" w:rsidP="000054B8">
      <w:pPr>
        <w:spacing w:line="360" w:lineRule="auto"/>
        <w:rPr>
          <w:rFonts w:ascii="Times New Roman" w:hAnsi="Times New Roman" w:cs="Times New Roman"/>
          <w:sz w:val="24"/>
          <w:szCs w:val="24"/>
        </w:rPr>
      </w:pPr>
      <w:r w:rsidRPr="008F7B1F">
        <w:rPr>
          <w:rFonts w:ascii="Times New Roman" w:hAnsi="Times New Roman" w:cs="Times New Roman"/>
          <w:sz w:val="24"/>
          <w:szCs w:val="24"/>
        </w:rPr>
        <w:t>It is a d</w:t>
      </w:r>
      <w:r w:rsidR="00CB22E2">
        <w:rPr>
          <w:rFonts w:ascii="Times New Roman" w:hAnsi="Times New Roman" w:cs="Times New Roman"/>
          <w:sz w:val="24"/>
          <w:szCs w:val="24"/>
        </w:rPr>
        <w:t>imension</w:t>
      </w:r>
      <w:r w:rsidRPr="008F7B1F">
        <w:rPr>
          <w:rFonts w:ascii="Times New Roman" w:hAnsi="Times New Roman" w:cs="Times New Roman"/>
          <w:sz w:val="24"/>
          <w:szCs w:val="24"/>
        </w:rPr>
        <w:t xml:space="preserve"> reduction technique.</w:t>
      </w:r>
    </w:p>
    <w:p w:rsidR="000054B8" w:rsidRPr="008F7B1F" w:rsidRDefault="000054B8" w:rsidP="000054B8">
      <w:pPr>
        <w:spacing w:line="360" w:lineRule="auto"/>
        <w:rPr>
          <w:rFonts w:ascii="Times New Roman" w:hAnsi="Times New Roman" w:cs="Times New Roman"/>
          <w:sz w:val="24"/>
          <w:szCs w:val="24"/>
        </w:rPr>
      </w:pPr>
      <w:r w:rsidRPr="008F7B1F">
        <w:rPr>
          <w:rFonts w:ascii="Times New Roman" w:hAnsi="Times New Roman" w:cs="Times New Roman"/>
          <w:sz w:val="24"/>
          <w:szCs w:val="24"/>
          <w:u w:val="single"/>
        </w:rPr>
        <w:t>Definition:</w:t>
      </w:r>
      <w:r w:rsidRPr="008F7B1F">
        <w:rPr>
          <w:rFonts w:ascii="Times New Roman" w:hAnsi="Times New Roman" w:cs="Times New Roman"/>
          <w:sz w:val="24"/>
          <w:szCs w:val="24"/>
        </w:rPr>
        <w:t xml:space="preserve"> A class of procedures preliminarily used for data reduction and summarization.</w:t>
      </w:r>
    </w:p>
    <w:p w:rsidR="000054B8" w:rsidRPr="008F7B1F" w:rsidRDefault="000054B8" w:rsidP="000054B8">
      <w:pPr>
        <w:spacing w:line="360" w:lineRule="auto"/>
        <w:ind w:firstLine="720"/>
        <w:jc w:val="both"/>
        <w:rPr>
          <w:rFonts w:ascii="Times New Roman" w:hAnsi="Times New Roman" w:cs="Times New Roman"/>
          <w:sz w:val="24"/>
          <w:szCs w:val="24"/>
        </w:rPr>
      </w:pPr>
      <w:r w:rsidRPr="008F7B1F">
        <w:rPr>
          <w:rFonts w:ascii="Times New Roman" w:hAnsi="Times New Roman" w:cs="Times New Roman"/>
          <w:sz w:val="24"/>
          <w:szCs w:val="24"/>
        </w:rPr>
        <w:t xml:space="preserve">In marketing research, there may be a large number of variables, most of which are correlated and which must be reduced to manageable level. Relationship among sets of many interrelated variables are examined and represented in terms of a few underlying factors. </w:t>
      </w:r>
    </w:p>
    <w:p w:rsidR="000054B8" w:rsidRPr="008F7B1F" w:rsidRDefault="000054B8" w:rsidP="000054B8">
      <w:pPr>
        <w:spacing w:line="360" w:lineRule="auto"/>
        <w:jc w:val="both"/>
        <w:rPr>
          <w:rFonts w:ascii="Times New Roman" w:hAnsi="Times New Roman" w:cs="Times New Roman"/>
          <w:sz w:val="24"/>
          <w:szCs w:val="24"/>
        </w:rPr>
      </w:pPr>
      <w:r w:rsidRPr="008F7B1F">
        <w:rPr>
          <w:rFonts w:ascii="Times New Roman" w:hAnsi="Times New Roman" w:cs="Times New Roman"/>
          <w:sz w:val="24"/>
          <w:szCs w:val="24"/>
        </w:rPr>
        <w:tab/>
        <w:t xml:space="preserve">In ANOVA, multiple regression and discriminant analysis, one variable is considered as dependent or criterion variable, and the other as independent or predictor variable. However, no such distinction is made in factor analysis. Rather, factor analysis is am interdependence technique, in that an entire set of interdependent </w:t>
      </w:r>
      <w:proofErr w:type="spellStart"/>
      <w:r w:rsidRPr="008F7B1F">
        <w:rPr>
          <w:rFonts w:ascii="Times New Roman" w:hAnsi="Times New Roman" w:cs="Times New Roman"/>
          <w:sz w:val="24"/>
          <w:szCs w:val="24"/>
        </w:rPr>
        <w:t>relarionship</w:t>
      </w:r>
      <w:proofErr w:type="spellEnd"/>
      <w:r w:rsidRPr="008F7B1F">
        <w:rPr>
          <w:rFonts w:ascii="Times New Roman" w:hAnsi="Times New Roman" w:cs="Times New Roman"/>
          <w:sz w:val="24"/>
          <w:szCs w:val="24"/>
        </w:rPr>
        <w:t xml:space="preserve"> is examined.</w:t>
      </w:r>
    </w:p>
    <w:p w:rsidR="000054B8" w:rsidRPr="008F7B1F" w:rsidRDefault="000054B8" w:rsidP="000054B8">
      <w:pPr>
        <w:spacing w:line="360" w:lineRule="auto"/>
        <w:rPr>
          <w:rFonts w:ascii="Times New Roman" w:hAnsi="Times New Roman" w:cs="Times New Roman"/>
          <w:sz w:val="24"/>
          <w:szCs w:val="24"/>
        </w:rPr>
      </w:pPr>
      <w:r w:rsidRPr="008F7B1F">
        <w:rPr>
          <w:rFonts w:ascii="Times New Roman" w:hAnsi="Times New Roman" w:cs="Times New Roman"/>
          <w:sz w:val="24"/>
          <w:szCs w:val="24"/>
        </w:rPr>
        <w:t xml:space="preserve"> </w:t>
      </w:r>
      <w:r w:rsidRPr="008F7B1F">
        <w:rPr>
          <w:rFonts w:ascii="Times New Roman" w:hAnsi="Times New Roman" w:cs="Times New Roman"/>
          <w:sz w:val="24"/>
          <w:szCs w:val="24"/>
          <w:u w:val="single"/>
        </w:rPr>
        <w:t xml:space="preserve">Interdependence Technique: </w:t>
      </w:r>
      <w:r w:rsidRPr="008F7B1F">
        <w:rPr>
          <w:rFonts w:ascii="Times New Roman" w:hAnsi="Times New Roman" w:cs="Times New Roman"/>
          <w:sz w:val="24"/>
          <w:szCs w:val="24"/>
        </w:rPr>
        <w:t>Multivariate statistical technique in which the whole set of interdependent relationship is examined.</w:t>
      </w:r>
    </w:p>
    <w:p w:rsidR="000054B8" w:rsidRPr="008F7B1F" w:rsidRDefault="000054B8" w:rsidP="000054B8">
      <w:pPr>
        <w:spacing w:line="360" w:lineRule="auto"/>
        <w:rPr>
          <w:rFonts w:ascii="Times New Roman" w:hAnsi="Times New Roman" w:cs="Times New Roman"/>
          <w:sz w:val="24"/>
          <w:szCs w:val="24"/>
        </w:rPr>
      </w:pPr>
      <w:r w:rsidRPr="008F7B1F">
        <w:rPr>
          <w:rFonts w:ascii="Times New Roman" w:hAnsi="Times New Roman" w:cs="Times New Roman"/>
          <w:sz w:val="24"/>
          <w:szCs w:val="24"/>
          <w:u w:val="single"/>
        </w:rPr>
        <w:t>Factor:</w:t>
      </w:r>
      <w:r w:rsidRPr="008F7B1F">
        <w:rPr>
          <w:rFonts w:ascii="Times New Roman" w:hAnsi="Times New Roman" w:cs="Times New Roman"/>
          <w:sz w:val="24"/>
          <w:szCs w:val="24"/>
        </w:rPr>
        <w:t xml:space="preserve"> An underlying dimension that explains the correlations among a set of variable.</w:t>
      </w:r>
    </w:p>
    <w:p w:rsidR="000054B8" w:rsidRPr="008F7B1F" w:rsidRDefault="000054B8" w:rsidP="000054B8">
      <w:pPr>
        <w:spacing w:line="360" w:lineRule="auto"/>
        <w:rPr>
          <w:rFonts w:ascii="Times New Roman" w:hAnsi="Times New Roman" w:cs="Times New Roman"/>
          <w:sz w:val="24"/>
          <w:szCs w:val="24"/>
          <w:u w:val="single"/>
        </w:rPr>
      </w:pPr>
      <w:r w:rsidRPr="008F7B1F">
        <w:rPr>
          <w:rFonts w:ascii="Times New Roman" w:hAnsi="Times New Roman" w:cs="Times New Roman"/>
          <w:sz w:val="24"/>
          <w:szCs w:val="24"/>
          <w:u w:val="single"/>
        </w:rPr>
        <w:t>Applications of Factor Analysis in Marketing Research:</w:t>
      </w:r>
    </w:p>
    <w:p w:rsidR="000054B8" w:rsidRPr="008F7B1F" w:rsidRDefault="000054B8" w:rsidP="000054B8">
      <w:pPr>
        <w:numPr>
          <w:ilvl w:val="0"/>
          <w:numId w:val="1"/>
        </w:numPr>
        <w:spacing w:line="360" w:lineRule="auto"/>
        <w:rPr>
          <w:rFonts w:ascii="Times New Roman" w:hAnsi="Times New Roman" w:cs="Times New Roman"/>
          <w:sz w:val="24"/>
          <w:szCs w:val="24"/>
        </w:rPr>
      </w:pPr>
      <w:r w:rsidRPr="008F7B1F">
        <w:rPr>
          <w:rFonts w:ascii="Times New Roman" w:hAnsi="Times New Roman" w:cs="Times New Roman"/>
          <w:sz w:val="24"/>
          <w:szCs w:val="24"/>
        </w:rPr>
        <w:t>It can be used in marketing segments for identifying the underlying variables on which to group the customers. New car buyers might be grouped based on the relative emphasis they place on economy, convenience, performance, comfort and luxury. This might result in five segments:</w:t>
      </w:r>
    </w:p>
    <w:p w:rsidR="000054B8" w:rsidRPr="008F7B1F" w:rsidRDefault="000054B8" w:rsidP="000054B8">
      <w:pPr>
        <w:numPr>
          <w:ilvl w:val="1"/>
          <w:numId w:val="4"/>
        </w:numPr>
        <w:spacing w:line="360" w:lineRule="auto"/>
        <w:rPr>
          <w:rFonts w:ascii="Times New Roman" w:hAnsi="Times New Roman" w:cs="Times New Roman"/>
          <w:sz w:val="24"/>
          <w:szCs w:val="24"/>
        </w:rPr>
      </w:pPr>
      <w:r w:rsidRPr="008F7B1F">
        <w:rPr>
          <w:rFonts w:ascii="Times New Roman" w:hAnsi="Times New Roman" w:cs="Times New Roman"/>
          <w:sz w:val="24"/>
          <w:szCs w:val="24"/>
        </w:rPr>
        <w:t>Economy seekers</w:t>
      </w:r>
    </w:p>
    <w:p w:rsidR="000054B8" w:rsidRPr="008F7B1F" w:rsidRDefault="000054B8" w:rsidP="000054B8">
      <w:pPr>
        <w:numPr>
          <w:ilvl w:val="1"/>
          <w:numId w:val="4"/>
        </w:numPr>
        <w:spacing w:line="360" w:lineRule="auto"/>
        <w:rPr>
          <w:rFonts w:ascii="Times New Roman" w:hAnsi="Times New Roman" w:cs="Times New Roman"/>
          <w:sz w:val="24"/>
          <w:szCs w:val="24"/>
        </w:rPr>
      </w:pPr>
      <w:r w:rsidRPr="008F7B1F">
        <w:rPr>
          <w:rFonts w:ascii="Times New Roman" w:hAnsi="Times New Roman" w:cs="Times New Roman"/>
          <w:sz w:val="24"/>
          <w:szCs w:val="24"/>
        </w:rPr>
        <w:t>Convenience seekers</w:t>
      </w:r>
    </w:p>
    <w:p w:rsidR="000054B8" w:rsidRPr="008F7B1F" w:rsidRDefault="000054B8" w:rsidP="000054B8">
      <w:pPr>
        <w:numPr>
          <w:ilvl w:val="1"/>
          <w:numId w:val="4"/>
        </w:numPr>
        <w:spacing w:line="360" w:lineRule="auto"/>
        <w:rPr>
          <w:rFonts w:ascii="Times New Roman" w:hAnsi="Times New Roman" w:cs="Times New Roman"/>
          <w:sz w:val="24"/>
          <w:szCs w:val="24"/>
        </w:rPr>
      </w:pPr>
      <w:r w:rsidRPr="008F7B1F">
        <w:rPr>
          <w:rFonts w:ascii="Times New Roman" w:hAnsi="Times New Roman" w:cs="Times New Roman"/>
          <w:sz w:val="24"/>
          <w:szCs w:val="24"/>
        </w:rPr>
        <w:t>Performance seekers</w:t>
      </w:r>
    </w:p>
    <w:p w:rsidR="000054B8" w:rsidRPr="008F7B1F" w:rsidRDefault="000054B8" w:rsidP="000054B8">
      <w:pPr>
        <w:numPr>
          <w:ilvl w:val="1"/>
          <w:numId w:val="4"/>
        </w:numPr>
        <w:spacing w:line="360" w:lineRule="auto"/>
        <w:rPr>
          <w:rFonts w:ascii="Times New Roman" w:hAnsi="Times New Roman" w:cs="Times New Roman"/>
          <w:sz w:val="24"/>
          <w:szCs w:val="24"/>
        </w:rPr>
      </w:pPr>
      <w:r w:rsidRPr="008F7B1F">
        <w:rPr>
          <w:rFonts w:ascii="Times New Roman" w:hAnsi="Times New Roman" w:cs="Times New Roman"/>
          <w:sz w:val="24"/>
          <w:szCs w:val="24"/>
        </w:rPr>
        <w:t>Comfort seekers</w:t>
      </w:r>
    </w:p>
    <w:p w:rsidR="000054B8" w:rsidRPr="008F7B1F" w:rsidRDefault="000054B8" w:rsidP="000054B8">
      <w:pPr>
        <w:numPr>
          <w:ilvl w:val="1"/>
          <w:numId w:val="4"/>
        </w:numPr>
        <w:spacing w:line="360" w:lineRule="auto"/>
        <w:rPr>
          <w:rFonts w:ascii="Times New Roman" w:hAnsi="Times New Roman" w:cs="Times New Roman"/>
          <w:sz w:val="24"/>
          <w:szCs w:val="24"/>
        </w:rPr>
      </w:pPr>
      <w:r w:rsidRPr="008F7B1F">
        <w:rPr>
          <w:rFonts w:ascii="Times New Roman" w:hAnsi="Times New Roman" w:cs="Times New Roman"/>
          <w:sz w:val="24"/>
          <w:szCs w:val="24"/>
        </w:rPr>
        <w:t>Luxury seekers.</w:t>
      </w:r>
    </w:p>
    <w:p w:rsidR="000054B8" w:rsidRPr="008F7B1F" w:rsidRDefault="008F7B1F" w:rsidP="000054B8">
      <w:pPr>
        <w:numPr>
          <w:ilvl w:val="0"/>
          <w:numId w:val="1"/>
        </w:numPr>
        <w:spacing w:line="360" w:lineRule="auto"/>
        <w:rPr>
          <w:rFonts w:ascii="Times New Roman" w:hAnsi="Times New Roman" w:cs="Times New Roman"/>
          <w:sz w:val="24"/>
          <w:szCs w:val="24"/>
        </w:rPr>
      </w:pPr>
      <w:r w:rsidRPr="008F7B1F">
        <w:rPr>
          <w:rFonts w:ascii="Times New Roman" w:hAnsi="Times New Roman" w:cs="Times New Roman"/>
          <w:sz w:val="24"/>
          <w:szCs w:val="24"/>
        </w:rPr>
        <w:t>I</w:t>
      </w:r>
      <w:r w:rsidR="000054B8" w:rsidRPr="008F7B1F">
        <w:rPr>
          <w:rFonts w:ascii="Times New Roman" w:hAnsi="Times New Roman" w:cs="Times New Roman"/>
          <w:sz w:val="24"/>
          <w:szCs w:val="24"/>
        </w:rPr>
        <w:t>n product research, a factor analysis can be employed to determine the brand attributes that influence the customer choice. Toothpaste brand might be evaluated in terms of protection against cavities, whiteness of teeth, taste, fresh breath and price.</w:t>
      </w:r>
    </w:p>
    <w:p w:rsidR="000054B8" w:rsidRPr="008F7B1F" w:rsidRDefault="000054B8" w:rsidP="000054B8">
      <w:pPr>
        <w:numPr>
          <w:ilvl w:val="0"/>
          <w:numId w:val="1"/>
        </w:numPr>
        <w:spacing w:line="360" w:lineRule="auto"/>
        <w:rPr>
          <w:rFonts w:ascii="Times New Roman" w:hAnsi="Times New Roman" w:cs="Times New Roman"/>
          <w:sz w:val="24"/>
          <w:szCs w:val="24"/>
        </w:rPr>
      </w:pPr>
      <w:r w:rsidRPr="008F7B1F">
        <w:rPr>
          <w:rFonts w:ascii="Times New Roman" w:hAnsi="Times New Roman" w:cs="Times New Roman"/>
          <w:sz w:val="24"/>
          <w:szCs w:val="24"/>
        </w:rPr>
        <w:t>In advertising studies, factor analysis can be used to understand the media consumption habits of the target market. The users of the frozen food may be heavy viewers of cable TV, see lots of movies and listen to country music.</w:t>
      </w:r>
    </w:p>
    <w:p w:rsidR="000054B8" w:rsidRPr="008F7B1F" w:rsidRDefault="000054B8" w:rsidP="000054B8">
      <w:pPr>
        <w:numPr>
          <w:ilvl w:val="0"/>
          <w:numId w:val="1"/>
        </w:numPr>
        <w:spacing w:line="360" w:lineRule="auto"/>
        <w:rPr>
          <w:rFonts w:ascii="Times New Roman" w:hAnsi="Times New Roman" w:cs="Times New Roman"/>
          <w:sz w:val="24"/>
          <w:szCs w:val="24"/>
        </w:rPr>
      </w:pPr>
      <w:proofErr w:type="gramStart"/>
      <w:r w:rsidRPr="008F7B1F">
        <w:rPr>
          <w:rFonts w:ascii="Times New Roman" w:hAnsi="Times New Roman" w:cs="Times New Roman"/>
          <w:sz w:val="24"/>
          <w:szCs w:val="24"/>
        </w:rPr>
        <w:lastRenderedPageBreak/>
        <w:t>in</w:t>
      </w:r>
      <w:proofErr w:type="gramEnd"/>
      <w:r w:rsidRPr="008F7B1F">
        <w:rPr>
          <w:rFonts w:ascii="Times New Roman" w:hAnsi="Times New Roman" w:cs="Times New Roman"/>
          <w:sz w:val="24"/>
          <w:szCs w:val="24"/>
        </w:rPr>
        <w:t xml:space="preserve"> pricing studies, it can be used to identify the characteristic of price sensitive customers. E.g. these customers might be methodical, economy minded, and home centered.</w:t>
      </w:r>
    </w:p>
    <w:p w:rsidR="000054B8" w:rsidRPr="008F7B1F" w:rsidRDefault="000054B8" w:rsidP="000054B8">
      <w:pPr>
        <w:spacing w:line="360" w:lineRule="auto"/>
        <w:rPr>
          <w:rFonts w:ascii="Times New Roman" w:hAnsi="Times New Roman" w:cs="Times New Roman"/>
          <w:sz w:val="24"/>
          <w:szCs w:val="24"/>
        </w:rPr>
      </w:pPr>
    </w:p>
    <w:p w:rsidR="000054B8" w:rsidRPr="008F7B1F" w:rsidRDefault="000054B8" w:rsidP="000054B8">
      <w:pPr>
        <w:spacing w:line="360" w:lineRule="auto"/>
        <w:rPr>
          <w:rFonts w:ascii="Times New Roman" w:hAnsi="Times New Roman" w:cs="Times New Roman"/>
          <w:sz w:val="24"/>
          <w:szCs w:val="24"/>
          <w:u w:val="single"/>
        </w:rPr>
      </w:pPr>
      <w:r w:rsidRPr="008F7B1F">
        <w:rPr>
          <w:rFonts w:ascii="Times New Roman" w:hAnsi="Times New Roman" w:cs="Times New Roman"/>
          <w:sz w:val="24"/>
          <w:szCs w:val="24"/>
          <w:u w:val="single"/>
        </w:rPr>
        <w:t>Factor Analysis Model:</w:t>
      </w:r>
    </w:p>
    <w:p w:rsidR="000054B8" w:rsidRPr="008F7B1F" w:rsidRDefault="000054B8" w:rsidP="000054B8">
      <w:pPr>
        <w:spacing w:line="360" w:lineRule="auto"/>
        <w:ind w:left="360"/>
        <w:rPr>
          <w:rFonts w:ascii="Times New Roman" w:hAnsi="Times New Roman" w:cs="Times New Roman"/>
          <w:sz w:val="24"/>
          <w:szCs w:val="24"/>
          <w:vertAlign w:val="subscript"/>
        </w:rPr>
      </w:pPr>
      <w:r w:rsidRPr="008F7B1F">
        <w:rPr>
          <w:rFonts w:ascii="Times New Roman" w:hAnsi="Times New Roman" w:cs="Times New Roman"/>
          <w:sz w:val="24"/>
          <w:szCs w:val="24"/>
        </w:rPr>
        <w:tab/>
        <w:t xml:space="preserve">The unique factors are uncorrelated with each other and with the common factors. The common factors themselves can be expressed as          </w:t>
      </w:r>
      <w:r w:rsidRPr="008F7B1F">
        <w:rPr>
          <w:rFonts w:ascii="Times New Roman" w:hAnsi="Times New Roman" w:cs="Times New Roman"/>
          <w:sz w:val="24"/>
          <w:szCs w:val="24"/>
          <w:vertAlign w:val="subscript"/>
        </w:rPr>
        <w:t>k</w:t>
      </w:r>
    </w:p>
    <w:p w:rsidR="000054B8" w:rsidRPr="008F7B1F" w:rsidRDefault="000054B8" w:rsidP="000054B8">
      <w:pPr>
        <w:spacing w:line="360" w:lineRule="auto"/>
        <w:ind w:left="360"/>
        <w:rPr>
          <w:rFonts w:ascii="Times New Roman" w:hAnsi="Times New Roman" w:cs="Times New Roman"/>
          <w:sz w:val="24"/>
          <w:szCs w:val="24"/>
        </w:rPr>
      </w:pPr>
      <w:r w:rsidRPr="008F7B1F">
        <w:rPr>
          <w:rFonts w:ascii="Times New Roman" w:hAnsi="Times New Roman" w:cs="Times New Roman"/>
          <w:sz w:val="24"/>
          <w:szCs w:val="24"/>
        </w:rPr>
        <w:t xml:space="preserve">                </w:t>
      </w:r>
      <w:r w:rsidRPr="008F7B1F">
        <w:rPr>
          <w:rFonts w:ascii="Times New Roman" w:hAnsi="Times New Roman" w:cs="Times New Roman"/>
          <w:position w:val="-12"/>
          <w:sz w:val="24"/>
          <w:szCs w:val="24"/>
        </w:rPr>
        <w:object w:dxaOrig="17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18pt" o:ole="">
            <v:imagedata r:id="rId8" o:title=""/>
          </v:shape>
          <o:OLEObject Type="Embed" ProgID="Equation.3" ShapeID="_x0000_i1025" DrawAspect="Content" ObjectID="_1546352839" r:id="rId9"/>
        </w:object>
      </w:r>
      <w:r w:rsidRPr="008F7B1F">
        <w:rPr>
          <w:rFonts w:ascii="Times New Roman" w:hAnsi="Times New Roman" w:cs="Times New Roman"/>
          <w:sz w:val="24"/>
          <w:szCs w:val="24"/>
        </w:rPr>
        <w:t xml:space="preserve"> </w:t>
      </w:r>
    </w:p>
    <w:p w:rsidR="000054B8" w:rsidRPr="008F7B1F" w:rsidRDefault="000054B8" w:rsidP="000054B8">
      <w:pPr>
        <w:spacing w:line="360" w:lineRule="auto"/>
        <w:ind w:left="360"/>
        <w:rPr>
          <w:rFonts w:ascii="Times New Roman" w:hAnsi="Times New Roman" w:cs="Times New Roman"/>
          <w:sz w:val="24"/>
          <w:szCs w:val="24"/>
        </w:rPr>
      </w:pPr>
      <w:r w:rsidRPr="008F7B1F">
        <w:rPr>
          <w:rFonts w:ascii="Times New Roman" w:hAnsi="Times New Roman" w:cs="Times New Roman"/>
          <w:sz w:val="24"/>
          <w:szCs w:val="24"/>
        </w:rPr>
        <w:t xml:space="preserve"> F</w:t>
      </w:r>
      <w:r w:rsidRPr="008F7B1F">
        <w:rPr>
          <w:rFonts w:ascii="Times New Roman" w:hAnsi="Times New Roman" w:cs="Times New Roman"/>
          <w:sz w:val="24"/>
          <w:szCs w:val="24"/>
          <w:vertAlign w:val="subscript"/>
        </w:rPr>
        <w:t>i</w:t>
      </w:r>
      <w:r w:rsidRPr="008F7B1F">
        <w:rPr>
          <w:rFonts w:ascii="Times New Roman" w:hAnsi="Times New Roman" w:cs="Times New Roman"/>
          <w:sz w:val="24"/>
          <w:szCs w:val="24"/>
        </w:rPr>
        <w:t xml:space="preserve"> = W</w:t>
      </w:r>
      <w:r w:rsidRPr="008F7B1F">
        <w:rPr>
          <w:rFonts w:ascii="Times New Roman" w:hAnsi="Times New Roman" w:cs="Times New Roman"/>
          <w:sz w:val="24"/>
          <w:szCs w:val="24"/>
          <w:vertAlign w:val="subscript"/>
        </w:rPr>
        <w:t>i1</w:t>
      </w:r>
      <w:r w:rsidRPr="008F7B1F">
        <w:rPr>
          <w:rFonts w:ascii="Times New Roman" w:hAnsi="Times New Roman" w:cs="Times New Roman"/>
          <w:sz w:val="24"/>
          <w:szCs w:val="24"/>
        </w:rPr>
        <w:t>X</w:t>
      </w:r>
      <w:r w:rsidRPr="008F7B1F">
        <w:rPr>
          <w:rFonts w:ascii="Times New Roman" w:hAnsi="Times New Roman" w:cs="Times New Roman"/>
          <w:sz w:val="24"/>
          <w:szCs w:val="24"/>
          <w:vertAlign w:val="subscript"/>
        </w:rPr>
        <w:t>1</w:t>
      </w:r>
      <w:r w:rsidRPr="008F7B1F">
        <w:rPr>
          <w:rFonts w:ascii="Times New Roman" w:hAnsi="Times New Roman" w:cs="Times New Roman"/>
          <w:sz w:val="24"/>
          <w:szCs w:val="24"/>
        </w:rPr>
        <w:t>+W</w:t>
      </w:r>
      <w:r w:rsidRPr="008F7B1F">
        <w:rPr>
          <w:rFonts w:ascii="Times New Roman" w:hAnsi="Times New Roman" w:cs="Times New Roman"/>
          <w:sz w:val="24"/>
          <w:szCs w:val="24"/>
          <w:vertAlign w:val="subscript"/>
        </w:rPr>
        <w:t>i2</w:t>
      </w:r>
      <w:r w:rsidRPr="008F7B1F">
        <w:rPr>
          <w:rFonts w:ascii="Times New Roman" w:hAnsi="Times New Roman" w:cs="Times New Roman"/>
          <w:sz w:val="24"/>
          <w:szCs w:val="24"/>
        </w:rPr>
        <w:t>X</w:t>
      </w:r>
      <w:r w:rsidRPr="008F7B1F">
        <w:rPr>
          <w:rFonts w:ascii="Times New Roman" w:hAnsi="Times New Roman" w:cs="Times New Roman"/>
          <w:sz w:val="24"/>
          <w:szCs w:val="24"/>
          <w:vertAlign w:val="subscript"/>
        </w:rPr>
        <w:t>2</w:t>
      </w:r>
      <w:r w:rsidRPr="008F7B1F">
        <w:rPr>
          <w:rFonts w:ascii="Times New Roman" w:hAnsi="Times New Roman" w:cs="Times New Roman"/>
          <w:sz w:val="24"/>
          <w:szCs w:val="24"/>
        </w:rPr>
        <w:t>+……+</w:t>
      </w:r>
      <w:proofErr w:type="spellStart"/>
      <w:r w:rsidRPr="008F7B1F">
        <w:rPr>
          <w:rFonts w:ascii="Times New Roman" w:hAnsi="Times New Roman" w:cs="Times New Roman"/>
          <w:sz w:val="24"/>
          <w:szCs w:val="24"/>
        </w:rPr>
        <w:t>W</w:t>
      </w:r>
      <w:r w:rsidRPr="008F7B1F">
        <w:rPr>
          <w:rFonts w:ascii="Times New Roman" w:hAnsi="Times New Roman" w:cs="Times New Roman"/>
          <w:sz w:val="24"/>
          <w:szCs w:val="24"/>
          <w:vertAlign w:val="subscript"/>
        </w:rPr>
        <w:t>ik</w:t>
      </w:r>
      <w:r w:rsidRPr="008F7B1F">
        <w:rPr>
          <w:rFonts w:ascii="Times New Roman" w:hAnsi="Times New Roman" w:cs="Times New Roman"/>
          <w:sz w:val="24"/>
          <w:szCs w:val="24"/>
        </w:rPr>
        <w:t>X</w:t>
      </w:r>
      <w:r w:rsidRPr="008F7B1F">
        <w:rPr>
          <w:rFonts w:ascii="Times New Roman" w:hAnsi="Times New Roman" w:cs="Times New Roman"/>
          <w:sz w:val="24"/>
          <w:szCs w:val="24"/>
          <w:vertAlign w:val="subscript"/>
        </w:rPr>
        <w:t>k</w:t>
      </w:r>
      <w:proofErr w:type="spellEnd"/>
      <w:r w:rsidRPr="008F7B1F">
        <w:rPr>
          <w:rFonts w:ascii="Times New Roman" w:hAnsi="Times New Roman" w:cs="Times New Roman"/>
          <w:sz w:val="24"/>
          <w:szCs w:val="24"/>
          <w:vertAlign w:val="subscript"/>
        </w:rPr>
        <w:t xml:space="preserve">.               </w:t>
      </w:r>
      <w:proofErr w:type="gramStart"/>
      <w:r w:rsidRPr="008F7B1F">
        <w:rPr>
          <w:rFonts w:ascii="Times New Roman" w:hAnsi="Times New Roman" w:cs="Times New Roman"/>
          <w:sz w:val="24"/>
          <w:szCs w:val="24"/>
        </w:rPr>
        <w:t>where</w:t>
      </w:r>
      <w:proofErr w:type="gramEnd"/>
      <w:r w:rsidRPr="008F7B1F">
        <w:rPr>
          <w:rFonts w:ascii="Times New Roman" w:hAnsi="Times New Roman" w:cs="Times New Roman"/>
          <w:sz w:val="24"/>
          <w:szCs w:val="24"/>
        </w:rPr>
        <w:t xml:space="preserve">   ∑</w:t>
      </w:r>
      <w:proofErr w:type="spellStart"/>
      <w:r w:rsidRPr="008F7B1F">
        <w:rPr>
          <w:rFonts w:ascii="Times New Roman" w:hAnsi="Times New Roman" w:cs="Times New Roman"/>
          <w:sz w:val="24"/>
          <w:szCs w:val="24"/>
        </w:rPr>
        <w:t>W</w:t>
      </w:r>
      <w:r w:rsidRPr="008F7B1F">
        <w:rPr>
          <w:rFonts w:ascii="Times New Roman" w:hAnsi="Times New Roman" w:cs="Times New Roman"/>
          <w:sz w:val="24"/>
          <w:szCs w:val="24"/>
          <w:vertAlign w:val="subscript"/>
        </w:rPr>
        <w:t>ij</w:t>
      </w:r>
      <w:proofErr w:type="spellEnd"/>
      <w:r w:rsidRPr="008F7B1F">
        <w:rPr>
          <w:rFonts w:ascii="Times New Roman" w:hAnsi="Times New Roman" w:cs="Times New Roman"/>
          <w:sz w:val="24"/>
          <w:szCs w:val="24"/>
        </w:rPr>
        <w:t xml:space="preserve"> =1.</w:t>
      </w:r>
    </w:p>
    <w:p w:rsidR="000054B8" w:rsidRPr="008F7B1F" w:rsidRDefault="000054B8" w:rsidP="000054B8">
      <w:pPr>
        <w:spacing w:line="360" w:lineRule="auto"/>
        <w:ind w:left="360"/>
        <w:rPr>
          <w:rFonts w:ascii="Times New Roman" w:hAnsi="Times New Roman" w:cs="Times New Roman"/>
          <w:sz w:val="24"/>
          <w:szCs w:val="24"/>
          <w:vertAlign w:val="superscript"/>
        </w:rPr>
      </w:pPr>
      <w:r w:rsidRPr="008F7B1F">
        <w:rPr>
          <w:rFonts w:ascii="Times New Roman" w:hAnsi="Times New Roman" w:cs="Times New Roman"/>
          <w:sz w:val="24"/>
          <w:szCs w:val="24"/>
        </w:rPr>
        <w:t xml:space="preserve">And                             </w:t>
      </w:r>
      <w:r w:rsidRPr="008F7B1F">
        <w:rPr>
          <w:rFonts w:ascii="Times New Roman" w:hAnsi="Times New Roman" w:cs="Times New Roman"/>
          <w:sz w:val="24"/>
          <w:szCs w:val="24"/>
        </w:rPr>
        <w:tab/>
      </w:r>
      <w:r w:rsidRPr="008F7B1F">
        <w:rPr>
          <w:rFonts w:ascii="Times New Roman" w:hAnsi="Times New Roman" w:cs="Times New Roman"/>
          <w:sz w:val="24"/>
          <w:szCs w:val="24"/>
        </w:rPr>
        <w:tab/>
      </w:r>
      <w:r w:rsidRPr="008F7B1F">
        <w:rPr>
          <w:rFonts w:ascii="Times New Roman" w:hAnsi="Times New Roman" w:cs="Times New Roman"/>
          <w:sz w:val="24"/>
          <w:szCs w:val="24"/>
        </w:rPr>
        <w:tab/>
      </w:r>
      <w:r w:rsidRPr="008F7B1F">
        <w:rPr>
          <w:rFonts w:ascii="Times New Roman" w:hAnsi="Times New Roman" w:cs="Times New Roman"/>
          <w:sz w:val="24"/>
          <w:szCs w:val="24"/>
        </w:rPr>
        <w:tab/>
      </w:r>
      <w:r w:rsidRPr="008F7B1F">
        <w:rPr>
          <w:rFonts w:ascii="Times New Roman" w:hAnsi="Times New Roman" w:cs="Times New Roman"/>
          <w:sz w:val="24"/>
          <w:szCs w:val="24"/>
          <w:vertAlign w:val="superscript"/>
        </w:rPr>
        <w:t xml:space="preserve">                      J=1</w:t>
      </w:r>
      <w:r w:rsidRPr="008F7B1F">
        <w:rPr>
          <w:rFonts w:ascii="Times New Roman" w:hAnsi="Times New Roman" w:cs="Times New Roman"/>
          <w:sz w:val="24"/>
          <w:szCs w:val="24"/>
          <w:vertAlign w:val="superscript"/>
        </w:rPr>
        <w:tab/>
      </w:r>
    </w:p>
    <w:p w:rsidR="000054B8" w:rsidRPr="008F7B1F" w:rsidRDefault="000054B8" w:rsidP="000054B8">
      <w:pPr>
        <w:spacing w:line="360" w:lineRule="auto"/>
        <w:ind w:left="360" w:firstLine="360"/>
        <w:rPr>
          <w:rFonts w:ascii="Times New Roman" w:hAnsi="Times New Roman" w:cs="Times New Roman"/>
          <w:sz w:val="24"/>
          <w:szCs w:val="24"/>
        </w:rPr>
      </w:pPr>
      <w:proofErr w:type="gramStart"/>
      <w:r w:rsidRPr="008F7B1F">
        <w:rPr>
          <w:rFonts w:ascii="Times New Roman" w:hAnsi="Times New Roman" w:cs="Times New Roman"/>
          <w:sz w:val="24"/>
          <w:szCs w:val="24"/>
        </w:rPr>
        <w:t>F</w:t>
      </w:r>
      <w:r w:rsidRPr="008F7B1F">
        <w:rPr>
          <w:rFonts w:ascii="Times New Roman" w:hAnsi="Times New Roman" w:cs="Times New Roman"/>
          <w:sz w:val="24"/>
          <w:szCs w:val="24"/>
          <w:vertAlign w:val="subscript"/>
        </w:rPr>
        <w:t xml:space="preserve">i </w:t>
      </w:r>
      <w:r w:rsidRPr="008F7B1F">
        <w:rPr>
          <w:rFonts w:ascii="Times New Roman" w:hAnsi="Times New Roman" w:cs="Times New Roman"/>
          <w:sz w:val="24"/>
          <w:szCs w:val="24"/>
        </w:rPr>
        <w:t>:</w:t>
      </w:r>
      <w:proofErr w:type="gramEnd"/>
      <w:r w:rsidRPr="008F7B1F">
        <w:rPr>
          <w:rFonts w:ascii="Times New Roman" w:hAnsi="Times New Roman" w:cs="Times New Roman"/>
          <w:sz w:val="24"/>
          <w:szCs w:val="24"/>
        </w:rPr>
        <w:t xml:space="preserve"> estimate of </w:t>
      </w:r>
      <w:proofErr w:type="spellStart"/>
      <w:r w:rsidRPr="008F7B1F">
        <w:rPr>
          <w:rFonts w:ascii="Times New Roman" w:hAnsi="Times New Roman" w:cs="Times New Roman"/>
          <w:sz w:val="24"/>
          <w:szCs w:val="24"/>
        </w:rPr>
        <w:t>i</w:t>
      </w:r>
      <w:r w:rsidRPr="008F7B1F">
        <w:rPr>
          <w:rFonts w:ascii="Times New Roman" w:hAnsi="Times New Roman" w:cs="Times New Roman"/>
          <w:sz w:val="24"/>
          <w:szCs w:val="24"/>
          <w:vertAlign w:val="superscript"/>
        </w:rPr>
        <w:t>th</w:t>
      </w:r>
      <w:proofErr w:type="spellEnd"/>
      <w:r w:rsidRPr="008F7B1F">
        <w:rPr>
          <w:rFonts w:ascii="Times New Roman" w:hAnsi="Times New Roman" w:cs="Times New Roman"/>
          <w:sz w:val="24"/>
          <w:szCs w:val="24"/>
        </w:rPr>
        <w:t xml:space="preserve"> factor;</w:t>
      </w:r>
    </w:p>
    <w:p w:rsidR="000054B8" w:rsidRPr="008F7B1F" w:rsidRDefault="000054B8" w:rsidP="000054B8">
      <w:pPr>
        <w:spacing w:line="360" w:lineRule="auto"/>
        <w:ind w:left="360" w:firstLine="360"/>
        <w:rPr>
          <w:rFonts w:ascii="Times New Roman" w:hAnsi="Times New Roman" w:cs="Times New Roman"/>
          <w:sz w:val="24"/>
          <w:szCs w:val="24"/>
        </w:rPr>
      </w:pPr>
      <w:proofErr w:type="gramStart"/>
      <w:r w:rsidRPr="008F7B1F">
        <w:rPr>
          <w:rFonts w:ascii="Times New Roman" w:hAnsi="Times New Roman" w:cs="Times New Roman"/>
          <w:sz w:val="24"/>
          <w:szCs w:val="24"/>
        </w:rPr>
        <w:t>W</w:t>
      </w:r>
      <w:r w:rsidRPr="008F7B1F">
        <w:rPr>
          <w:rFonts w:ascii="Times New Roman" w:hAnsi="Times New Roman" w:cs="Times New Roman"/>
          <w:sz w:val="24"/>
          <w:szCs w:val="24"/>
          <w:vertAlign w:val="subscript"/>
        </w:rPr>
        <w:t>i</w:t>
      </w:r>
      <w:r w:rsidRPr="008F7B1F">
        <w:rPr>
          <w:rFonts w:ascii="Times New Roman" w:hAnsi="Times New Roman" w:cs="Times New Roman"/>
          <w:sz w:val="24"/>
          <w:szCs w:val="24"/>
        </w:rPr>
        <w:t xml:space="preserve"> ;</w:t>
      </w:r>
      <w:proofErr w:type="gramEnd"/>
      <w:r w:rsidRPr="008F7B1F">
        <w:rPr>
          <w:rFonts w:ascii="Times New Roman" w:hAnsi="Times New Roman" w:cs="Times New Roman"/>
          <w:sz w:val="24"/>
          <w:szCs w:val="24"/>
        </w:rPr>
        <w:t xml:space="preserve"> weight or factor score co-efficient ;</w:t>
      </w:r>
    </w:p>
    <w:p w:rsidR="000054B8" w:rsidRPr="008F7B1F" w:rsidRDefault="000054B8" w:rsidP="000054B8">
      <w:pPr>
        <w:spacing w:line="360" w:lineRule="auto"/>
        <w:ind w:left="360" w:firstLine="360"/>
        <w:rPr>
          <w:rFonts w:ascii="Times New Roman" w:hAnsi="Times New Roman" w:cs="Times New Roman"/>
          <w:sz w:val="24"/>
          <w:szCs w:val="24"/>
        </w:rPr>
      </w:pPr>
      <w:proofErr w:type="gramStart"/>
      <w:r w:rsidRPr="008F7B1F">
        <w:rPr>
          <w:rFonts w:ascii="Times New Roman" w:hAnsi="Times New Roman" w:cs="Times New Roman"/>
          <w:sz w:val="24"/>
          <w:szCs w:val="24"/>
        </w:rPr>
        <w:t>k :</w:t>
      </w:r>
      <w:proofErr w:type="gramEnd"/>
      <w:r w:rsidRPr="008F7B1F">
        <w:rPr>
          <w:rFonts w:ascii="Times New Roman" w:hAnsi="Times New Roman" w:cs="Times New Roman"/>
          <w:sz w:val="24"/>
          <w:szCs w:val="24"/>
        </w:rPr>
        <w:t xml:space="preserve"> number of variables.</w:t>
      </w:r>
    </w:p>
    <w:p w:rsidR="000054B8" w:rsidRPr="008F7B1F" w:rsidRDefault="000054B8" w:rsidP="000054B8">
      <w:pPr>
        <w:spacing w:line="360" w:lineRule="auto"/>
        <w:ind w:left="360"/>
        <w:rPr>
          <w:rFonts w:ascii="Times New Roman" w:hAnsi="Times New Roman" w:cs="Times New Roman"/>
          <w:sz w:val="24"/>
          <w:szCs w:val="24"/>
        </w:rPr>
      </w:pPr>
      <w:r w:rsidRPr="008F7B1F">
        <w:rPr>
          <w:rFonts w:ascii="Times New Roman" w:hAnsi="Times New Roman" w:cs="Times New Roman"/>
          <w:sz w:val="24"/>
          <w:szCs w:val="24"/>
        </w:rPr>
        <w:tab/>
        <w:t>It is possible to select weights or factor score co-efficient so that the first factor explains the largest portion of the total variance. Then a second set of weights can be selected, so that the second factor accounts for most of the residual variance, subject to being uncorrelated with the first factor. The same principle could be applied to selecting additional weights for the additional factors.</w:t>
      </w:r>
    </w:p>
    <w:p w:rsidR="000054B8" w:rsidRPr="008F7B1F" w:rsidRDefault="000054B8" w:rsidP="000054B8">
      <w:pPr>
        <w:spacing w:line="360" w:lineRule="auto"/>
        <w:ind w:left="360"/>
        <w:rPr>
          <w:rFonts w:ascii="Times New Roman" w:hAnsi="Times New Roman" w:cs="Times New Roman"/>
          <w:sz w:val="24"/>
          <w:szCs w:val="24"/>
        </w:rPr>
      </w:pPr>
      <w:r w:rsidRPr="008F7B1F">
        <w:rPr>
          <w:rFonts w:ascii="Times New Roman" w:hAnsi="Times New Roman" w:cs="Times New Roman"/>
          <w:sz w:val="24"/>
          <w:szCs w:val="24"/>
        </w:rPr>
        <w:tab/>
        <w:t>Thus, the factors can be estimated so that their factor scores, unlike the values of original variables, are not correlated.</w:t>
      </w:r>
    </w:p>
    <w:p w:rsidR="000054B8" w:rsidRPr="008F7B1F" w:rsidRDefault="000054B8" w:rsidP="000054B8">
      <w:pPr>
        <w:spacing w:line="360" w:lineRule="auto"/>
        <w:ind w:left="360" w:firstLine="360"/>
        <w:jc w:val="center"/>
        <w:rPr>
          <w:rFonts w:ascii="Times New Roman" w:hAnsi="Times New Roman" w:cs="Times New Roman"/>
          <w:sz w:val="24"/>
          <w:szCs w:val="24"/>
        </w:rPr>
      </w:pPr>
      <w:r w:rsidRPr="008F7B1F">
        <w:rPr>
          <w:rFonts w:ascii="Times New Roman" w:hAnsi="Times New Roman" w:cs="Times New Roman"/>
          <w:sz w:val="24"/>
          <w:szCs w:val="24"/>
        </w:rPr>
        <w:t xml:space="preserve">Max. </w:t>
      </w:r>
      <w:proofErr w:type="gramStart"/>
      <w:r w:rsidRPr="008F7B1F">
        <w:rPr>
          <w:rFonts w:ascii="Times New Roman" w:hAnsi="Times New Roman" w:cs="Times New Roman"/>
          <w:sz w:val="24"/>
          <w:szCs w:val="24"/>
        </w:rPr>
        <w:t>no</w:t>
      </w:r>
      <w:proofErr w:type="gramEnd"/>
      <w:r w:rsidRPr="008F7B1F">
        <w:rPr>
          <w:rFonts w:ascii="Times New Roman" w:hAnsi="Times New Roman" w:cs="Times New Roman"/>
          <w:sz w:val="24"/>
          <w:szCs w:val="24"/>
        </w:rPr>
        <w:t>. of factors = Total no. of variables under study.</w:t>
      </w:r>
      <w:r w:rsidRPr="008F7B1F">
        <w:rPr>
          <w:rFonts w:ascii="Times New Roman" w:hAnsi="Times New Roman" w:cs="Times New Roman"/>
          <w:sz w:val="24"/>
          <w:szCs w:val="24"/>
        </w:rPr>
        <w:tab/>
      </w:r>
    </w:p>
    <w:p w:rsidR="000054B8" w:rsidRPr="008F7B1F" w:rsidRDefault="000054B8" w:rsidP="000054B8">
      <w:pPr>
        <w:spacing w:line="360" w:lineRule="auto"/>
        <w:jc w:val="both"/>
        <w:rPr>
          <w:rFonts w:ascii="Times New Roman" w:hAnsi="Times New Roman" w:cs="Times New Roman"/>
          <w:b/>
          <w:sz w:val="24"/>
          <w:szCs w:val="24"/>
          <w:u w:val="single"/>
        </w:rPr>
      </w:pPr>
      <w:r w:rsidRPr="008F7B1F">
        <w:rPr>
          <w:rFonts w:ascii="Times New Roman" w:hAnsi="Times New Roman" w:cs="Times New Roman"/>
          <w:b/>
          <w:sz w:val="24"/>
          <w:szCs w:val="24"/>
          <w:u w:val="single"/>
        </w:rPr>
        <w:t>Definitions:</w:t>
      </w:r>
    </w:p>
    <w:p w:rsidR="000054B8" w:rsidRPr="008F7B1F" w:rsidRDefault="000054B8" w:rsidP="000054B8">
      <w:pPr>
        <w:numPr>
          <w:ilvl w:val="0"/>
          <w:numId w:val="3"/>
        </w:numPr>
        <w:spacing w:line="360" w:lineRule="auto"/>
        <w:jc w:val="both"/>
        <w:rPr>
          <w:rFonts w:ascii="Times New Roman" w:hAnsi="Times New Roman" w:cs="Times New Roman"/>
          <w:sz w:val="24"/>
          <w:szCs w:val="24"/>
        </w:rPr>
      </w:pPr>
      <w:proofErr w:type="gramStart"/>
      <w:r w:rsidRPr="008F7B1F">
        <w:rPr>
          <w:rFonts w:ascii="Times New Roman" w:hAnsi="Times New Roman" w:cs="Times New Roman"/>
          <w:sz w:val="24"/>
          <w:szCs w:val="24"/>
          <w:u w:val="single"/>
        </w:rPr>
        <w:t>correlation</w:t>
      </w:r>
      <w:proofErr w:type="gramEnd"/>
      <w:r w:rsidRPr="008F7B1F">
        <w:rPr>
          <w:rFonts w:ascii="Times New Roman" w:hAnsi="Times New Roman" w:cs="Times New Roman"/>
          <w:sz w:val="24"/>
          <w:szCs w:val="24"/>
          <w:u w:val="single"/>
        </w:rPr>
        <w:t xml:space="preserve"> matrix:</w:t>
      </w:r>
      <w:r w:rsidRPr="008F7B1F">
        <w:rPr>
          <w:rFonts w:ascii="Times New Roman" w:hAnsi="Times New Roman" w:cs="Times New Roman"/>
          <w:sz w:val="24"/>
          <w:szCs w:val="24"/>
        </w:rPr>
        <w:t xml:space="preserve"> A correlation matrix is a lower triangular matrix showing the simple correlations r, between all possible pairs of variables included in the analysis. The diagonal elements, which are </w:t>
      </w:r>
      <w:proofErr w:type="gramStart"/>
      <w:r w:rsidRPr="008F7B1F">
        <w:rPr>
          <w:rFonts w:ascii="Times New Roman" w:hAnsi="Times New Roman" w:cs="Times New Roman"/>
          <w:sz w:val="24"/>
          <w:szCs w:val="24"/>
        </w:rPr>
        <w:t>1</w:t>
      </w:r>
      <w:proofErr w:type="gramEnd"/>
      <w:r w:rsidRPr="008F7B1F">
        <w:rPr>
          <w:rFonts w:ascii="Times New Roman" w:hAnsi="Times New Roman" w:cs="Times New Roman"/>
          <w:sz w:val="24"/>
          <w:szCs w:val="24"/>
        </w:rPr>
        <w:t xml:space="preserve"> are usually omitted.</w:t>
      </w:r>
    </w:p>
    <w:p w:rsidR="000054B8" w:rsidRPr="008F7B1F" w:rsidRDefault="000054B8" w:rsidP="000054B8">
      <w:pPr>
        <w:numPr>
          <w:ilvl w:val="0"/>
          <w:numId w:val="3"/>
        </w:numPr>
        <w:spacing w:line="360" w:lineRule="auto"/>
        <w:jc w:val="both"/>
        <w:rPr>
          <w:rFonts w:ascii="Times New Roman" w:hAnsi="Times New Roman" w:cs="Times New Roman"/>
          <w:sz w:val="24"/>
          <w:szCs w:val="24"/>
        </w:rPr>
      </w:pPr>
      <w:r w:rsidRPr="008F7B1F">
        <w:rPr>
          <w:rFonts w:ascii="Times New Roman" w:hAnsi="Times New Roman" w:cs="Times New Roman"/>
          <w:sz w:val="24"/>
          <w:szCs w:val="24"/>
          <w:u w:val="single"/>
        </w:rPr>
        <w:t>Communality:</w:t>
      </w:r>
      <w:r w:rsidRPr="008F7B1F">
        <w:rPr>
          <w:rFonts w:ascii="Times New Roman" w:hAnsi="Times New Roman" w:cs="Times New Roman"/>
          <w:sz w:val="24"/>
          <w:szCs w:val="24"/>
        </w:rPr>
        <w:t xml:space="preserve"> it is the amount of variance, a variable shares with all other variables being considered. This is also the proportion of variance explained by the common factors.</w:t>
      </w:r>
    </w:p>
    <w:p w:rsidR="000054B8" w:rsidRPr="008F7B1F" w:rsidRDefault="000054B8" w:rsidP="000054B8">
      <w:pPr>
        <w:numPr>
          <w:ilvl w:val="0"/>
          <w:numId w:val="3"/>
        </w:numPr>
        <w:spacing w:line="360" w:lineRule="auto"/>
        <w:jc w:val="both"/>
        <w:rPr>
          <w:rFonts w:ascii="Times New Roman" w:hAnsi="Times New Roman" w:cs="Times New Roman"/>
          <w:sz w:val="24"/>
          <w:szCs w:val="24"/>
        </w:rPr>
      </w:pPr>
      <w:r w:rsidRPr="008F7B1F">
        <w:rPr>
          <w:rFonts w:ascii="Times New Roman" w:hAnsi="Times New Roman" w:cs="Times New Roman"/>
          <w:sz w:val="24"/>
          <w:szCs w:val="24"/>
          <w:u w:val="single"/>
        </w:rPr>
        <w:t>Eigen value:</w:t>
      </w:r>
      <w:r w:rsidRPr="008F7B1F">
        <w:rPr>
          <w:rFonts w:ascii="Times New Roman" w:hAnsi="Times New Roman" w:cs="Times New Roman"/>
          <w:sz w:val="24"/>
          <w:szCs w:val="24"/>
        </w:rPr>
        <w:t xml:space="preserve"> The </w:t>
      </w:r>
      <w:proofErr w:type="spellStart"/>
      <w:proofErr w:type="gramStart"/>
      <w:r w:rsidRPr="008F7B1F">
        <w:rPr>
          <w:rFonts w:ascii="Times New Roman" w:hAnsi="Times New Roman" w:cs="Times New Roman"/>
          <w:sz w:val="24"/>
          <w:szCs w:val="24"/>
        </w:rPr>
        <w:t>eigen</w:t>
      </w:r>
      <w:proofErr w:type="spellEnd"/>
      <w:proofErr w:type="gramEnd"/>
      <w:r w:rsidRPr="008F7B1F">
        <w:rPr>
          <w:rFonts w:ascii="Times New Roman" w:hAnsi="Times New Roman" w:cs="Times New Roman"/>
          <w:sz w:val="24"/>
          <w:szCs w:val="24"/>
        </w:rPr>
        <w:t xml:space="preserve"> value represents the total variance explained by each factor.</w:t>
      </w:r>
    </w:p>
    <w:p w:rsidR="000054B8" w:rsidRPr="008F7B1F" w:rsidRDefault="000054B8" w:rsidP="000054B8">
      <w:pPr>
        <w:numPr>
          <w:ilvl w:val="0"/>
          <w:numId w:val="3"/>
        </w:numPr>
        <w:spacing w:line="360" w:lineRule="auto"/>
        <w:jc w:val="both"/>
        <w:rPr>
          <w:rFonts w:ascii="Times New Roman" w:hAnsi="Times New Roman" w:cs="Times New Roman"/>
          <w:sz w:val="24"/>
          <w:szCs w:val="24"/>
        </w:rPr>
      </w:pPr>
      <w:r w:rsidRPr="008F7B1F">
        <w:rPr>
          <w:rFonts w:ascii="Times New Roman" w:hAnsi="Times New Roman" w:cs="Times New Roman"/>
          <w:sz w:val="24"/>
          <w:szCs w:val="24"/>
          <w:u w:val="single"/>
        </w:rPr>
        <w:t>Factor loadings:</w:t>
      </w:r>
      <w:r w:rsidRPr="008F7B1F">
        <w:rPr>
          <w:rFonts w:ascii="Times New Roman" w:hAnsi="Times New Roman" w:cs="Times New Roman"/>
          <w:sz w:val="24"/>
          <w:szCs w:val="24"/>
        </w:rPr>
        <w:t xml:space="preserve"> Factor loadings are simple correlations between the variables and the factors.</w:t>
      </w:r>
    </w:p>
    <w:p w:rsidR="000054B8" w:rsidRPr="008F7B1F" w:rsidRDefault="000054B8" w:rsidP="000054B8">
      <w:pPr>
        <w:numPr>
          <w:ilvl w:val="0"/>
          <w:numId w:val="3"/>
        </w:numPr>
        <w:spacing w:line="360" w:lineRule="auto"/>
        <w:jc w:val="both"/>
        <w:rPr>
          <w:rFonts w:ascii="Times New Roman" w:hAnsi="Times New Roman" w:cs="Times New Roman"/>
          <w:sz w:val="24"/>
          <w:szCs w:val="24"/>
        </w:rPr>
      </w:pPr>
      <w:r w:rsidRPr="008F7B1F">
        <w:rPr>
          <w:rFonts w:ascii="Times New Roman" w:hAnsi="Times New Roman" w:cs="Times New Roman"/>
          <w:sz w:val="24"/>
          <w:szCs w:val="24"/>
          <w:u w:val="single"/>
        </w:rPr>
        <w:lastRenderedPageBreak/>
        <w:t>Factor loading plot:</w:t>
      </w:r>
      <w:r w:rsidRPr="008F7B1F">
        <w:rPr>
          <w:rFonts w:ascii="Times New Roman" w:hAnsi="Times New Roman" w:cs="Times New Roman"/>
          <w:sz w:val="24"/>
          <w:szCs w:val="24"/>
        </w:rPr>
        <w:t xml:space="preserve"> A factor loading plot is a plot of the original variables using the factor loadings as co-ordinates.</w:t>
      </w:r>
    </w:p>
    <w:p w:rsidR="000054B8" w:rsidRPr="008F7B1F" w:rsidRDefault="000054B8" w:rsidP="000054B8">
      <w:pPr>
        <w:numPr>
          <w:ilvl w:val="0"/>
          <w:numId w:val="3"/>
        </w:numPr>
        <w:spacing w:line="360" w:lineRule="auto"/>
        <w:jc w:val="both"/>
        <w:rPr>
          <w:rFonts w:ascii="Times New Roman" w:hAnsi="Times New Roman" w:cs="Times New Roman"/>
          <w:sz w:val="24"/>
          <w:szCs w:val="24"/>
        </w:rPr>
      </w:pPr>
      <w:r w:rsidRPr="008F7B1F">
        <w:rPr>
          <w:rFonts w:ascii="Times New Roman" w:hAnsi="Times New Roman" w:cs="Times New Roman"/>
          <w:sz w:val="24"/>
          <w:szCs w:val="24"/>
          <w:u w:val="single"/>
        </w:rPr>
        <w:t>Factor matrix:</w:t>
      </w:r>
      <w:r w:rsidRPr="008F7B1F">
        <w:rPr>
          <w:rFonts w:ascii="Times New Roman" w:hAnsi="Times New Roman" w:cs="Times New Roman"/>
          <w:sz w:val="24"/>
          <w:szCs w:val="24"/>
        </w:rPr>
        <w:t xml:space="preserve"> A factor matrix contains the factor loadings of all the variables on the entire factor exacted.</w:t>
      </w:r>
    </w:p>
    <w:p w:rsidR="000054B8" w:rsidRPr="008F7B1F" w:rsidRDefault="000054B8" w:rsidP="000054B8">
      <w:pPr>
        <w:numPr>
          <w:ilvl w:val="0"/>
          <w:numId w:val="3"/>
        </w:numPr>
        <w:spacing w:line="360" w:lineRule="auto"/>
        <w:jc w:val="both"/>
        <w:rPr>
          <w:rFonts w:ascii="Times New Roman" w:hAnsi="Times New Roman" w:cs="Times New Roman"/>
          <w:sz w:val="24"/>
          <w:szCs w:val="24"/>
        </w:rPr>
      </w:pPr>
      <w:r w:rsidRPr="008F7B1F">
        <w:rPr>
          <w:rFonts w:ascii="Times New Roman" w:hAnsi="Times New Roman" w:cs="Times New Roman"/>
          <w:sz w:val="24"/>
          <w:szCs w:val="24"/>
          <w:u w:val="single"/>
        </w:rPr>
        <w:t>Factor scores:</w:t>
      </w:r>
      <w:r w:rsidRPr="008F7B1F">
        <w:rPr>
          <w:rFonts w:ascii="Times New Roman" w:hAnsi="Times New Roman" w:cs="Times New Roman"/>
          <w:sz w:val="24"/>
          <w:szCs w:val="24"/>
        </w:rPr>
        <w:t xml:space="preserve"> Factor scored </w:t>
      </w:r>
      <w:proofErr w:type="gramStart"/>
      <w:r w:rsidRPr="008F7B1F">
        <w:rPr>
          <w:rFonts w:ascii="Times New Roman" w:hAnsi="Times New Roman" w:cs="Times New Roman"/>
          <w:sz w:val="24"/>
          <w:szCs w:val="24"/>
        </w:rPr>
        <w:t>are</w:t>
      </w:r>
      <w:proofErr w:type="gramEnd"/>
      <w:r w:rsidRPr="008F7B1F">
        <w:rPr>
          <w:rFonts w:ascii="Times New Roman" w:hAnsi="Times New Roman" w:cs="Times New Roman"/>
          <w:sz w:val="24"/>
          <w:szCs w:val="24"/>
        </w:rPr>
        <w:t xml:space="preserve"> composite scores estimated for each respondent on the derived factors.</w:t>
      </w:r>
    </w:p>
    <w:p w:rsidR="000054B8" w:rsidRPr="008F7B1F" w:rsidRDefault="000054B8" w:rsidP="000054B8">
      <w:pPr>
        <w:numPr>
          <w:ilvl w:val="0"/>
          <w:numId w:val="3"/>
        </w:numPr>
        <w:spacing w:line="360" w:lineRule="auto"/>
        <w:jc w:val="both"/>
        <w:rPr>
          <w:rFonts w:ascii="Times New Roman" w:hAnsi="Times New Roman" w:cs="Times New Roman"/>
          <w:sz w:val="24"/>
          <w:szCs w:val="24"/>
        </w:rPr>
      </w:pPr>
      <w:r w:rsidRPr="008F7B1F">
        <w:rPr>
          <w:rFonts w:ascii="Times New Roman" w:hAnsi="Times New Roman" w:cs="Times New Roman"/>
          <w:sz w:val="24"/>
          <w:szCs w:val="24"/>
          <w:u w:val="single"/>
        </w:rPr>
        <w:t>Percentage variance:</w:t>
      </w:r>
      <w:r w:rsidRPr="008F7B1F">
        <w:rPr>
          <w:rFonts w:ascii="Times New Roman" w:hAnsi="Times New Roman" w:cs="Times New Roman"/>
          <w:sz w:val="24"/>
          <w:szCs w:val="24"/>
        </w:rPr>
        <w:t xml:space="preserve"> It is a percentage of total variance attributed to each variable.</w:t>
      </w:r>
    </w:p>
    <w:p w:rsidR="000054B8" w:rsidRPr="008F7B1F" w:rsidRDefault="000054B8" w:rsidP="000054B8">
      <w:pPr>
        <w:numPr>
          <w:ilvl w:val="0"/>
          <w:numId w:val="3"/>
        </w:numPr>
        <w:spacing w:line="360" w:lineRule="auto"/>
        <w:jc w:val="both"/>
        <w:rPr>
          <w:rFonts w:ascii="Times New Roman" w:hAnsi="Times New Roman" w:cs="Times New Roman"/>
          <w:sz w:val="24"/>
          <w:szCs w:val="24"/>
        </w:rPr>
      </w:pPr>
      <w:r w:rsidRPr="008F7B1F">
        <w:rPr>
          <w:rFonts w:ascii="Times New Roman" w:hAnsi="Times New Roman" w:cs="Times New Roman"/>
          <w:sz w:val="24"/>
          <w:szCs w:val="24"/>
          <w:u w:val="single"/>
        </w:rPr>
        <w:t>Residuals:</w:t>
      </w:r>
      <w:r w:rsidRPr="008F7B1F">
        <w:rPr>
          <w:rFonts w:ascii="Times New Roman" w:hAnsi="Times New Roman" w:cs="Times New Roman"/>
          <w:sz w:val="24"/>
          <w:szCs w:val="24"/>
        </w:rPr>
        <w:t xml:space="preserve"> Residuals are the difference between observed correlations as given in input correlation matrix and reproduced correlations as estimated from factor matrix.</w:t>
      </w:r>
    </w:p>
    <w:p w:rsidR="000054B8" w:rsidRPr="008F7B1F" w:rsidRDefault="000054B8" w:rsidP="000054B8">
      <w:pPr>
        <w:numPr>
          <w:ilvl w:val="0"/>
          <w:numId w:val="3"/>
        </w:numPr>
        <w:spacing w:line="360" w:lineRule="auto"/>
        <w:jc w:val="both"/>
        <w:rPr>
          <w:rFonts w:ascii="Times New Roman" w:hAnsi="Times New Roman" w:cs="Times New Roman"/>
          <w:sz w:val="24"/>
          <w:szCs w:val="24"/>
        </w:rPr>
      </w:pPr>
      <w:r w:rsidRPr="008F7B1F">
        <w:rPr>
          <w:rFonts w:ascii="Times New Roman" w:hAnsi="Times New Roman" w:cs="Times New Roman"/>
          <w:sz w:val="24"/>
          <w:szCs w:val="24"/>
          <w:u w:val="single"/>
        </w:rPr>
        <w:t>Scree plot:</w:t>
      </w:r>
      <w:r w:rsidRPr="008F7B1F">
        <w:rPr>
          <w:rFonts w:ascii="Times New Roman" w:hAnsi="Times New Roman" w:cs="Times New Roman"/>
          <w:sz w:val="24"/>
          <w:szCs w:val="24"/>
        </w:rPr>
        <w:t xml:space="preserve"> A scree plot is a plot of </w:t>
      </w:r>
      <w:proofErr w:type="spellStart"/>
      <w:proofErr w:type="gramStart"/>
      <w:r w:rsidRPr="008F7B1F">
        <w:rPr>
          <w:rFonts w:ascii="Times New Roman" w:hAnsi="Times New Roman" w:cs="Times New Roman"/>
          <w:sz w:val="24"/>
          <w:szCs w:val="24"/>
        </w:rPr>
        <w:t>eigen</w:t>
      </w:r>
      <w:proofErr w:type="spellEnd"/>
      <w:proofErr w:type="gramEnd"/>
      <w:r w:rsidRPr="008F7B1F">
        <w:rPr>
          <w:rFonts w:ascii="Times New Roman" w:hAnsi="Times New Roman" w:cs="Times New Roman"/>
          <w:sz w:val="24"/>
          <w:szCs w:val="24"/>
        </w:rPr>
        <w:t xml:space="preserve"> values against the number of factors in order of extraction.</w:t>
      </w:r>
    </w:p>
    <w:p w:rsidR="000054B8" w:rsidRPr="008F7B1F" w:rsidRDefault="000054B8" w:rsidP="000054B8">
      <w:pPr>
        <w:spacing w:line="360" w:lineRule="auto"/>
        <w:jc w:val="both"/>
        <w:rPr>
          <w:rFonts w:ascii="Times New Roman" w:hAnsi="Times New Roman" w:cs="Times New Roman"/>
          <w:sz w:val="24"/>
          <w:szCs w:val="24"/>
          <w:u w:val="single"/>
        </w:rPr>
      </w:pPr>
      <w:r w:rsidRPr="008F7B1F">
        <w:rPr>
          <w:rFonts w:ascii="Times New Roman" w:hAnsi="Times New Roman" w:cs="Times New Roman"/>
          <w:sz w:val="24"/>
          <w:szCs w:val="24"/>
          <w:u w:val="single"/>
        </w:rPr>
        <w:t>Stochastic associated with Factor Analysis:</w:t>
      </w:r>
    </w:p>
    <w:p w:rsidR="000054B8" w:rsidRPr="008F7B1F" w:rsidRDefault="000054B8" w:rsidP="000054B8">
      <w:pPr>
        <w:numPr>
          <w:ilvl w:val="0"/>
          <w:numId w:val="2"/>
        </w:numPr>
        <w:spacing w:line="360" w:lineRule="auto"/>
        <w:jc w:val="both"/>
        <w:rPr>
          <w:rFonts w:ascii="Times New Roman" w:hAnsi="Times New Roman" w:cs="Times New Roman"/>
          <w:sz w:val="24"/>
          <w:szCs w:val="24"/>
          <w:u w:val="single"/>
        </w:rPr>
      </w:pPr>
      <w:smartTag w:uri="urn:schemas-microsoft-com:office:smarttags" w:element="City">
        <w:smartTag w:uri="urn:schemas-microsoft-com:office:smarttags" w:element="place">
          <w:r w:rsidRPr="008F7B1F">
            <w:rPr>
              <w:rFonts w:ascii="Times New Roman" w:hAnsi="Times New Roman" w:cs="Times New Roman"/>
              <w:sz w:val="24"/>
              <w:szCs w:val="24"/>
              <w:u w:val="single"/>
            </w:rPr>
            <w:t>Bartlett</w:t>
          </w:r>
        </w:smartTag>
      </w:smartTag>
      <w:r w:rsidRPr="008F7B1F">
        <w:rPr>
          <w:rFonts w:ascii="Times New Roman" w:hAnsi="Times New Roman" w:cs="Times New Roman"/>
          <w:sz w:val="24"/>
          <w:szCs w:val="24"/>
          <w:u w:val="single"/>
        </w:rPr>
        <w:t xml:space="preserve">’s test of </w:t>
      </w:r>
      <w:proofErr w:type="spellStart"/>
      <w:r w:rsidRPr="008F7B1F">
        <w:rPr>
          <w:rFonts w:ascii="Times New Roman" w:hAnsi="Times New Roman" w:cs="Times New Roman"/>
          <w:sz w:val="24"/>
          <w:szCs w:val="24"/>
          <w:u w:val="single"/>
        </w:rPr>
        <w:t>Sphericity</w:t>
      </w:r>
      <w:proofErr w:type="spellEnd"/>
      <w:r w:rsidRPr="008F7B1F">
        <w:rPr>
          <w:rFonts w:ascii="Times New Roman" w:hAnsi="Times New Roman" w:cs="Times New Roman"/>
          <w:sz w:val="24"/>
          <w:szCs w:val="24"/>
          <w:u w:val="single"/>
        </w:rPr>
        <w:t>:</w:t>
      </w:r>
    </w:p>
    <w:p w:rsidR="000054B8" w:rsidRPr="008F7B1F" w:rsidRDefault="000054B8" w:rsidP="000054B8">
      <w:pPr>
        <w:spacing w:line="360" w:lineRule="auto"/>
        <w:ind w:left="360"/>
        <w:rPr>
          <w:rFonts w:ascii="Times New Roman" w:hAnsi="Times New Roman" w:cs="Times New Roman"/>
          <w:sz w:val="24"/>
          <w:szCs w:val="24"/>
        </w:rPr>
      </w:pPr>
      <w:r w:rsidRPr="008F7B1F">
        <w:rPr>
          <w:rFonts w:ascii="Times New Roman" w:hAnsi="Times New Roman" w:cs="Times New Roman"/>
          <w:sz w:val="24"/>
          <w:szCs w:val="24"/>
        </w:rPr>
        <w:t xml:space="preserve"> </w:t>
      </w:r>
      <w:r w:rsidRPr="008F7B1F">
        <w:rPr>
          <w:rFonts w:ascii="Times New Roman" w:hAnsi="Times New Roman" w:cs="Times New Roman"/>
          <w:sz w:val="24"/>
          <w:szCs w:val="24"/>
        </w:rPr>
        <w:tab/>
      </w:r>
      <w:r w:rsidRPr="008F7B1F">
        <w:rPr>
          <w:rFonts w:ascii="Times New Roman" w:hAnsi="Times New Roman" w:cs="Times New Roman"/>
          <w:sz w:val="24"/>
          <w:szCs w:val="24"/>
        </w:rPr>
        <w:tab/>
        <w:t>It is a test statistics used to examine the hypothesis that the variables are uncorrelated in the population. In other words, the population correlation matrix is an identity matrix.</w:t>
      </w:r>
    </w:p>
    <w:p w:rsidR="000054B8" w:rsidRPr="008F7B1F" w:rsidRDefault="000054B8" w:rsidP="000054B8">
      <w:pPr>
        <w:numPr>
          <w:ilvl w:val="0"/>
          <w:numId w:val="2"/>
        </w:numPr>
        <w:spacing w:line="360" w:lineRule="auto"/>
        <w:rPr>
          <w:rFonts w:ascii="Times New Roman" w:hAnsi="Times New Roman" w:cs="Times New Roman"/>
          <w:sz w:val="24"/>
          <w:szCs w:val="24"/>
          <w:u w:val="single"/>
        </w:rPr>
      </w:pPr>
      <w:r w:rsidRPr="008F7B1F">
        <w:rPr>
          <w:rFonts w:ascii="Times New Roman" w:hAnsi="Times New Roman" w:cs="Times New Roman"/>
          <w:sz w:val="24"/>
          <w:szCs w:val="24"/>
          <w:u w:val="single"/>
        </w:rPr>
        <w:t>Kaiser-Meyer-</w:t>
      </w:r>
      <w:proofErr w:type="spellStart"/>
      <w:r w:rsidRPr="008F7B1F">
        <w:rPr>
          <w:rFonts w:ascii="Times New Roman" w:hAnsi="Times New Roman" w:cs="Times New Roman"/>
          <w:sz w:val="24"/>
          <w:szCs w:val="24"/>
          <w:u w:val="single"/>
        </w:rPr>
        <w:t>Olkin</w:t>
      </w:r>
      <w:proofErr w:type="spellEnd"/>
      <w:r w:rsidRPr="008F7B1F">
        <w:rPr>
          <w:rFonts w:ascii="Times New Roman" w:hAnsi="Times New Roman" w:cs="Times New Roman"/>
          <w:sz w:val="24"/>
          <w:szCs w:val="24"/>
          <w:u w:val="single"/>
        </w:rPr>
        <w:t xml:space="preserve"> (KMO) measure of sampling adequacy:</w:t>
      </w:r>
    </w:p>
    <w:p w:rsidR="000054B8" w:rsidRPr="008F7B1F" w:rsidRDefault="000054B8" w:rsidP="000054B8">
      <w:pPr>
        <w:spacing w:line="360" w:lineRule="auto"/>
        <w:ind w:left="360"/>
        <w:rPr>
          <w:rFonts w:ascii="Times New Roman" w:hAnsi="Times New Roman" w:cs="Times New Roman"/>
          <w:sz w:val="24"/>
          <w:szCs w:val="24"/>
        </w:rPr>
      </w:pPr>
      <w:r w:rsidRPr="008F7B1F">
        <w:rPr>
          <w:rFonts w:ascii="Times New Roman" w:hAnsi="Times New Roman" w:cs="Times New Roman"/>
          <w:sz w:val="24"/>
          <w:szCs w:val="24"/>
        </w:rPr>
        <w:tab/>
      </w:r>
      <w:r w:rsidRPr="008F7B1F">
        <w:rPr>
          <w:rFonts w:ascii="Times New Roman" w:hAnsi="Times New Roman" w:cs="Times New Roman"/>
          <w:sz w:val="24"/>
          <w:szCs w:val="24"/>
        </w:rPr>
        <w:tab/>
        <w:t>The KMO measure of sampling adequacy is an index to examine the appropriateness of factor analysis. High values (0.5 to 1) indicate factor analysis is appropriate. Values below 0.5 imply that factor analysis is not appropriate.</w:t>
      </w:r>
    </w:p>
    <w:p w:rsidR="000054B8" w:rsidRPr="008F7B1F" w:rsidRDefault="000054B8" w:rsidP="000054B8">
      <w:pPr>
        <w:spacing w:line="360" w:lineRule="auto"/>
        <w:rPr>
          <w:rFonts w:ascii="Times New Roman" w:hAnsi="Times New Roman" w:cs="Times New Roman"/>
          <w:b/>
          <w:sz w:val="24"/>
          <w:szCs w:val="24"/>
        </w:rPr>
      </w:pPr>
      <w:r w:rsidRPr="008F7B1F">
        <w:rPr>
          <w:rFonts w:ascii="Times New Roman" w:hAnsi="Times New Roman" w:cs="Times New Roman"/>
          <w:b/>
          <w:sz w:val="24"/>
          <w:szCs w:val="24"/>
          <w:u w:val="single"/>
        </w:rPr>
        <w:t>Summary:</w:t>
      </w:r>
      <w:r w:rsidRPr="008F7B1F">
        <w:rPr>
          <w:rFonts w:ascii="Times New Roman" w:hAnsi="Times New Roman" w:cs="Times New Roman"/>
          <w:b/>
          <w:sz w:val="24"/>
          <w:szCs w:val="24"/>
        </w:rPr>
        <w:tab/>
      </w:r>
    </w:p>
    <w:p w:rsidR="000054B8" w:rsidRPr="008F7B1F" w:rsidRDefault="000054B8" w:rsidP="000054B8">
      <w:pPr>
        <w:spacing w:line="360" w:lineRule="auto"/>
        <w:rPr>
          <w:rFonts w:ascii="Times New Roman" w:hAnsi="Times New Roman" w:cs="Times New Roman"/>
          <w:sz w:val="24"/>
          <w:szCs w:val="24"/>
        </w:rPr>
      </w:pPr>
      <w:r w:rsidRPr="008F7B1F">
        <w:rPr>
          <w:rFonts w:ascii="Times New Roman" w:hAnsi="Times New Roman" w:cs="Times New Roman"/>
          <w:sz w:val="24"/>
          <w:szCs w:val="24"/>
        </w:rPr>
        <w:tab/>
        <w:t>To check appropriateness of factor analysis</w:t>
      </w:r>
    </w:p>
    <w:p w:rsidR="000054B8" w:rsidRPr="008F7B1F" w:rsidRDefault="000054B8" w:rsidP="000054B8">
      <w:pPr>
        <w:numPr>
          <w:ilvl w:val="1"/>
          <w:numId w:val="5"/>
        </w:numPr>
        <w:spacing w:line="360" w:lineRule="auto"/>
        <w:rPr>
          <w:rFonts w:ascii="Times New Roman" w:hAnsi="Times New Roman" w:cs="Times New Roman"/>
          <w:sz w:val="24"/>
          <w:szCs w:val="24"/>
        </w:rPr>
      </w:pPr>
      <w:r w:rsidRPr="008F7B1F">
        <w:rPr>
          <w:rFonts w:ascii="Times New Roman" w:hAnsi="Times New Roman" w:cs="Times New Roman"/>
          <w:sz w:val="24"/>
          <w:szCs w:val="24"/>
        </w:rPr>
        <w:t>Data should be (continuous) scale.</w:t>
      </w:r>
    </w:p>
    <w:p w:rsidR="000054B8" w:rsidRPr="008F7B1F" w:rsidRDefault="000054B8" w:rsidP="000054B8">
      <w:pPr>
        <w:numPr>
          <w:ilvl w:val="1"/>
          <w:numId w:val="5"/>
        </w:numPr>
        <w:spacing w:line="360" w:lineRule="auto"/>
        <w:rPr>
          <w:rFonts w:ascii="Times New Roman" w:hAnsi="Times New Roman" w:cs="Times New Roman"/>
          <w:sz w:val="24"/>
          <w:szCs w:val="24"/>
        </w:rPr>
      </w:pPr>
      <w:r w:rsidRPr="008F7B1F">
        <w:rPr>
          <w:rFonts w:ascii="Times New Roman" w:hAnsi="Times New Roman" w:cs="Times New Roman"/>
          <w:sz w:val="24"/>
          <w:szCs w:val="24"/>
        </w:rPr>
        <w:t>The number of observations must be greater than 4 to 5 times of the number of variables.</w:t>
      </w:r>
    </w:p>
    <w:p w:rsidR="000054B8" w:rsidRPr="008F7B1F" w:rsidRDefault="000054B8" w:rsidP="000054B8">
      <w:pPr>
        <w:numPr>
          <w:ilvl w:val="1"/>
          <w:numId w:val="5"/>
        </w:numPr>
        <w:spacing w:line="360" w:lineRule="auto"/>
        <w:rPr>
          <w:rFonts w:ascii="Times New Roman" w:hAnsi="Times New Roman" w:cs="Times New Roman"/>
          <w:sz w:val="24"/>
          <w:szCs w:val="24"/>
        </w:rPr>
      </w:pPr>
      <w:r w:rsidRPr="008F7B1F">
        <w:rPr>
          <w:rFonts w:ascii="Times New Roman" w:hAnsi="Times New Roman" w:cs="Times New Roman"/>
          <w:sz w:val="24"/>
          <w:szCs w:val="24"/>
        </w:rPr>
        <w:t>The value of KMO must be greater than or equal to 0.5.</w:t>
      </w:r>
    </w:p>
    <w:p w:rsidR="000054B8" w:rsidRPr="008F7B1F" w:rsidRDefault="000054B8" w:rsidP="000054B8">
      <w:pPr>
        <w:numPr>
          <w:ilvl w:val="1"/>
          <w:numId w:val="5"/>
        </w:numPr>
        <w:spacing w:line="360" w:lineRule="auto"/>
        <w:rPr>
          <w:rFonts w:ascii="Times New Roman" w:hAnsi="Times New Roman" w:cs="Times New Roman"/>
          <w:sz w:val="24"/>
          <w:szCs w:val="24"/>
        </w:rPr>
      </w:pPr>
      <w:r w:rsidRPr="008F7B1F">
        <w:rPr>
          <w:rFonts w:ascii="Times New Roman" w:hAnsi="Times New Roman" w:cs="Times New Roman"/>
          <w:sz w:val="24"/>
          <w:szCs w:val="24"/>
        </w:rPr>
        <w:t>There should be high correlation among the set of variables.</w:t>
      </w:r>
    </w:p>
    <w:p w:rsidR="000054B8" w:rsidRPr="008F7B1F" w:rsidRDefault="000054B8" w:rsidP="000054B8">
      <w:pPr>
        <w:numPr>
          <w:ilvl w:val="1"/>
          <w:numId w:val="5"/>
        </w:numPr>
        <w:spacing w:line="360" w:lineRule="auto"/>
        <w:rPr>
          <w:rFonts w:ascii="Times New Roman" w:hAnsi="Times New Roman" w:cs="Times New Roman"/>
          <w:sz w:val="24"/>
          <w:szCs w:val="24"/>
        </w:rPr>
      </w:pPr>
      <w:r w:rsidRPr="008F7B1F">
        <w:rPr>
          <w:rFonts w:ascii="Times New Roman" w:hAnsi="Times New Roman" w:cs="Times New Roman"/>
          <w:sz w:val="24"/>
          <w:szCs w:val="24"/>
        </w:rPr>
        <w:t xml:space="preserve">The </w:t>
      </w:r>
      <w:smartTag w:uri="urn:schemas-microsoft-com:office:smarttags" w:element="City">
        <w:smartTag w:uri="urn:schemas-microsoft-com:office:smarttags" w:element="place">
          <w:r w:rsidRPr="008F7B1F">
            <w:rPr>
              <w:rFonts w:ascii="Times New Roman" w:hAnsi="Times New Roman" w:cs="Times New Roman"/>
              <w:sz w:val="24"/>
              <w:szCs w:val="24"/>
            </w:rPr>
            <w:t>Bartlett</w:t>
          </w:r>
        </w:smartTag>
      </w:smartTag>
      <w:r w:rsidRPr="008F7B1F">
        <w:rPr>
          <w:rFonts w:ascii="Times New Roman" w:hAnsi="Times New Roman" w:cs="Times New Roman"/>
          <w:sz w:val="24"/>
          <w:szCs w:val="24"/>
        </w:rPr>
        <w:t xml:space="preserve">’s test of </w:t>
      </w:r>
      <w:proofErr w:type="spellStart"/>
      <w:r w:rsidRPr="008F7B1F">
        <w:rPr>
          <w:rFonts w:ascii="Times New Roman" w:hAnsi="Times New Roman" w:cs="Times New Roman"/>
          <w:sz w:val="24"/>
          <w:szCs w:val="24"/>
        </w:rPr>
        <w:t>Sphericity</w:t>
      </w:r>
      <w:proofErr w:type="spellEnd"/>
      <w:r w:rsidRPr="008F7B1F">
        <w:rPr>
          <w:rFonts w:ascii="Times New Roman" w:hAnsi="Times New Roman" w:cs="Times New Roman"/>
          <w:sz w:val="24"/>
          <w:szCs w:val="24"/>
        </w:rPr>
        <w:t xml:space="preserve"> must be significant.</w:t>
      </w:r>
    </w:p>
    <w:p w:rsidR="000054B8" w:rsidRPr="008F7B1F" w:rsidRDefault="000054B8" w:rsidP="000054B8">
      <w:pPr>
        <w:spacing w:line="360" w:lineRule="auto"/>
        <w:ind w:left="720" w:firstLine="720"/>
        <w:rPr>
          <w:rFonts w:ascii="Times New Roman" w:hAnsi="Times New Roman" w:cs="Times New Roman"/>
          <w:sz w:val="24"/>
          <w:szCs w:val="24"/>
        </w:rPr>
      </w:pPr>
      <w:r w:rsidRPr="008F7B1F">
        <w:rPr>
          <w:rFonts w:ascii="Times New Roman" w:hAnsi="Times New Roman" w:cs="Times New Roman"/>
          <w:sz w:val="24"/>
          <w:szCs w:val="24"/>
        </w:rPr>
        <w:t>(i.e. H</w:t>
      </w:r>
      <w:r w:rsidRPr="008F7B1F">
        <w:rPr>
          <w:rFonts w:ascii="Times New Roman" w:hAnsi="Times New Roman" w:cs="Times New Roman"/>
          <w:sz w:val="24"/>
          <w:szCs w:val="24"/>
          <w:vertAlign w:val="subscript"/>
        </w:rPr>
        <w:t>0</w:t>
      </w:r>
      <w:r w:rsidRPr="008F7B1F">
        <w:rPr>
          <w:rFonts w:ascii="Times New Roman" w:hAnsi="Times New Roman" w:cs="Times New Roman"/>
          <w:sz w:val="24"/>
          <w:szCs w:val="24"/>
        </w:rPr>
        <w:t>: R=I should be rejected).</w:t>
      </w:r>
    </w:p>
    <w:p w:rsidR="000054B8" w:rsidRPr="008F7B1F" w:rsidRDefault="000054B8" w:rsidP="000054B8">
      <w:pPr>
        <w:spacing w:line="360" w:lineRule="auto"/>
        <w:rPr>
          <w:rFonts w:ascii="Times New Roman" w:hAnsi="Times New Roman" w:cs="Times New Roman"/>
          <w:sz w:val="24"/>
          <w:szCs w:val="24"/>
        </w:rPr>
      </w:pPr>
    </w:p>
    <w:p w:rsidR="000054B8" w:rsidRPr="008F7B1F" w:rsidRDefault="000054B8" w:rsidP="000054B8">
      <w:pPr>
        <w:spacing w:line="360" w:lineRule="auto"/>
        <w:rPr>
          <w:rFonts w:ascii="Times New Roman" w:hAnsi="Times New Roman" w:cs="Times New Roman"/>
          <w:sz w:val="24"/>
          <w:szCs w:val="24"/>
        </w:rPr>
      </w:pPr>
    </w:p>
    <w:p w:rsidR="000054B8" w:rsidRPr="008F7B1F" w:rsidRDefault="000054B8" w:rsidP="000054B8">
      <w:pPr>
        <w:spacing w:line="360" w:lineRule="auto"/>
        <w:jc w:val="center"/>
        <w:rPr>
          <w:rFonts w:ascii="Times New Roman" w:hAnsi="Times New Roman" w:cs="Times New Roman"/>
          <w:b/>
          <w:sz w:val="24"/>
          <w:szCs w:val="24"/>
        </w:rPr>
      </w:pPr>
      <w:r w:rsidRPr="008F7B1F">
        <w:rPr>
          <w:rFonts w:ascii="Times New Roman" w:hAnsi="Times New Roman" w:cs="Times New Roman"/>
          <w:b/>
          <w:sz w:val="24"/>
          <w:szCs w:val="24"/>
        </w:rPr>
        <w:lastRenderedPageBreak/>
        <w:t>Factor Analysis if Data is Given:</w:t>
      </w:r>
    </w:p>
    <w:p w:rsidR="000054B8" w:rsidRPr="008F7B1F" w:rsidRDefault="000054B8" w:rsidP="000054B8">
      <w:pPr>
        <w:spacing w:line="360" w:lineRule="auto"/>
        <w:rPr>
          <w:rFonts w:ascii="Times New Roman" w:hAnsi="Times New Roman" w:cs="Times New Roman"/>
          <w:sz w:val="24"/>
          <w:szCs w:val="24"/>
        </w:rPr>
      </w:pPr>
      <w:r w:rsidRPr="008F7B1F">
        <w:rPr>
          <w:rFonts w:ascii="Times New Roman" w:hAnsi="Times New Roman" w:cs="Times New Roman"/>
          <w:sz w:val="24"/>
          <w:szCs w:val="24"/>
        </w:rPr>
        <w:t>Data file= Purchase of toothpaste</w:t>
      </w:r>
    </w:p>
    <w:p w:rsidR="000054B8" w:rsidRPr="008F7B1F" w:rsidRDefault="000054B8" w:rsidP="000054B8">
      <w:pPr>
        <w:spacing w:line="360" w:lineRule="auto"/>
        <w:jc w:val="both"/>
        <w:rPr>
          <w:rFonts w:ascii="Times New Roman" w:hAnsi="Times New Roman" w:cs="Times New Roman"/>
          <w:sz w:val="24"/>
          <w:szCs w:val="24"/>
        </w:rPr>
      </w:pPr>
      <w:r w:rsidRPr="008F7B1F">
        <w:rPr>
          <w:rFonts w:ascii="Times New Roman" w:hAnsi="Times New Roman" w:cs="Times New Roman"/>
          <w:sz w:val="24"/>
          <w:szCs w:val="24"/>
        </w:rPr>
        <w:tab/>
        <w:t>The researcher wants to determine the underlying benefits, consumers seeks from the purchase of the toothpaste. A sample of 30 respondents was interviewed using moll intercept interviewing. The respondents were asked to indicate their degree of agreement with the following statements using a 7point scale (1 : Strongly disagree, 7 : Strongly Agree) :</w:t>
      </w:r>
    </w:p>
    <w:p w:rsidR="000054B8" w:rsidRPr="008F7B1F" w:rsidRDefault="000054B8" w:rsidP="000054B8">
      <w:pPr>
        <w:spacing w:line="360" w:lineRule="auto"/>
        <w:rPr>
          <w:rFonts w:ascii="Times New Roman" w:hAnsi="Times New Roman" w:cs="Times New Roman"/>
          <w:sz w:val="24"/>
          <w:szCs w:val="24"/>
        </w:rPr>
      </w:pPr>
      <w:r w:rsidRPr="008F7B1F">
        <w:rPr>
          <w:rFonts w:ascii="Times New Roman" w:hAnsi="Times New Roman" w:cs="Times New Roman"/>
          <w:sz w:val="24"/>
          <w:szCs w:val="24"/>
        </w:rPr>
        <w:t>V1 : It is important to buy a toothpaste that prevents cavities.</w:t>
      </w:r>
    </w:p>
    <w:p w:rsidR="000054B8" w:rsidRPr="008F7B1F" w:rsidRDefault="000054B8" w:rsidP="000054B8">
      <w:pPr>
        <w:spacing w:line="360" w:lineRule="auto"/>
        <w:rPr>
          <w:rFonts w:ascii="Times New Roman" w:hAnsi="Times New Roman" w:cs="Times New Roman"/>
          <w:sz w:val="24"/>
          <w:szCs w:val="24"/>
        </w:rPr>
      </w:pPr>
      <w:r w:rsidRPr="008F7B1F">
        <w:rPr>
          <w:rFonts w:ascii="Times New Roman" w:hAnsi="Times New Roman" w:cs="Times New Roman"/>
          <w:sz w:val="24"/>
          <w:szCs w:val="24"/>
        </w:rPr>
        <w:t>V2 : I like a toothpaste that gives shiny teeth.</w:t>
      </w:r>
    </w:p>
    <w:p w:rsidR="000054B8" w:rsidRPr="008F7B1F" w:rsidRDefault="000054B8" w:rsidP="000054B8">
      <w:pPr>
        <w:spacing w:line="360" w:lineRule="auto"/>
        <w:rPr>
          <w:rFonts w:ascii="Times New Roman" w:hAnsi="Times New Roman" w:cs="Times New Roman"/>
          <w:sz w:val="24"/>
          <w:szCs w:val="24"/>
        </w:rPr>
      </w:pPr>
      <w:r w:rsidRPr="008F7B1F">
        <w:rPr>
          <w:rFonts w:ascii="Times New Roman" w:hAnsi="Times New Roman" w:cs="Times New Roman"/>
          <w:sz w:val="24"/>
          <w:szCs w:val="24"/>
        </w:rPr>
        <w:t>V3 : A toothpaste should strengthens your gums.</w:t>
      </w:r>
    </w:p>
    <w:p w:rsidR="000054B8" w:rsidRPr="008F7B1F" w:rsidRDefault="000054B8" w:rsidP="000054B8">
      <w:pPr>
        <w:spacing w:line="360" w:lineRule="auto"/>
        <w:rPr>
          <w:rFonts w:ascii="Times New Roman" w:hAnsi="Times New Roman" w:cs="Times New Roman"/>
          <w:sz w:val="24"/>
          <w:szCs w:val="24"/>
        </w:rPr>
      </w:pPr>
      <w:r w:rsidRPr="008F7B1F">
        <w:rPr>
          <w:rFonts w:ascii="Times New Roman" w:hAnsi="Times New Roman" w:cs="Times New Roman"/>
          <w:sz w:val="24"/>
          <w:szCs w:val="24"/>
        </w:rPr>
        <w:t xml:space="preserve">V4 : I prefer a toothpaste that </w:t>
      </w:r>
      <w:proofErr w:type="spellStart"/>
      <w:r w:rsidRPr="008F7B1F">
        <w:rPr>
          <w:rFonts w:ascii="Times New Roman" w:hAnsi="Times New Roman" w:cs="Times New Roman"/>
          <w:sz w:val="24"/>
          <w:szCs w:val="24"/>
        </w:rPr>
        <w:t>frashens</w:t>
      </w:r>
      <w:proofErr w:type="spellEnd"/>
      <w:r w:rsidRPr="008F7B1F">
        <w:rPr>
          <w:rFonts w:ascii="Times New Roman" w:hAnsi="Times New Roman" w:cs="Times New Roman"/>
          <w:sz w:val="24"/>
          <w:szCs w:val="24"/>
        </w:rPr>
        <w:t xml:space="preserve"> breath.</w:t>
      </w:r>
    </w:p>
    <w:p w:rsidR="000054B8" w:rsidRPr="008F7B1F" w:rsidRDefault="000054B8" w:rsidP="000054B8">
      <w:pPr>
        <w:spacing w:line="360" w:lineRule="auto"/>
        <w:rPr>
          <w:rFonts w:ascii="Times New Roman" w:hAnsi="Times New Roman" w:cs="Times New Roman"/>
          <w:sz w:val="24"/>
          <w:szCs w:val="24"/>
        </w:rPr>
      </w:pPr>
      <w:proofErr w:type="gramStart"/>
      <w:r w:rsidRPr="008F7B1F">
        <w:rPr>
          <w:rFonts w:ascii="Times New Roman" w:hAnsi="Times New Roman" w:cs="Times New Roman"/>
          <w:sz w:val="24"/>
          <w:szCs w:val="24"/>
        </w:rPr>
        <w:t>V5 :</w:t>
      </w:r>
      <w:proofErr w:type="gramEnd"/>
      <w:r w:rsidRPr="008F7B1F">
        <w:rPr>
          <w:rFonts w:ascii="Times New Roman" w:hAnsi="Times New Roman" w:cs="Times New Roman"/>
          <w:sz w:val="24"/>
          <w:szCs w:val="24"/>
        </w:rPr>
        <w:t xml:space="preserve"> Prevention of tooth d</w:t>
      </w:r>
      <w:r w:rsidR="0080220F">
        <w:rPr>
          <w:rFonts w:ascii="Times New Roman" w:hAnsi="Times New Roman" w:cs="Times New Roman"/>
          <w:sz w:val="24"/>
          <w:szCs w:val="24"/>
        </w:rPr>
        <w:t>ecay is not an important benefit</w:t>
      </w:r>
      <w:r w:rsidRPr="008F7B1F">
        <w:rPr>
          <w:rFonts w:ascii="Times New Roman" w:hAnsi="Times New Roman" w:cs="Times New Roman"/>
          <w:sz w:val="24"/>
          <w:szCs w:val="24"/>
        </w:rPr>
        <w:t xml:space="preserve"> offered by a toothpaste.</w:t>
      </w:r>
    </w:p>
    <w:p w:rsidR="000054B8" w:rsidRPr="008F7B1F" w:rsidRDefault="000054B8" w:rsidP="000054B8">
      <w:pPr>
        <w:spacing w:line="360" w:lineRule="auto"/>
        <w:rPr>
          <w:rFonts w:ascii="Times New Roman" w:hAnsi="Times New Roman" w:cs="Times New Roman"/>
          <w:sz w:val="24"/>
          <w:szCs w:val="24"/>
        </w:rPr>
      </w:pPr>
      <w:r w:rsidRPr="008F7B1F">
        <w:rPr>
          <w:rFonts w:ascii="Times New Roman" w:hAnsi="Times New Roman" w:cs="Times New Roman"/>
          <w:sz w:val="24"/>
          <w:szCs w:val="24"/>
        </w:rPr>
        <w:t xml:space="preserve">V6 :  The most </w:t>
      </w:r>
      <w:proofErr w:type="spellStart"/>
      <w:r w:rsidRPr="008F7B1F">
        <w:rPr>
          <w:rFonts w:ascii="Times New Roman" w:hAnsi="Times New Roman" w:cs="Times New Roman"/>
          <w:sz w:val="24"/>
          <w:szCs w:val="24"/>
        </w:rPr>
        <w:t>inmportant</w:t>
      </w:r>
      <w:proofErr w:type="spellEnd"/>
      <w:r w:rsidRPr="008F7B1F">
        <w:rPr>
          <w:rFonts w:ascii="Times New Roman" w:hAnsi="Times New Roman" w:cs="Times New Roman"/>
          <w:sz w:val="24"/>
          <w:szCs w:val="24"/>
        </w:rPr>
        <w:t xml:space="preserve"> consideration in buying a toothpaste is attractive teeth.</w:t>
      </w:r>
    </w:p>
    <w:p w:rsidR="000054B8" w:rsidRDefault="000054B8" w:rsidP="000054B8">
      <w:pPr>
        <w:spacing w:line="360" w:lineRule="auto"/>
        <w:rPr>
          <w:rFonts w:ascii="Times New Roman" w:hAnsi="Times New Roman" w:cs="Times New Roman"/>
          <w:sz w:val="24"/>
          <w:szCs w:val="24"/>
        </w:rPr>
      </w:pPr>
    </w:p>
    <w:p w:rsidR="0052120B" w:rsidRDefault="0052120B" w:rsidP="000054B8">
      <w:pPr>
        <w:spacing w:line="360" w:lineRule="auto"/>
        <w:rPr>
          <w:rFonts w:ascii="Times New Roman" w:hAnsi="Times New Roman" w:cs="Times New Roman"/>
          <w:sz w:val="24"/>
          <w:szCs w:val="24"/>
        </w:rPr>
      </w:pPr>
    </w:p>
    <w:p w:rsidR="0052120B" w:rsidRDefault="0052120B" w:rsidP="000054B8">
      <w:pPr>
        <w:spacing w:line="360" w:lineRule="auto"/>
        <w:rPr>
          <w:rFonts w:ascii="Times New Roman" w:hAnsi="Times New Roman" w:cs="Times New Roman"/>
          <w:b/>
          <w:sz w:val="24"/>
          <w:szCs w:val="24"/>
          <w:u w:val="single"/>
        </w:rPr>
      </w:pPr>
      <w:r w:rsidRPr="0052120B">
        <w:rPr>
          <w:rFonts w:ascii="Times New Roman" w:hAnsi="Times New Roman" w:cs="Times New Roman"/>
          <w:b/>
          <w:sz w:val="24"/>
          <w:szCs w:val="24"/>
          <w:u w:val="single"/>
        </w:rPr>
        <w:t>Interpretation:</w:t>
      </w:r>
    </w:p>
    <w:p w:rsidR="0052120B" w:rsidRDefault="0052120B" w:rsidP="000054B8">
      <w:pPr>
        <w:spacing w:line="360" w:lineRule="auto"/>
        <w:rPr>
          <w:rFonts w:ascii="Times New Roman" w:hAnsi="Times New Roman" w:cs="Times New Roman"/>
          <w:sz w:val="24"/>
          <w:szCs w:val="24"/>
        </w:rPr>
      </w:pPr>
      <w:r>
        <w:rPr>
          <w:rFonts w:ascii="Times New Roman" w:hAnsi="Times New Roman" w:cs="Times New Roman"/>
          <w:sz w:val="24"/>
          <w:szCs w:val="24"/>
        </w:rPr>
        <w:t xml:space="preserve">From correlation matrix (R) we can observe correlations between any 2 variables. This leads us to conclusion that variable-1 is highly correlated with the variable-3 i.e. a </w:t>
      </w:r>
      <w:proofErr w:type="spellStart"/>
      <w:r>
        <w:rPr>
          <w:rFonts w:ascii="Times New Roman" w:hAnsi="Times New Roman" w:cs="Times New Roman"/>
          <w:sz w:val="24"/>
          <w:szCs w:val="24"/>
        </w:rPr>
        <w:t>thoothpaste</w:t>
      </w:r>
      <w:proofErr w:type="spellEnd"/>
      <w:r>
        <w:rPr>
          <w:rFonts w:ascii="Times New Roman" w:hAnsi="Times New Roman" w:cs="Times New Roman"/>
          <w:sz w:val="24"/>
          <w:szCs w:val="24"/>
        </w:rPr>
        <w:t xml:space="preserve"> that prevents the cavities should also be able to strengthen the gums.</w:t>
      </w:r>
    </w:p>
    <w:p w:rsidR="0052120B" w:rsidRDefault="0052120B" w:rsidP="000054B8">
      <w:pPr>
        <w:spacing w:line="360" w:lineRule="auto"/>
        <w:rPr>
          <w:rFonts w:ascii="Times New Roman" w:hAnsi="Times New Roman" w:cs="Times New Roman"/>
          <w:sz w:val="24"/>
          <w:szCs w:val="24"/>
        </w:rPr>
      </w:pPr>
    </w:p>
    <w:p w:rsidR="0052120B" w:rsidRDefault="0052120B" w:rsidP="000054B8">
      <w:pPr>
        <w:spacing w:line="360" w:lineRule="auto"/>
        <w:rPr>
          <w:rFonts w:ascii="Times New Roman" w:hAnsi="Times New Roman" w:cs="Times New Roman"/>
          <w:sz w:val="24"/>
          <w:szCs w:val="24"/>
        </w:rPr>
      </w:pPr>
      <w:r>
        <w:rPr>
          <w:rFonts w:ascii="Times New Roman" w:hAnsi="Times New Roman" w:cs="Times New Roman"/>
          <w:sz w:val="24"/>
          <w:szCs w:val="24"/>
        </w:rPr>
        <w:t>If we consider only one factor then p-value is 2.42e-05, which is significant. So, we reject the null hypothesis i.e. test of the hypothesis that 1 factor is sufficient. Now we go for 3 factor analysis.</w:t>
      </w:r>
    </w:p>
    <w:p w:rsidR="0052120B" w:rsidRDefault="0052120B" w:rsidP="000054B8">
      <w:pPr>
        <w:spacing w:line="360" w:lineRule="auto"/>
        <w:rPr>
          <w:rFonts w:ascii="Times New Roman" w:hAnsi="Times New Roman" w:cs="Times New Roman"/>
          <w:sz w:val="24"/>
          <w:szCs w:val="24"/>
        </w:rPr>
      </w:pPr>
    </w:p>
    <w:p w:rsidR="0052120B" w:rsidRDefault="0052120B" w:rsidP="000054B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Futher</w:t>
      </w:r>
      <w:proofErr w:type="spellEnd"/>
      <w:r>
        <w:rPr>
          <w:rFonts w:ascii="Times New Roman" w:hAnsi="Times New Roman" w:cs="Times New Roman"/>
          <w:sz w:val="24"/>
          <w:szCs w:val="24"/>
        </w:rPr>
        <w:t>, we consider only three factors then p-value is 0.022, which is significant. So, we reject the null hypothesis i.e. test of the hypothesis i.e. test of the hypothesis that 2 factor is sufficient.</w:t>
      </w:r>
    </w:p>
    <w:p w:rsidR="0052120B" w:rsidRDefault="0052120B" w:rsidP="000054B8">
      <w:pPr>
        <w:spacing w:line="360" w:lineRule="auto"/>
        <w:rPr>
          <w:rFonts w:ascii="Times New Roman" w:hAnsi="Times New Roman" w:cs="Times New Roman"/>
          <w:sz w:val="24"/>
          <w:szCs w:val="24"/>
        </w:rPr>
      </w:pPr>
    </w:p>
    <w:p w:rsidR="0052120B" w:rsidRDefault="00235525" w:rsidP="000054B8">
      <w:pPr>
        <w:spacing w:line="360" w:lineRule="auto"/>
        <w:rPr>
          <w:rFonts w:ascii="Times New Roman" w:hAnsi="Times New Roman" w:cs="Times New Roman"/>
          <w:sz w:val="24"/>
          <w:szCs w:val="24"/>
        </w:rPr>
      </w:pPr>
      <w:r>
        <w:rPr>
          <w:rFonts w:ascii="Times New Roman" w:hAnsi="Times New Roman" w:cs="Times New Roman"/>
          <w:sz w:val="24"/>
          <w:szCs w:val="24"/>
        </w:rPr>
        <w:t>If we consider only TWO</w:t>
      </w:r>
      <w:bookmarkStart w:id="0" w:name="_GoBack"/>
      <w:bookmarkEnd w:id="0"/>
      <w:r w:rsidR="00CE6837">
        <w:rPr>
          <w:rFonts w:ascii="Times New Roman" w:hAnsi="Times New Roman" w:cs="Times New Roman"/>
          <w:sz w:val="24"/>
          <w:szCs w:val="24"/>
        </w:rPr>
        <w:t xml:space="preserve"> factor then p-value is 0.266, which is insignificant. So, we do not reject the null hypothesis i.e. test of the hypothesis that 2 factor is sufficient.</w:t>
      </w:r>
    </w:p>
    <w:p w:rsidR="00CE6837" w:rsidRDefault="00CE6837" w:rsidP="000054B8">
      <w:pPr>
        <w:spacing w:line="360" w:lineRule="auto"/>
        <w:rPr>
          <w:rFonts w:ascii="Times New Roman" w:hAnsi="Times New Roman" w:cs="Times New Roman"/>
          <w:sz w:val="24"/>
          <w:szCs w:val="24"/>
        </w:rPr>
      </w:pPr>
    </w:p>
    <w:p w:rsidR="00CE6837" w:rsidRDefault="00CE6837" w:rsidP="000054B8">
      <w:pPr>
        <w:spacing w:line="360" w:lineRule="auto"/>
        <w:rPr>
          <w:rFonts w:ascii="Times New Roman" w:hAnsi="Times New Roman" w:cs="Times New Roman"/>
          <w:sz w:val="24"/>
          <w:szCs w:val="24"/>
        </w:rPr>
      </w:pPr>
      <w:r>
        <w:rPr>
          <w:rFonts w:ascii="Times New Roman" w:hAnsi="Times New Roman" w:cs="Times New Roman"/>
          <w:sz w:val="24"/>
          <w:szCs w:val="24"/>
        </w:rPr>
        <w:t xml:space="preserve">Further the </w:t>
      </w:r>
      <w:proofErr w:type="spellStart"/>
      <w:proofErr w:type="gramStart"/>
      <w:r>
        <w:rPr>
          <w:rFonts w:ascii="Times New Roman" w:hAnsi="Times New Roman" w:cs="Times New Roman"/>
          <w:sz w:val="24"/>
          <w:szCs w:val="24"/>
        </w:rPr>
        <w:t>eigen</w:t>
      </w:r>
      <w:proofErr w:type="spellEnd"/>
      <w:proofErr w:type="gramEnd"/>
      <w:r>
        <w:rPr>
          <w:rFonts w:ascii="Times New Roman" w:hAnsi="Times New Roman" w:cs="Times New Roman"/>
          <w:sz w:val="24"/>
          <w:szCs w:val="24"/>
        </w:rPr>
        <w:t xml:space="preserve"> values correspond to factor 1 &amp; factor 2 are 2.542 &amp; 1.892 resp. which are more than 1 indicating that two factors are appropriate.</w:t>
      </w:r>
    </w:p>
    <w:p w:rsidR="00CE6837" w:rsidRDefault="00CE6837" w:rsidP="000054B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Further the PCA suggests that there are 2-principal components which play major part in explaining total variation. The total variation explained by them is: </w:t>
      </w:r>
    </w:p>
    <w:p w:rsidR="00CE6837" w:rsidRDefault="00CE6837" w:rsidP="000054B8">
      <w:pPr>
        <w:spacing w:line="360" w:lineRule="auto"/>
        <w:rPr>
          <w:rFonts w:ascii="Times New Roman" w:hAnsi="Times New Roman" w:cs="Times New Roman"/>
          <w:sz w:val="24"/>
          <w:szCs w:val="24"/>
        </w:rPr>
      </w:pPr>
      <w:r>
        <w:rPr>
          <w:rFonts w:ascii="Times New Roman" w:hAnsi="Times New Roman" w:cs="Times New Roman"/>
          <w:sz w:val="24"/>
          <w:szCs w:val="24"/>
        </w:rPr>
        <w:t>0.604 + 0.0544 = 0.6584 i.e. 65% of the total variation can be explained by these 2-PCs only.</w:t>
      </w:r>
    </w:p>
    <w:p w:rsidR="00CE6837" w:rsidRDefault="00CE6837" w:rsidP="000054B8">
      <w:pPr>
        <w:spacing w:line="360" w:lineRule="auto"/>
        <w:rPr>
          <w:rFonts w:ascii="Times New Roman" w:hAnsi="Times New Roman" w:cs="Times New Roman"/>
          <w:sz w:val="24"/>
          <w:szCs w:val="24"/>
        </w:rPr>
      </w:pPr>
      <w:r>
        <w:rPr>
          <w:rFonts w:ascii="Times New Roman" w:hAnsi="Times New Roman" w:cs="Times New Roman"/>
          <w:sz w:val="24"/>
          <w:szCs w:val="24"/>
        </w:rPr>
        <w:t>So if we are ready to lose the remaining information regarding variation of the data then by considering only 2-PCs we have reduced dimension of the data. The selection of PCs is done by observing the scree plot &amp; eigenvalues which are greater than 1.</w:t>
      </w:r>
    </w:p>
    <w:p w:rsidR="00CE6837" w:rsidRDefault="00CE6837" w:rsidP="000054B8">
      <w:pPr>
        <w:spacing w:line="360" w:lineRule="auto"/>
        <w:rPr>
          <w:rFonts w:ascii="Times New Roman" w:hAnsi="Times New Roman" w:cs="Times New Roman"/>
          <w:sz w:val="24"/>
          <w:szCs w:val="24"/>
        </w:rPr>
      </w:pPr>
    </w:p>
    <w:p w:rsidR="00CE6837" w:rsidRDefault="00CE6837" w:rsidP="000054B8">
      <w:pPr>
        <w:spacing w:line="360" w:lineRule="auto"/>
        <w:rPr>
          <w:rFonts w:ascii="Times New Roman" w:hAnsi="Times New Roman" w:cs="Times New Roman"/>
          <w:sz w:val="24"/>
          <w:szCs w:val="24"/>
        </w:rPr>
      </w:pPr>
      <w:r>
        <w:rPr>
          <w:rFonts w:ascii="Times New Roman" w:hAnsi="Times New Roman" w:cs="Times New Roman"/>
          <w:sz w:val="24"/>
          <w:szCs w:val="24"/>
        </w:rPr>
        <w:t xml:space="preserve">Also the factor loadings which are nothing but the simple correlations between the variables and the factors </w:t>
      </w:r>
      <w:r w:rsidR="006740E5">
        <w:rPr>
          <w:rFonts w:ascii="Times New Roman" w:hAnsi="Times New Roman" w:cs="Times New Roman"/>
          <w:sz w:val="24"/>
          <w:szCs w:val="24"/>
        </w:rPr>
        <w:t>suggest the high importance of all variables except the 5</w:t>
      </w:r>
      <w:r w:rsidR="006740E5" w:rsidRPr="006740E5">
        <w:rPr>
          <w:rFonts w:ascii="Times New Roman" w:hAnsi="Times New Roman" w:cs="Times New Roman"/>
          <w:sz w:val="24"/>
          <w:szCs w:val="24"/>
          <w:vertAlign w:val="superscript"/>
        </w:rPr>
        <w:t>th</w:t>
      </w:r>
      <w:r w:rsidR="006740E5">
        <w:rPr>
          <w:rFonts w:ascii="Times New Roman" w:hAnsi="Times New Roman" w:cs="Times New Roman"/>
          <w:sz w:val="24"/>
          <w:szCs w:val="24"/>
        </w:rPr>
        <w:t xml:space="preserve"> one. This means that the preferences towards the toothpaste which prevents the tooth decay is less as compare to rest of the other variables.</w:t>
      </w:r>
    </w:p>
    <w:p w:rsidR="006740E5" w:rsidRDefault="006740E5" w:rsidP="000054B8">
      <w:pPr>
        <w:spacing w:line="360" w:lineRule="auto"/>
        <w:rPr>
          <w:rFonts w:ascii="Times New Roman" w:hAnsi="Times New Roman" w:cs="Times New Roman"/>
          <w:sz w:val="24"/>
          <w:szCs w:val="24"/>
        </w:rPr>
      </w:pPr>
    </w:p>
    <w:p w:rsidR="006740E5" w:rsidRDefault="006740E5" w:rsidP="000054B8">
      <w:pPr>
        <w:spacing w:line="360" w:lineRule="auto"/>
        <w:rPr>
          <w:rFonts w:ascii="Times New Roman" w:hAnsi="Times New Roman" w:cs="Times New Roman"/>
          <w:sz w:val="24"/>
          <w:szCs w:val="24"/>
        </w:rPr>
      </w:pPr>
      <w:r>
        <w:rPr>
          <w:rFonts w:ascii="Times New Roman" w:hAnsi="Times New Roman" w:cs="Times New Roman"/>
          <w:sz w:val="24"/>
          <w:szCs w:val="24"/>
        </w:rPr>
        <w:t xml:space="preserve">One could </w:t>
      </w:r>
      <w:proofErr w:type="spellStart"/>
      <w:r>
        <w:rPr>
          <w:rFonts w:ascii="Times New Roman" w:hAnsi="Times New Roman" w:cs="Times New Roman"/>
          <w:sz w:val="24"/>
          <w:szCs w:val="24"/>
        </w:rPr>
        <w:t>summariza</w:t>
      </w:r>
      <w:proofErr w:type="spellEnd"/>
      <w:r>
        <w:rPr>
          <w:rFonts w:ascii="Times New Roman" w:hAnsi="Times New Roman" w:cs="Times New Roman"/>
          <w:sz w:val="24"/>
          <w:szCs w:val="24"/>
        </w:rPr>
        <w:t xml:space="preserve"> data by stating that a consumer appears to seek two major kinds of benefits from toothpaste:</w:t>
      </w:r>
    </w:p>
    <w:p w:rsidR="006740E5" w:rsidRDefault="006740E5" w:rsidP="006740E5">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Health benefit</w:t>
      </w:r>
    </w:p>
    <w:p w:rsidR="006740E5" w:rsidRDefault="006740E5" w:rsidP="006740E5">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Social Benefit</w:t>
      </w:r>
    </w:p>
    <w:p w:rsidR="006740E5" w:rsidRDefault="006740E5" w:rsidP="006740E5">
      <w:pPr>
        <w:pStyle w:val="ListParagraph"/>
        <w:spacing w:line="360" w:lineRule="auto"/>
        <w:ind w:left="2340"/>
        <w:rPr>
          <w:rFonts w:ascii="Times New Roman" w:hAnsi="Times New Roman" w:cs="Times New Roman"/>
          <w:sz w:val="24"/>
          <w:szCs w:val="24"/>
        </w:rPr>
      </w:pPr>
      <w:proofErr w:type="gramStart"/>
      <w:r>
        <w:rPr>
          <w:rFonts w:ascii="Times New Roman" w:hAnsi="Times New Roman" w:cs="Times New Roman"/>
          <w:sz w:val="24"/>
          <w:szCs w:val="24"/>
        </w:rPr>
        <w:t>Factors.</w:t>
      </w:r>
      <w:proofErr w:type="gramEnd"/>
    </w:p>
    <w:p w:rsidR="006740E5" w:rsidRDefault="006740E5" w:rsidP="006740E5">
      <w:pPr>
        <w:spacing w:line="360" w:lineRule="auto"/>
        <w:rPr>
          <w:rFonts w:ascii="Times New Roman" w:hAnsi="Times New Roman" w:cs="Times New Roman"/>
          <w:sz w:val="24"/>
          <w:szCs w:val="24"/>
        </w:rPr>
      </w:pPr>
    </w:p>
    <w:p w:rsidR="006740E5" w:rsidRDefault="006740E5" w:rsidP="006740E5">
      <w:pPr>
        <w:spacing w:line="360" w:lineRule="auto"/>
        <w:rPr>
          <w:rFonts w:ascii="Times New Roman" w:hAnsi="Times New Roman" w:cs="Times New Roman"/>
          <w:sz w:val="24"/>
          <w:szCs w:val="24"/>
        </w:rPr>
      </w:pPr>
      <w:r>
        <w:rPr>
          <w:rFonts w:ascii="Times New Roman" w:hAnsi="Times New Roman" w:cs="Times New Roman"/>
          <w:sz w:val="24"/>
          <w:szCs w:val="24"/>
        </w:rPr>
        <w:t>We can make factor 1, has high coefficient for variable 1 (Prevention of cavities), variable 3 (strong gum) &amp; negative coefficient for variable 5</w:t>
      </w:r>
      <w:proofErr w:type="gramStart"/>
      <w:r>
        <w:rPr>
          <w:rFonts w:ascii="Times New Roman" w:hAnsi="Times New Roman" w:cs="Times New Roman"/>
          <w:sz w:val="24"/>
          <w:szCs w:val="24"/>
        </w:rPr>
        <w:t>( prevention</w:t>
      </w:r>
      <w:proofErr w:type="gramEnd"/>
      <w:r>
        <w:rPr>
          <w:rFonts w:ascii="Times New Roman" w:hAnsi="Times New Roman" w:cs="Times New Roman"/>
          <w:sz w:val="24"/>
          <w:szCs w:val="24"/>
        </w:rPr>
        <w:t xml:space="preserve"> of tooth decay is not important) as health benefit factor &amp; remaining as factor 2 i.e., highly related with variable 2 (shiny teeth), variable 4 (fresh teeth), variable 6 (attractive teeth) may be labeled as social benefit factor. So we can minimize the dimensions of data.</w:t>
      </w:r>
    </w:p>
    <w:p w:rsidR="006740E5" w:rsidRDefault="006740E5" w:rsidP="006740E5">
      <w:pPr>
        <w:spacing w:line="360" w:lineRule="auto"/>
        <w:rPr>
          <w:rFonts w:ascii="Times New Roman" w:hAnsi="Times New Roman" w:cs="Times New Roman"/>
          <w:sz w:val="24"/>
          <w:szCs w:val="24"/>
        </w:rPr>
      </w:pPr>
    </w:p>
    <w:p w:rsidR="006740E5" w:rsidRDefault="006740E5" w:rsidP="006740E5">
      <w:pPr>
        <w:spacing w:line="360" w:lineRule="auto"/>
        <w:rPr>
          <w:rFonts w:ascii="Times New Roman" w:hAnsi="Times New Roman" w:cs="Times New Roman"/>
          <w:sz w:val="24"/>
          <w:szCs w:val="24"/>
        </w:rPr>
      </w:pPr>
      <w:r>
        <w:rPr>
          <w:rFonts w:ascii="Times New Roman" w:hAnsi="Times New Roman" w:cs="Times New Roman"/>
          <w:sz w:val="24"/>
          <w:szCs w:val="24"/>
        </w:rPr>
        <w:t xml:space="preserve">We extracted two factors from data namely health benefit factor &amp; social </w:t>
      </w:r>
      <w:proofErr w:type="spellStart"/>
      <w:r>
        <w:rPr>
          <w:rFonts w:ascii="Times New Roman" w:hAnsi="Times New Roman" w:cs="Times New Roman"/>
          <w:sz w:val="24"/>
          <w:szCs w:val="24"/>
        </w:rPr>
        <w:t>beefit</w:t>
      </w:r>
      <w:proofErr w:type="spellEnd"/>
      <w:r>
        <w:rPr>
          <w:rFonts w:ascii="Times New Roman" w:hAnsi="Times New Roman" w:cs="Times New Roman"/>
          <w:sz w:val="24"/>
          <w:szCs w:val="24"/>
        </w:rPr>
        <w:t xml:space="preserve"> factor. To study particular factor, we only look at the particular set of variables which represents these factors.</w:t>
      </w:r>
    </w:p>
    <w:p w:rsidR="006740E5" w:rsidRPr="006740E5" w:rsidRDefault="006740E5" w:rsidP="006740E5">
      <w:pPr>
        <w:spacing w:line="360" w:lineRule="auto"/>
        <w:rPr>
          <w:rFonts w:ascii="Times New Roman" w:hAnsi="Times New Roman" w:cs="Times New Roman"/>
          <w:sz w:val="24"/>
          <w:szCs w:val="24"/>
        </w:rPr>
      </w:pPr>
    </w:p>
    <w:sectPr w:rsidR="006740E5" w:rsidRPr="006740E5" w:rsidSect="0085273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A63" w:rsidRDefault="00E87A63" w:rsidP="004260B5">
      <w:r>
        <w:separator/>
      </w:r>
    </w:p>
  </w:endnote>
  <w:endnote w:type="continuationSeparator" w:id="0">
    <w:p w:rsidR="00E87A63" w:rsidRDefault="00E87A63" w:rsidP="00426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93918"/>
      <w:docPartObj>
        <w:docPartGallery w:val="Page Numbers (Bottom of Page)"/>
        <w:docPartUnique/>
      </w:docPartObj>
    </w:sdtPr>
    <w:sdtContent>
      <w:p w:rsidR="00235525" w:rsidRDefault="00235525">
        <w:pPr>
          <w:pStyle w:val="Footer"/>
          <w:jc w:val="center"/>
        </w:pPr>
        <w:r>
          <w:fldChar w:fldCharType="begin"/>
        </w:r>
        <w:r>
          <w:instrText xml:space="preserve"> PAGE   \* MERGEFORMAT </w:instrText>
        </w:r>
        <w:r>
          <w:fldChar w:fldCharType="separate"/>
        </w:r>
        <w:r w:rsidR="00CC6DAF">
          <w:rPr>
            <w:noProof/>
          </w:rPr>
          <w:t>4</w:t>
        </w:r>
        <w:r>
          <w:rPr>
            <w:noProof/>
          </w:rPr>
          <w:fldChar w:fldCharType="end"/>
        </w:r>
      </w:p>
    </w:sdtContent>
  </w:sdt>
  <w:p w:rsidR="00235525" w:rsidRDefault="002355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A63" w:rsidRDefault="00E87A63" w:rsidP="004260B5">
      <w:r>
        <w:separator/>
      </w:r>
    </w:p>
  </w:footnote>
  <w:footnote w:type="continuationSeparator" w:id="0">
    <w:p w:rsidR="00E87A63" w:rsidRDefault="00E87A63" w:rsidP="004260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39D3"/>
    <w:multiLevelType w:val="hybridMultilevel"/>
    <w:tmpl w:val="4402740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41D0673"/>
    <w:multiLevelType w:val="hybridMultilevel"/>
    <w:tmpl w:val="A970D89C"/>
    <w:lvl w:ilvl="0" w:tplc="0409000F">
      <w:start w:val="1"/>
      <w:numFmt w:val="decimal"/>
      <w:lvlText w:val="%1."/>
      <w:lvlJc w:val="left"/>
      <w:pPr>
        <w:tabs>
          <w:tab w:val="num" w:pos="720"/>
        </w:tabs>
        <w:ind w:left="720" w:hanging="360"/>
      </w:pPr>
    </w:lvl>
    <w:lvl w:ilvl="1" w:tplc="A6C08744">
      <w:start w:val="1"/>
      <w:numFmt w:val="bullet"/>
      <w:lvlText w:val=""/>
      <w:lvlJc w:val="left"/>
      <w:pPr>
        <w:tabs>
          <w:tab w:val="num" w:pos="1440"/>
        </w:tabs>
        <w:ind w:left="1440" w:hanging="360"/>
      </w:pPr>
      <w:rPr>
        <w:rFonts w:ascii="Symbol" w:hAnsi="Symbol" w:hint="default"/>
        <w:color w:val="auto"/>
      </w:rPr>
    </w:lvl>
    <w:lvl w:ilvl="2" w:tplc="7F6816DC">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F635168"/>
    <w:multiLevelType w:val="hybridMultilevel"/>
    <w:tmpl w:val="73F87FD8"/>
    <w:lvl w:ilvl="0" w:tplc="0409000B">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E0D42F0"/>
    <w:multiLevelType w:val="hybridMultilevel"/>
    <w:tmpl w:val="6780F5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5F7509F"/>
    <w:multiLevelType w:val="hybridMultilevel"/>
    <w:tmpl w:val="114CE2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6493"/>
    <w:rsid w:val="000054B8"/>
    <w:rsid w:val="000E6493"/>
    <w:rsid w:val="001B19EC"/>
    <w:rsid w:val="00235525"/>
    <w:rsid w:val="00355890"/>
    <w:rsid w:val="004260B5"/>
    <w:rsid w:val="0046573A"/>
    <w:rsid w:val="0052120B"/>
    <w:rsid w:val="00650CA0"/>
    <w:rsid w:val="006740E5"/>
    <w:rsid w:val="00676A5A"/>
    <w:rsid w:val="006D1AA8"/>
    <w:rsid w:val="007B2079"/>
    <w:rsid w:val="0080220F"/>
    <w:rsid w:val="00852732"/>
    <w:rsid w:val="008E741B"/>
    <w:rsid w:val="008F7B1F"/>
    <w:rsid w:val="00B27EE8"/>
    <w:rsid w:val="00B3611E"/>
    <w:rsid w:val="00B862EF"/>
    <w:rsid w:val="00C209A6"/>
    <w:rsid w:val="00C523CA"/>
    <w:rsid w:val="00CB22E2"/>
    <w:rsid w:val="00CC6DAF"/>
    <w:rsid w:val="00CE6837"/>
    <w:rsid w:val="00D55F0F"/>
    <w:rsid w:val="00D95AF1"/>
    <w:rsid w:val="00E87A63"/>
    <w:rsid w:val="00F75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41B"/>
  </w:style>
  <w:style w:type="paragraph" w:styleId="Heading1">
    <w:name w:val="heading 1"/>
    <w:basedOn w:val="Normal"/>
    <w:next w:val="Normal"/>
    <w:link w:val="Heading1Char"/>
    <w:uiPriority w:val="9"/>
    <w:qFormat/>
    <w:rsid w:val="008E741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741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741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4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E74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741B"/>
    <w:rPr>
      <w:rFonts w:asciiTheme="majorHAnsi" w:eastAsiaTheme="majorEastAsia" w:hAnsiTheme="majorHAnsi" w:cstheme="majorBidi"/>
      <w:b/>
      <w:bCs/>
      <w:color w:val="4F81BD" w:themeColor="accent1"/>
    </w:rPr>
  </w:style>
  <w:style w:type="paragraph" w:styleId="NoSpacing">
    <w:name w:val="No Spacing"/>
    <w:uiPriority w:val="1"/>
    <w:qFormat/>
    <w:rsid w:val="008E741B"/>
  </w:style>
  <w:style w:type="paragraph" w:styleId="Header">
    <w:name w:val="header"/>
    <w:basedOn w:val="Normal"/>
    <w:link w:val="HeaderChar"/>
    <w:uiPriority w:val="99"/>
    <w:semiHidden/>
    <w:unhideWhenUsed/>
    <w:rsid w:val="004260B5"/>
    <w:pPr>
      <w:tabs>
        <w:tab w:val="center" w:pos="4680"/>
        <w:tab w:val="right" w:pos="9360"/>
      </w:tabs>
    </w:pPr>
  </w:style>
  <w:style w:type="character" w:customStyle="1" w:styleId="HeaderChar">
    <w:name w:val="Header Char"/>
    <w:basedOn w:val="DefaultParagraphFont"/>
    <w:link w:val="Header"/>
    <w:uiPriority w:val="99"/>
    <w:semiHidden/>
    <w:rsid w:val="004260B5"/>
  </w:style>
  <w:style w:type="paragraph" w:styleId="Footer">
    <w:name w:val="footer"/>
    <w:basedOn w:val="Normal"/>
    <w:link w:val="FooterChar"/>
    <w:uiPriority w:val="99"/>
    <w:unhideWhenUsed/>
    <w:rsid w:val="004260B5"/>
    <w:pPr>
      <w:tabs>
        <w:tab w:val="center" w:pos="4680"/>
        <w:tab w:val="right" w:pos="9360"/>
      </w:tabs>
    </w:pPr>
  </w:style>
  <w:style w:type="character" w:customStyle="1" w:styleId="FooterChar">
    <w:name w:val="Footer Char"/>
    <w:basedOn w:val="DefaultParagraphFont"/>
    <w:link w:val="Footer"/>
    <w:uiPriority w:val="99"/>
    <w:rsid w:val="004260B5"/>
  </w:style>
  <w:style w:type="paragraph" w:styleId="ListParagraph">
    <w:name w:val="List Paragraph"/>
    <w:basedOn w:val="Normal"/>
    <w:uiPriority w:val="34"/>
    <w:qFormat/>
    <w:rsid w:val="006740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1</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6</cp:revision>
  <dcterms:created xsi:type="dcterms:W3CDTF">2013-02-05T10:25:00Z</dcterms:created>
  <dcterms:modified xsi:type="dcterms:W3CDTF">2017-01-19T12:11:00Z</dcterms:modified>
</cp:coreProperties>
</file>