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8290529A04484F9997E504918AAAD198"/>
        </w:placeholder>
        <w:date w:fullDate="2024-01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B3CE28E" w14:textId="382C9961" w:rsidR="00165A47" w:rsidRDefault="00B95D90">
          <w:r>
            <w:t>1/21/2024</w:t>
          </w:r>
        </w:p>
      </w:sdtContent>
    </w:sdt>
    <w:p w14:paraId="29CC37D5" w14:textId="5A6DD7E4" w:rsidR="00165A47" w:rsidRDefault="007F153D">
      <w:pPr>
        <w:pStyle w:val="SenderAddress"/>
      </w:pPr>
      <w:sdt>
        <w:sdtPr>
          <w:id w:val="212564916"/>
          <w:placeholder>
            <w:docPart w:val="978CAF9B4BAB4CD59A45B5401E462D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95D90">
            <w:t>Hrishi Mukherjee</w:t>
          </w:r>
        </w:sdtContent>
      </w:sdt>
    </w:p>
    <w:p w14:paraId="4A977F0F" w14:textId="04A4B24A" w:rsidR="00B95D90" w:rsidRDefault="007F153D" w:rsidP="00B95D90">
      <w:pPr>
        <w:pStyle w:val="SenderAddress"/>
      </w:pPr>
      <w:sdt>
        <w:sdtPr>
          <w:id w:val="18534652"/>
          <w:placeholder>
            <w:docPart w:val="8ADA2BF93E624355BC719A92B4C72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95D90">
            <w:t>Civil War</w:t>
          </w:r>
          <w:r>
            <w:t xml:space="preserve"> II</w:t>
          </w:r>
        </w:sdtContent>
      </w:sdt>
    </w:p>
    <w:p w14:paraId="597563BE" w14:textId="77777777" w:rsidR="00B95D90" w:rsidRDefault="00B95D90" w:rsidP="00B95D90">
      <w:pPr>
        <w:pStyle w:val="SenderAddress"/>
      </w:pPr>
    </w:p>
    <w:p w14:paraId="5C49619E" w14:textId="77777777" w:rsidR="007F153D" w:rsidRDefault="007F153D" w:rsidP="007F153D">
      <w:pPr>
        <w:pStyle w:val="SenderAddress"/>
      </w:pPr>
      <w:r>
        <w:t>(Verse 1)</w:t>
      </w:r>
    </w:p>
    <w:p w14:paraId="0632C3F1" w14:textId="77777777" w:rsidR="007F153D" w:rsidRDefault="007F153D" w:rsidP="007F153D">
      <w:pPr>
        <w:pStyle w:val="SenderAddress"/>
      </w:pPr>
      <w:r>
        <w:t>In the echoes of reductionism, where pyramids align,</w:t>
      </w:r>
    </w:p>
    <w:p w14:paraId="6493AA59" w14:textId="77777777" w:rsidR="007F153D" w:rsidRDefault="007F153D" w:rsidP="007F153D">
      <w:pPr>
        <w:pStyle w:val="SenderAddress"/>
      </w:pPr>
      <w:r>
        <w:t>Super strings vibrate truth, in the cosmic design.</w:t>
      </w:r>
    </w:p>
    <w:p w14:paraId="0FFB0235" w14:textId="77777777" w:rsidR="007F153D" w:rsidRDefault="007F153D" w:rsidP="007F153D">
      <w:pPr>
        <w:pStyle w:val="SenderAddress"/>
      </w:pPr>
      <w:r>
        <w:t>Gordon-Levitt whispers, Abdul-Rahman's decree,</w:t>
      </w:r>
    </w:p>
    <w:p w14:paraId="2B9077FB" w14:textId="77777777" w:rsidR="007F153D" w:rsidRDefault="007F153D" w:rsidP="007F153D">
      <w:pPr>
        <w:pStyle w:val="SenderAddress"/>
      </w:pPr>
      <w:r>
        <w:t xml:space="preserve">Cryptic echoes in the night, a </w:t>
      </w:r>
      <w:proofErr w:type="spellStart"/>
      <w:proofErr w:type="gramStart"/>
      <w:r>
        <w:t>crypt.gypt</w:t>
      </w:r>
      <w:proofErr w:type="spellEnd"/>
      <w:proofErr w:type="gramEnd"/>
      <w:r>
        <w:t xml:space="preserve"> mystery.</w:t>
      </w:r>
    </w:p>
    <w:p w14:paraId="6057B205" w14:textId="77777777" w:rsidR="007F153D" w:rsidRDefault="007F153D" w:rsidP="007F153D">
      <w:pPr>
        <w:pStyle w:val="SenderAddress"/>
      </w:pPr>
    </w:p>
    <w:p w14:paraId="1F5561DB" w14:textId="77777777" w:rsidR="007F153D" w:rsidRDefault="007F153D" w:rsidP="007F153D">
      <w:pPr>
        <w:pStyle w:val="SenderAddress"/>
      </w:pPr>
      <w:r>
        <w:t>(Chorus)</w:t>
      </w:r>
    </w:p>
    <w:p w14:paraId="2997C196" w14:textId="77777777" w:rsidR="007F153D" w:rsidRDefault="007F153D" w:rsidP="007F153D">
      <w:pPr>
        <w:pStyle w:val="SenderAddress"/>
      </w:pPr>
      <w:r>
        <w:t>Hello-Moto, the circuit sparks and glows,</w:t>
      </w:r>
    </w:p>
    <w:p w14:paraId="3DEA65B8" w14:textId="77777777" w:rsidR="007F153D" w:rsidRDefault="007F153D" w:rsidP="007F153D">
      <w:pPr>
        <w:pStyle w:val="SenderAddress"/>
      </w:pPr>
      <w:r>
        <w:t>Jedi Base sends signals, where the moonlight flows.</w:t>
      </w:r>
    </w:p>
    <w:p w14:paraId="644D0F98" w14:textId="77777777" w:rsidR="007F153D" w:rsidRDefault="007F153D" w:rsidP="007F153D">
      <w:pPr>
        <w:pStyle w:val="SenderAddress"/>
      </w:pPr>
      <w:r>
        <w:t>Uncharted realms, a nod to the unknown,</w:t>
      </w:r>
    </w:p>
    <w:p w14:paraId="7B5C2C8E" w14:textId="77777777" w:rsidR="007F153D" w:rsidRDefault="007F153D" w:rsidP="007F153D">
      <w:pPr>
        <w:pStyle w:val="SenderAddress"/>
      </w:pPr>
      <w:r>
        <w:t xml:space="preserve">In </w:t>
      </w:r>
      <w:proofErr w:type="spellStart"/>
      <w:r>
        <w:t>Gaozicoin's</w:t>
      </w:r>
      <w:proofErr w:type="spellEnd"/>
      <w:r>
        <w:t xml:space="preserve"> embrace, where seeds are sown.</w:t>
      </w:r>
    </w:p>
    <w:p w14:paraId="1A264AD6" w14:textId="77777777" w:rsidR="007F153D" w:rsidRDefault="007F153D" w:rsidP="007F153D">
      <w:pPr>
        <w:pStyle w:val="SenderAddress"/>
      </w:pPr>
    </w:p>
    <w:p w14:paraId="4A11A1F9" w14:textId="77777777" w:rsidR="007F153D" w:rsidRDefault="007F153D" w:rsidP="007F153D">
      <w:pPr>
        <w:pStyle w:val="SenderAddress"/>
      </w:pPr>
      <w:r>
        <w:t>(Verse 2)</w:t>
      </w:r>
    </w:p>
    <w:p w14:paraId="217FAA12" w14:textId="77777777" w:rsidR="007F153D" w:rsidRDefault="007F153D" w:rsidP="007F153D">
      <w:pPr>
        <w:pStyle w:val="SenderAddress"/>
      </w:pPr>
      <w:r>
        <w:t>Vandenburg Space Force, a launch into the sky,</w:t>
      </w:r>
    </w:p>
    <w:p w14:paraId="39AC3B7F" w14:textId="77777777" w:rsidR="007F153D" w:rsidRDefault="007F153D" w:rsidP="007F153D">
      <w:pPr>
        <w:pStyle w:val="SenderAddress"/>
      </w:pPr>
      <w:r>
        <w:t>Hrishi Mukherjee's vision, soaring high.</w:t>
      </w:r>
    </w:p>
    <w:p w14:paraId="1F735181" w14:textId="77777777" w:rsidR="007F153D" w:rsidRDefault="007F153D" w:rsidP="007F153D">
      <w:pPr>
        <w:pStyle w:val="SenderAddress"/>
      </w:pPr>
      <w:r>
        <w:t>Lunar Labs BV, tether-ware's dream,</w:t>
      </w:r>
    </w:p>
    <w:p w14:paraId="260A7797" w14:textId="77777777" w:rsidR="007F153D" w:rsidRDefault="007F153D" w:rsidP="007F153D">
      <w:pPr>
        <w:pStyle w:val="SenderAddress"/>
      </w:pPr>
      <w:r>
        <w:t>From zero-gravity to Moon, a celestial scheme.</w:t>
      </w:r>
    </w:p>
    <w:p w14:paraId="7A9A9865" w14:textId="77777777" w:rsidR="007F153D" w:rsidRDefault="007F153D" w:rsidP="007F153D">
      <w:pPr>
        <w:pStyle w:val="SenderAddress"/>
      </w:pPr>
    </w:p>
    <w:p w14:paraId="17D551E8" w14:textId="77777777" w:rsidR="007F153D" w:rsidRDefault="007F153D" w:rsidP="007F153D">
      <w:pPr>
        <w:pStyle w:val="SenderAddress"/>
      </w:pPr>
      <w:r>
        <w:t>(Chorus)</w:t>
      </w:r>
    </w:p>
    <w:p w14:paraId="6DB3E474" w14:textId="77777777" w:rsidR="007F153D" w:rsidRDefault="007F153D" w:rsidP="007F153D">
      <w:pPr>
        <w:pStyle w:val="SenderAddress"/>
      </w:pPr>
      <w:r>
        <w:t>Hello, Aire E Hrishi Mukherjee speaks,</w:t>
      </w:r>
    </w:p>
    <w:p w14:paraId="295038AB" w14:textId="77777777" w:rsidR="007F153D" w:rsidRDefault="007F153D" w:rsidP="007F153D">
      <w:pPr>
        <w:pStyle w:val="SenderAddress"/>
      </w:pPr>
      <w:r>
        <w:t>Permutations dance, as cosmic secrets leak.</w:t>
      </w:r>
    </w:p>
    <w:p w14:paraId="059ABBC9" w14:textId="77777777" w:rsidR="007F153D" w:rsidRDefault="007F153D" w:rsidP="007F153D">
      <w:pPr>
        <w:pStyle w:val="SenderAddress"/>
      </w:pPr>
      <w:r>
        <w:t>Builders and Royalty, legends intertwine,</w:t>
      </w:r>
    </w:p>
    <w:p w14:paraId="1C22C252" w14:textId="77777777" w:rsidR="007F153D" w:rsidRDefault="007F153D" w:rsidP="007F153D">
      <w:pPr>
        <w:pStyle w:val="SenderAddress"/>
      </w:pPr>
      <w:r>
        <w:t>Metamorphosis echoes in the starry line.</w:t>
      </w:r>
    </w:p>
    <w:p w14:paraId="7C859562" w14:textId="77777777" w:rsidR="007F153D" w:rsidRDefault="007F153D" w:rsidP="007F153D">
      <w:pPr>
        <w:pStyle w:val="SenderAddress"/>
      </w:pPr>
    </w:p>
    <w:p w14:paraId="2BC0C963" w14:textId="77777777" w:rsidR="007F153D" w:rsidRDefault="007F153D" w:rsidP="007F153D">
      <w:pPr>
        <w:pStyle w:val="SenderAddress"/>
      </w:pPr>
      <w:r>
        <w:t>(Bridge)</w:t>
      </w:r>
    </w:p>
    <w:p w14:paraId="1DFAAD50" w14:textId="77777777" w:rsidR="007F153D" w:rsidRDefault="007F153D" w:rsidP="007F153D">
      <w:pPr>
        <w:pStyle w:val="SenderAddress"/>
      </w:pPr>
      <w:r>
        <w:t>In Dominion Tavern's haze, where memories are spun,</w:t>
      </w:r>
    </w:p>
    <w:p w14:paraId="34D7A171" w14:textId="77777777" w:rsidR="007F153D" w:rsidRDefault="007F153D" w:rsidP="007F153D">
      <w:pPr>
        <w:pStyle w:val="SenderAddress"/>
      </w:pPr>
      <w:r>
        <w:t>Aire E Hrishi Mukherjee, under the cosmic sun.</w:t>
      </w:r>
    </w:p>
    <w:p w14:paraId="4F593B8D" w14:textId="77777777" w:rsidR="007F153D" w:rsidRDefault="007F153D" w:rsidP="007F153D">
      <w:pPr>
        <w:pStyle w:val="SenderAddress"/>
      </w:pPr>
      <w:r>
        <w:t>From Gotham's shadows to Ottawa's embrace,</w:t>
      </w:r>
    </w:p>
    <w:p w14:paraId="2D4E5F59" w14:textId="77777777" w:rsidR="007F153D" w:rsidRDefault="007F153D" w:rsidP="007F153D">
      <w:pPr>
        <w:pStyle w:val="SenderAddress"/>
      </w:pPr>
      <w:r>
        <w:t>Simulation horizon, dreams in space.</w:t>
      </w:r>
    </w:p>
    <w:p w14:paraId="32ACABFB" w14:textId="77777777" w:rsidR="007F153D" w:rsidRDefault="007F153D" w:rsidP="007F153D">
      <w:pPr>
        <w:pStyle w:val="SenderAddress"/>
      </w:pPr>
    </w:p>
    <w:p w14:paraId="254E7D13" w14:textId="77777777" w:rsidR="007F153D" w:rsidRDefault="007F153D" w:rsidP="007F153D">
      <w:pPr>
        <w:pStyle w:val="SenderAddress"/>
      </w:pPr>
      <w:r>
        <w:t>(Verse 3)</w:t>
      </w:r>
    </w:p>
    <w:p w14:paraId="4F2100EB" w14:textId="77777777" w:rsidR="007F153D" w:rsidRDefault="007F153D" w:rsidP="007F153D">
      <w:pPr>
        <w:pStyle w:val="SenderAddress"/>
      </w:pPr>
      <w:r>
        <w:t>Arc de Triomphe, where history unfurls,</w:t>
      </w:r>
    </w:p>
    <w:p w14:paraId="402D07FF" w14:textId="77777777" w:rsidR="007F153D" w:rsidRDefault="007F153D" w:rsidP="007F153D">
      <w:pPr>
        <w:pStyle w:val="SenderAddress"/>
      </w:pPr>
      <w:r>
        <w:t>Confederation Boulevard, where the present swirls.</w:t>
      </w:r>
    </w:p>
    <w:p w14:paraId="1A988633" w14:textId="77777777" w:rsidR="007F153D" w:rsidRDefault="007F153D" w:rsidP="007F153D">
      <w:pPr>
        <w:pStyle w:val="SenderAddress"/>
      </w:pPr>
      <w:r>
        <w:t>Green and red lights, a celestial dance,</w:t>
      </w:r>
    </w:p>
    <w:p w14:paraId="68610DB8" w14:textId="77777777" w:rsidR="007F153D" w:rsidRDefault="007F153D" w:rsidP="007F153D">
      <w:pPr>
        <w:pStyle w:val="SenderAddress"/>
      </w:pPr>
      <w:r>
        <w:t>Window of opportunity, where fates enhance.</w:t>
      </w:r>
    </w:p>
    <w:p w14:paraId="6E5838B6" w14:textId="77777777" w:rsidR="007F153D" w:rsidRDefault="007F153D" w:rsidP="007F153D">
      <w:pPr>
        <w:pStyle w:val="SenderAddress"/>
      </w:pPr>
    </w:p>
    <w:p w14:paraId="49849B66" w14:textId="77777777" w:rsidR="007F153D" w:rsidRDefault="007F153D" w:rsidP="007F153D">
      <w:pPr>
        <w:pStyle w:val="SenderAddress"/>
      </w:pPr>
      <w:r>
        <w:t>(Chorus)</w:t>
      </w:r>
    </w:p>
    <w:p w14:paraId="7F4A6680" w14:textId="77777777" w:rsidR="007F153D" w:rsidRDefault="007F153D" w:rsidP="007F153D">
      <w:pPr>
        <w:pStyle w:val="SenderAddress"/>
      </w:pPr>
      <w:r>
        <w:t>Class structure echoes in the inner realm,</w:t>
      </w:r>
    </w:p>
    <w:p w14:paraId="644B4385" w14:textId="77777777" w:rsidR="007F153D" w:rsidRDefault="007F153D" w:rsidP="007F153D">
      <w:pPr>
        <w:pStyle w:val="SenderAddress"/>
      </w:pPr>
      <w:r>
        <w:lastRenderedPageBreak/>
        <w:t>Lunar landers collapse, under the cosmic helm.</w:t>
      </w:r>
    </w:p>
    <w:p w14:paraId="366A2B72" w14:textId="77777777" w:rsidR="007F153D" w:rsidRDefault="007F153D" w:rsidP="007F153D">
      <w:pPr>
        <w:pStyle w:val="SenderAddress"/>
      </w:pPr>
      <w:r>
        <w:t>Above worn, tearing through the cosmic night,</w:t>
      </w:r>
    </w:p>
    <w:p w14:paraId="22117DFF" w14:textId="77777777" w:rsidR="007F153D" w:rsidRDefault="007F153D" w:rsidP="007F153D">
      <w:pPr>
        <w:pStyle w:val="SenderAddress"/>
      </w:pPr>
      <w:r>
        <w:t>Calgary nebula's whisper, echoes of light.</w:t>
      </w:r>
    </w:p>
    <w:p w14:paraId="141B615A" w14:textId="77777777" w:rsidR="007F153D" w:rsidRDefault="007F153D" w:rsidP="007F153D">
      <w:pPr>
        <w:pStyle w:val="SenderAddress"/>
      </w:pPr>
    </w:p>
    <w:p w14:paraId="797278A2" w14:textId="77777777" w:rsidR="007F153D" w:rsidRDefault="007F153D" w:rsidP="007F153D">
      <w:pPr>
        <w:pStyle w:val="SenderAddress"/>
      </w:pPr>
      <w:r>
        <w:t>(Outro)</w:t>
      </w:r>
    </w:p>
    <w:p w14:paraId="378ACEDF" w14:textId="77777777" w:rsidR="007F153D" w:rsidRDefault="007F153D" w:rsidP="007F153D">
      <w:pPr>
        <w:pStyle w:val="SenderAddress"/>
      </w:pPr>
      <w:r>
        <w:t xml:space="preserve">Catch the </w:t>
      </w:r>
      <w:proofErr w:type="spellStart"/>
      <w:r>
        <w:t>amountable</w:t>
      </w:r>
      <w:proofErr w:type="spellEnd"/>
      <w:r>
        <w:t>, in Prometheus's embrace,</w:t>
      </w:r>
    </w:p>
    <w:p w14:paraId="632F09C4" w14:textId="77777777" w:rsidR="007F153D" w:rsidRDefault="007F153D" w:rsidP="007F153D">
      <w:pPr>
        <w:pStyle w:val="SenderAddress"/>
      </w:pPr>
      <w:r>
        <w:t>Markdown loss, in the logic's cosmic space.</w:t>
      </w:r>
    </w:p>
    <w:p w14:paraId="1E968C5B" w14:textId="77777777" w:rsidR="007F153D" w:rsidRDefault="007F153D" w:rsidP="007F153D">
      <w:pPr>
        <w:pStyle w:val="SenderAddress"/>
      </w:pPr>
      <w:r>
        <w:t xml:space="preserve">Threads of </w:t>
      </w:r>
      <w:proofErr w:type="spellStart"/>
      <w:r>
        <w:t>awaitable</w:t>
      </w:r>
      <w:proofErr w:type="spellEnd"/>
      <w:r>
        <w:t xml:space="preserve"> strings, in the code they weave,</w:t>
      </w:r>
    </w:p>
    <w:p w14:paraId="53121BC1" w14:textId="109344F8" w:rsidR="00165A47" w:rsidRDefault="007F153D" w:rsidP="007F153D">
      <w:pPr>
        <w:pStyle w:val="SenderAddress"/>
      </w:pPr>
      <w:r>
        <w:t>Lyrics of the universe, where mysteries leave.</w:t>
      </w:r>
    </w:p>
    <w:sectPr w:rsidR="00165A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27D8" w14:textId="77777777" w:rsidR="00B95D90" w:rsidRDefault="00B95D90">
      <w:pPr>
        <w:spacing w:after="0" w:line="240" w:lineRule="auto"/>
      </w:pPr>
      <w:r>
        <w:separator/>
      </w:r>
    </w:p>
  </w:endnote>
  <w:endnote w:type="continuationSeparator" w:id="0">
    <w:p w14:paraId="43ED2B45" w14:textId="77777777" w:rsidR="00B95D90" w:rsidRDefault="00B9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8EF7" w14:textId="77777777" w:rsidR="00165A47" w:rsidRDefault="00B95D9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3859AEC" wp14:editId="479540B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D4C4E7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859AEC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9D4C4E7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3E0F61D" wp14:editId="284E888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42882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E0F61D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2242882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D7B220" wp14:editId="58D959BA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988C729" w14:textId="77777777" w:rsidR="00165A47" w:rsidRDefault="00B95D9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B22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988C729" w14:textId="77777777" w:rsidR="00165A47" w:rsidRDefault="00B95D9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3E83" w14:textId="77777777" w:rsidR="00165A47" w:rsidRDefault="00B95D9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5542830" wp14:editId="289677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DE42C3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542830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5DE42C3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F6CACB4" wp14:editId="772A516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88EEA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F6CACB4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1F788EEA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81B85B" wp14:editId="648A501A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BDB2F8A" w14:textId="77777777" w:rsidR="00165A47" w:rsidRDefault="00B95D9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81B85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3BDB2F8A" w14:textId="77777777" w:rsidR="00165A47" w:rsidRDefault="00B95D9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5F54" w14:textId="77777777" w:rsidR="00B95D90" w:rsidRDefault="00B95D90">
      <w:pPr>
        <w:spacing w:after="0" w:line="240" w:lineRule="auto"/>
      </w:pPr>
      <w:r>
        <w:separator/>
      </w:r>
    </w:p>
  </w:footnote>
  <w:footnote w:type="continuationSeparator" w:id="0">
    <w:p w14:paraId="457EAF51" w14:textId="77777777" w:rsidR="00B95D90" w:rsidRDefault="00B9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117D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99121DA" wp14:editId="5FCC819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AD47FF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39425B8" wp14:editId="2577CF99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97D14E9F48354BBA82B3EC09F713E601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9814604" w14:textId="03E25134" w:rsidR="00165A47" w:rsidRDefault="007F153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39425B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97D14E9F48354BBA82B3EC09F713E601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9814604" w14:textId="03E25134" w:rsidR="00165A47" w:rsidRDefault="007F153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 II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063EC90" wp14:editId="14770A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14BFB7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063EC90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0314BFB7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5E761E7" wp14:editId="08A3989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D76345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5E761E7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7D76345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DDC0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720C0D4" wp14:editId="0E9249C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BA0C07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260D93" wp14:editId="57E37A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AF8B797" w14:textId="0DE78503" w:rsidR="00165A47" w:rsidRDefault="007F153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 II</w:t>
                              </w:r>
                            </w:p>
                          </w:sdtContent>
                        </w:sdt>
                        <w:p w14:paraId="02A7C72B" w14:textId="77777777" w:rsidR="00165A47" w:rsidRDefault="00165A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D260D9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0AF8B797" w14:textId="0DE78503" w:rsidR="00165A47" w:rsidRDefault="007F153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 II</w:t>
                        </w:r>
                      </w:p>
                    </w:sdtContent>
                  </w:sdt>
                  <w:p w14:paraId="02A7C72B" w14:textId="77777777" w:rsidR="00165A47" w:rsidRDefault="00165A4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E124E6" wp14:editId="745175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180188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CE124E6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35180188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421290A" wp14:editId="37305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96B0B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21290A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DD96B0B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A152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292FD581" wp14:editId="2B1E8A7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FDFA06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B2871D" wp14:editId="54F650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E8BFE4A" w14:textId="784EA746" w:rsidR="00165A47" w:rsidRDefault="007F153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 II</w:t>
                              </w:r>
                            </w:p>
                          </w:sdtContent>
                        </w:sdt>
                        <w:p w14:paraId="6BA73705" w14:textId="77777777" w:rsidR="00165A47" w:rsidRDefault="00165A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DB2871D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4E8BFE4A" w14:textId="784EA746" w:rsidR="00165A47" w:rsidRDefault="007F153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 II</w:t>
                        </w:r>
                      </w:p>
                    </w:sdtContent>
                  </w:sdt>
                  <w:p w14:paraId="6BA73705" w14:textId="77777777" w:rsidR="00165A47" w:rsidRDefault="00165A4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0888BBED" wp14:editId="009E28D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A5C0D6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888BBED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79A5C0D6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4E90E332" wp14:editId="2768C60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8C9C24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90E332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4D8C9C24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897282080">
    <w:abstractNumId w:val="9"/>
  </w:num>
  <w:num w:numId="2" w16cid:durableId="1946689213">
    <w:abstractNumId w:val="9"/>
  </w:num>
  <w:num w:numId="3" w16cid:durableId="1579172198">
    <w:abstractNumId w:val="7"/>
  </w:num>
  <w:num w:numId="4" w16cid:durableId="857504533">
    <w:abstractNumId w:val="7"/>
  </w:num>
  <w:num w:numId="5" w16cid:durableId="2085060472">
    <w:abstractNumId w:val="6"/>
  </w:num>
  <w:num w:numId="6" w16cid:durableId="462887830">
    <w:abstractNumId w:val="6"/>
  </w:num>
  <w:num w:numId="7" w16cid:durableId="1574852837">
    <w:abstractNumId w:val="5"/>
  </w:num>
  <w:num w:numId="8" w16cid:durableId="1145123647">
    <w:abstractNumId w:val="5"/>
  </w:num>
  <w:num w:numId="9" w16cid:durableId="905265861">
    <w:abstractNumId w:val="4"/>
  </w:num>
  <w:num w:numId="10" w16cid:durableId="1435127206">
    <w:abstractNumId w:val="4"/>
  </w:num>
  <w:num w:numId="11" w16cid:durableId="1806003726">
    <w:abstractNumId w:val="8"/>
  </w:num>
  <w:num w:numId="12" w16cid:durableId="12273037">
    <w:abstractNumId w:val="3"/>
  </w:num>
  <w:num w:numId="13" w16cid:durableId="1541866044">
    <w:abstractNumId w:val="2"/>
  </w:num>
  <w:num w:numId="14" w16cid:durableId="1855266655">
    <w:abstractNumId w:val="1"/>
  </w:num>
  <w:num w:numId="15" w16cid:durableId="657660616">
    <w:abstractNumId w:val="0"/>
  </w:num>
  <w:num w:numId="16" w16cid:durableId="71322227">
    <w:abstractNumId w:val="9"/>
  </w:num>
  <w:num w:numId="17" w16cid:durableId="1972591140">
    <w:abstractNumId w:val="7"/>
  </w:num>
  <w:num w:numId="18" w16cid:durableId="2075203689">
    <w:abstractNumId w:val="6"/>
  </w:num>
  <w:num w:numId="19" w16cid:durableId="1432050789">
    <w:abstractNumId w:val="5"/>
  </w:num>
  <w:num w:numId="20" w16cid:durableId="1197085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0"/>
    <w:rsid w:val="00165A47"/>
    <w:rsid w:val="007F153D"/>
    <w:rsid w:val="00B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0D04"/>
  <w15:docId w15:val="{155B350A-C031-4F55-A5AE-40C1805D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0529A04484F9997E504918AAA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15CB-D377-45BE-8897-A6FF8C6FA4FB}"/>
      </w:docPartPr>
      <w:docPartBody>
        <w:p w:rsidR="00EF3B6C" w:rsidRDefault="00EF3B6C">
          <w:pPr>
            <w:pStyle w:val="8290529A04484F9997E504918AAAD198"/>
          </w:pPr>
          <w:r>
            <w:t>[Pick the date]</w:t>
          </w:r>
        </w:p>
      </w:docPartBody>
    </w:docPart>
    <w:docPart>
      <w:docPartPr>
        <w:name w:val="978CAF9B4BAB4CD59A45B5401E46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EB04-1CAB-475E-88A3-7116C470C5EC}"/>
      </w:docPartPr>
      <w:docPartBody>
        <w:p w:rsidR="00EF3B6C" w:rsidRDefault="00EF3B6C">
          <w:pPr>
            <w:pStyle w:val="978CAF9B4BAB4CD59A45B5401E462D14"/>
          </w:pPr>
          <w:r>
            <w:t>[Type the sender name]</w:t>
          </w:r>
        </w:p>
      </w:docPartBody>
    </w:docPart>
    <w:docPart>
      <w:docPartPr>
        <w:name w:val="8ADA2BF93E624355BC719A92B4C72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5E6A-3EE6-446C-93A7-EB8AE177155F}"/>
      </w:docPartPr>
      <w:docPartBody>
        <w:p w:rsidR="00EF3B6C" w:rsidRDefault="00EF3B6C">
          <w:pPr>
            <w:pStyle w:val="8ADA2BF93E624355BC719A92B4C7211F"/>
          </w:pPr>
          <w:r>
            <w:t>[Type the sender company name]</w:t>
          </w:r>
        </w:p>
      </w:docPartBody>
    </w:docPart>
    <w:docPart>
      <w:docPartPr>
        <w:name w:val="97D14E9F48354BBA82B3EC09F71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C1FA-D85E-4065-BCD7-DF8285D7AF5C}"/>
      </w:docPartPr>
      <w:docPartBody>
        <w:p w:rsidR="00EF3B6C" w:rsidRDefault="00EF3B6C">
          <w:pPr>
            <w:pStyle w:val="97D14E9F48354BBA82B3EC09F713E601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6C"/>
    <w:rsid w:val="00E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0529A04484F9997E504918AAAD198">
    <w:name w:val="8290529A04484F9997E504918AAAD198"/>
  </w:style>
  <w:style w:type="paragraph" w:customStyle="1" w:styleId="978CAF9B4BAB4CD59A45B5401E462D14">
    <w:name w:val="978CAF9B4BAB4CD59A45B5401E462D14"/>
  </w:style>
  <w:style w:type="paragraph" w:customStyle="1" w:styleId="8ADA2BF93E624355BC719A92B4C7211F">
    <w:name w:val="8ADA2BF93E624355BC719A92B4C7211F"/>
  </w:style>
  <w:style w:type="paragraph" w:customStyle="1" w:styleId="97D14E9F48354BBA82B3EC09F713E601">
    <w:name w:val="97D14E9F48354BBA82B3EC09F713E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War II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 Mukherjee</dc:creator>
  <cp:lastModifiedBy>Hrishi Mukherjee</cp:lastModifiedBy>
  <cp:revision>2</cp:revision>
  <dcterms:created xsi:type="dcterms:W3CDTF">2024-01-21T21:55:00Z</dcterms:created>
  <dcterms:modified xsi:type="dcterms:W3CDTF">2024-01-21T22:19:00Z</dcterms:modified>
</cp:coreProperties>
</file>