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1D16" w14:textId="429E9262" w:rsidR="00DA68BF" w:rsidRDefault="00376BDD" w:rsidP="00012723">
      <w:pPr>
        <w:pStyle w:val="Title"/>
      </w:pPr>
      <w:r>
        <w:t xml:space="preserve">CAD </w:t>
      </w:r>
      <w:r w:rsidR="00012723">
        <w:t>16,</w:t>
      </w:r>
      <w:r w:rsidR="00967775">
        <w:t>511.90</w:t>
      </w:r>
    </w:p>
    <w:p w14:paraId="562D2F27" w14:textId="77777777" w:rsidR="00376BDD" w:rsidRDefault="00376BDD" w:rsidP="00376BDD"/>
    <w:p w14:paraId="506A6D20" w14:textId="52AA4390" w:rsidR="00376BDD" w:rsidRDefault="00376BDD" w:rsidP="00376BDD">
      <w:pPr>
        <w:pStyle w:val="Title"/>
      </w:pPr>
      <w:r>
        <w:t>Total Debt as of January 17</w:t>
      </w:r>
      <w:proofErr w:type="gramStart"/>
      <w:r>
        <w:t xml:space="preserve"> 2024</w:t>
      </w:r>
      <w:proofErr w:type="gramEnd"/>
    </w:p>
    <w:p w14:paraId="7E01D499" w14:textId="77777777" w:rsidR="00376BDD" w:rsidRDefault="00376BDD" w:rsidP="00376BDD"/>
    <w:p w14:paraId="3E2642B3" w14:textId="793D170F" w:rsidR="00376BDD" w:rsidRDefault="0053232B" w:rsidP="00376BDD">
      <w:pPr>
        <w:pStyle w:val="Title"/>
      </w:pPr>
      <w:r>
        <w:t xml:space="preserve">1 </w:t>
      </w:r>
      <w:r w:rsidR="00826FE3">
        <w:t>Fido</w:t>
      </w:r>
      <w:r w:rsidR="009A7F16">
        <w:tab/>
      </w:r>
      <w:r w:rsidR="009A7F16">
        <w:tab/>
      </w:r>
      <w:r w:rsidR="009A7F16">
        <w:tab/>
      </w:r>
      <w:r w:rsidR="009A7F16">
        <w:tab/>
      </w:r>
      <w:r w:rsidR="009A7F16">
        <w:tab/>
      </w:r>
      <w:r w:rsidR="009A7F16">
        <w:tab/>
      </w:r>
      <w:r w:rsidR="009A7F16">
        <w:tab/>
      </w:r>
      <w:r w:rsidR="009A7F16">
        <w:tab/>
      </w:r>
      <w:r w:rsidR="009A7F16">
        <w:tab/>
      </w:r>
      <w:r w:rsidR="00584E97">
        <w:t xml:space="preserve">      173.00</w:t>
      </w:r>
    </w:p>
    <w:p w14:paraId="28819775" w14:textId="26FBCA6B" w:rsidR="00826FE3" w:rsidRDefault="0053232B" w:rsidP="00826FE3">
      <w:pPr>
        <w:pStyle w:val="Title"/>
      </w:pPr>
      <w:r>
        <w:t xml:space="preserve">2 </w:t>
      </w:r>
      <w:r w:rsidR="00826FE3">
        <w:t>Tangerine Credit Card</w:t>
      </w:r>
      <w:r w:rsidR="00584E97">
        <w:tab/>
      </w:r>
      <w:r w:rsidR="00584E97">
        <w:tab/>
      </w:r>
      <w:r w:rsidR="00584E97">
        <w:tab/>
      </w:r>
      <w:r w:rsidR="00584E97">
        <w:tab/>
      </w:r>
      <w:r w:rsidR="00D23F45">
        <w:t xml:space="preserve">   1177.00</w:t>
      </w:r>
    </w:p>
    <w:p w14:paraId="4D1DE847" w14:textId="7FA40444" w:rsidR="00826FE3" w:rsidRDefault="0053232B" w:rsidP="00826FE3">
      <w:pPr>
        <w:pStyle w:val="Title"/>
      </w:pPr>
      <w:r>
        <w:t xml:space="preserve">3 </w:t>
      </w:r>
      <w:r w:rsidR="00826FE3">
        <w:t>Klarna</w:t>
      </w:r>
      <w:r w:rsidR="00D23F45">
        <w:tab/>
      </w:r>
      <w:r w:rsidR="00D23F45">
        <w:tab/>
      </w:r>
      <w:r w:rsidR="00D23F45">
        <w:tab/>
      </w:r>
      <w:r w:rsidR="00D23F45">
        <w:tab/>
      </w:r>
      <w:r w:rsidR="00D23F45">
        <w:tab/>
      </w:r>
      <w:r w:rsidR="00D23F45">
        <w:tab/>
      </w:r>
      <w:r w:rsidR="00D23F45">
        <w:tab/>
      </w:r>
      <w:r w:rsidR="00D23F45">
        <w:tab/>
      </w:r>
      <w:r>
        <w:t xml:space="preserve">      </w:t>
      </w:r>
      <w:r w:rsidR="001F4770">
        <w:t>320.64</w:t>
      </w:r>
    </w:p>
    <w:p w14:paraId="08D9412B" w14:textId="225BC47D" w:rsidR="00826FE3" w:rsidRDefault="0053232B" w:rsidP="00826FE3">
      <w:pPr>
        <w:pStyle w:val="Title"/>
      </w:pPr>
      <w:r>
        <w:t xml:space="preserve">4 </w:t>
      </w:r>
      <w:r w:rsidR="00826FE3">
        <w:t>Goodlife Fitness</w:t>
      </w:r>
      <w:r w:rsidR="001F4770">
        <w:tab/>
      </w:r>
      <w:r w:rsidR="001F4770">
        <w:tab/>
      </w:r>
      <w:r w:rsidR="001F4770">
        <w:tab/>
      </w:r>
      <w:r w:rsidR="001F4770">
        <w:tab/>
      </w:r>
      <w:r w:rsidR="001F4770">
        <w:tab/>
      </w:r>
      <w:r>
        <w:t xml:space="preserve">      </w:t>
      </w:r>
      <w:r w:rsidR="00C50CAB">
        <w:t>108.22</w:t>
      </w:r>
    </w:p>
    <w:p w14:paraId="534CCE77" w14:textId="184C7202" w:rsidR="00826FE3" w:rsidRDefault="0053232B" w:rsidP="00826FE3">
      <w:pPr>
        <w:pStyle w:val="Title"/>
      </w:pPr>
      <w:r>
        <w:t xml:space="preserve">5 </w:t>
      </w:r>
      <w:r w:rsidR="003F7423">
        <w:t>Lunar Labs BV Office</w:t>
      </w:r>
      <w:r w:rsidR="00C50CAB">
        <w:tab/>
      </w:r>
      <w:r w:rsidR="00C50CAB">
        <w:tab/>
      </w:r>
      <w:r w:rsidR="00C50CAB">
        <w:tab/>
      </w:r>
      <w:r>
        <w:t xml:space="preserve">      14,513.54</w:t>
      </w:r>
    </w:p>
    <w:p w14:paraId="039726CF" w14:textId="18FE0A6B" w:rsidR="003F7423" w:rsidRDefault="0053232B" w:rsidP="003F7423">
      <w:pPr>
        <w:pStyle w:val="Title"/>
      </w:pPr>
      <w:r>
        <w:t xml:space="preserve">6 </w:t>
      </w:r>
      <w:r w:rsidR="009A7F16">
        <w:t>Financial Debt Record</w:t>
      </w:r>
      <w:r>
        <w:t xml:space="preserve">   </w:t>
      </w:r>
      <w:r w:rsidR="0099564B">
        <w:tab/>
      </w:r>
      <w:r w:rsidR="0099564B">
        <w:tab/>
      </w:r>
      <w:r w:rsidR="0099564B">
        <w:tab/>
        <w:t xml:space="preserve">      219.00</w:t>
      </w:r>
    </w:p>
    <w:p w14:paraId="04F5818E" w14:textId="189B55D0" w:rsidR="00512D51" w:rsidRDefault="00512D51" w:rsidP="00512D51">
      <w:pPr>
        <w:pStyle w:val="Title"/>
      </w:pPr>
      <w:r>
        <w:t xml:space="preserve">7 PC Financial </w:t>
      </w:r>
      <w:r w:rsidR="00ED2650">
        <w:t>Mastercard</w:t>
      </w:r>
      <w:r w:rsidR="00ED2650">
        <w:tab/>
      </w:r>
      <w:r w:rsidR="00ED2650">
        <w:tab/>
      </w:r>
      <w:r w:rsidR="00ED2650">
        <w:tab/>
      </w:r>
      <w:r w:rsidR="00ED2650">
        <w:tab/>
        <w:t xml:space="preserve">    1.00</w:t>
      </w:r>
    </w:p>
    <w:p w14:paraId="2503C04E" w14:textId="77777777" w:rsidR="00C0746A" w:rsidRDefault="00C0746A" w:rsidP="00C0746A"/>
    <w:p w14:paraId="4C834FE5" w14:textId="77777777" w:rsidR="00A57F38" w:rsidRDefault="00A57F38" w:rsidP="00A57F38">
      <w:pPr>
        <w:pStyle w:val="Title"/>
      </w:pPr>
    </w:p>
    <w:p w14:paraId="711B6948" w14:textId="77777777" w:rsidR="00A57F38" w:rsidRDefault="00A57F38" w:rsidP="00A57F38">
      <w:pPr>
        <w:pStyle w:val="Title"/>
      </w:pPr>
    </w:p>
    <w:p w14:paraId="5C46F3DC" w14:textId="77777777" w:rsidR="00A57F38" w:rsidRDefault="00A57F38" w:rsidP="00A57F38">
      <w:pPr>
        <w:pStyle w:val="Title"/>
      </w:pPr>
    </w:p>
    <w:p w14:paraId="6958695D" w14:textId="77777777" w:rsidR="00A57F38" w:rsidRDefault="00A57F38" w:rsidP="00A57F38">
      <w:pPr>
        <w:pStyle w:val="Title"/>
      </w:pPr>
    </w:p>
    <w:p w14:paraId="449074AA" w14:textId="77777777" w:rsidR="00A57F38" w:rsidRDefault="00A57F38" w:rsidP="00A57F38">
      <w:pPr>
        <w:pStyle w:val="Title"/>
      </w:pPr>
    </w:p>
    <w:p w14:paraId="2C911B5D" w14:textId="77777777" w:rsidR="00A57F38" w:rsidRDefault="00A57F38" w:rsidP="00A57F38">
      <w:pPr>
        <w:pStyle w:val="Title"/>
      </w:pPr>
    </w:p>
    <w:p w14:paraId="2EA7A56C" w14:textId="77777777" w:rsidR="00A57F38" w:rsidRDefault="00A57F38" w:rsidP="00A57F38">
      <w:pPr>
        <w:pStyle w:val="Title"/>
      </w:pPr>
    </w:p>
    <w:p w14:paraId="28C75914" w14:textId="55D38524" w:rsidR="00C0746A" w:rsidRDefault="00A57F38" w:rsidP="00A57F38">
      <w:pPr>
        <w:pStyle w:val="Title"/>
      </w:pPr>
      <w:r>
        <w:lastRenderedPageBreak/>
        <w:t>CAD 4962.60</w:t>
      </w:r>
    </w:p>
    <w:p w14:paraId="6719A9C2" w14:textId="77777777" w:rsidR="00A57F38" w:rsidRDefault="00A57F38" w:rsidP="00C0746A">
      <w:pPr>
        <w:pStyle w:val="Title"/>
      </w:pPr>
    </w:p>
    <w:p w14:paraId="5EFB393E" w14:textId="1E0EF692" w:rsidR="00C0746A" w:rsidRDefault="00C0746A" w:rsidP="00C0746A">
      <w:pPr>
        <w:pStyle w:val="Title"/>
      </w:pPr>
      <w:proofErr w:type="gramStart"/>
      <w:r>
        <w:t>Immediate</w:t>
      </w:r>
      <w:r w:rsidR="00811678">
        <w:t xml:space="preserve">  </w:t>
      </w:r>
      <w:r w:rsidR="00A57F38">
        <w:t>Debt</w:t>
      </w:r>
      <w:proofErr w:type="gramEnd"/>
      <w:r w:rsidR="00811678">
        <w:t xml:space="preserve">                                   </w:t>
      </w:r>
      <w:r w:rsidR="00A57F38">
        <w:t xml:space="preserve">    </w:t>
      </w:r>
    </w:p>
    <w:p w14:paraId="769941F8" w14:textId="77777777" w:rsidR="00E4575B" w:rsidRDefault="00E4575B" w:rsidP="00E4575B">
      <w:pPr>
        <w:pStyle w:val="Title"/>
      </w:pPr>
      <w:r>
        <w:t>1 Fido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173.00</w:t>
      </w:r>
    </w:p>
    <w:p w14:paraId="7084BDA1" w14:textId="7AD923A3" w:rsidR="00E4575B" w:rsidRDefault="00E4575B" w:rsidP="00E4575B">
      <w:pPr>
        <w:pStyle w:val="Title"/>
      </w:pPr>
      <w:r>
        <w:t>2 Tangerine Credit Card</w:t>
      </w:r>
      <w:r>
        <w:tab/>
      </w:r>
      <w:r>
        <w:tab/>
      </w:r>
      <w:r>
        <w:tab/>
      </w:r>
      <w:r>
        <w:tab/>
        <w:t xml:space="preserve">   </w:t>
      </w:r>
      <w:r w:rsidR="007C336C">
        <w:t xml:space="preserve">      58.17</w:t>
      </w:r>
    </w:p>
    <w:p w14:paraId="2F6BB11E" w14:textId="77777777" w:rsidR="00E4575B" w:rsidRDefault="00E4575B" w:rsidP="00E4575B">
      <w:pPr>
        <w:pStyle w:val="Title"/>
      </w:pPr>
      <w:r>
        <w:t>3 Klarna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320.64</w:t>
      </w:r>
    </w:p>
    <w:p w14:paraId="51768777" w14:textId="77777777" w:rsidR="00E4575B" w:rsidRDefault="00E4575B" w:rsidP="00E4575B">
      <w:pPr>
        <w:pStyle w:val="Title"/>
      </w:pPr>
      <w:r>
        <w:t>4 Goodlife Fitness</w:t>
      </w:r>
      <w:r>
        <w:tab/>
      </w:r>
      <w:r>
        <w:tab/>
      </w:r>
      <w:r>
        <w:tab/>
      </w:r>
      <w:r>
        <w:tab/>
      </w:r>
      <w:r>
        <w:tab/>
        <w:t xml:space="preserve">      108.22</w:t>
      </w:r>
    </w:p>
    <w:p w14:paraId="34BCA762" w14:textId="28EF1084" w:rsidR="00C0746A" w:rsidRPr="00C0746A" w:rsidRDefault="00E4575B" w:rsidP="00C0746A">
      <w:pPr>
        <w:pStyle w:val="Title"/>
      </w:pPr>
      <w:r>
        <w:t>5 Lunar Labs BV Office</w:t>
      </w:r>
      <w:r>
        <w:tab/>
      </w:r>
      <w:r>
        <w:tab/>
      </w:r>
      <w:r>
        <w:tab/>
        <w:t xml:space="preserve">      </w:t>
      </w:r>
      <w:r w:rsidR="00322CBF">
        <w:t xml:space="preserve">    4302.57</w:t>
      </w:r>
    </w:p>
    <w:sectPr w:rsidR="00C0746A" w:rsidRPr="00C0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F3"/>
    <w:rsid w:val="00012723"/>
    <w:rsid w:val="001F4770"/>
    <w:rsid w:val="00322CBF"/>
    <w:rsid w:val="00376BDD"/>
    <w:rsid w:val="003F7423"/>
    <w:rsid w:val="00512D51"/>
    <w:rsid w:val="0053232B"/>
    <w:rsid w:val="00584E97"/>
    <w:rsid w:val="005F5AF3"/>
    <w:rsid w:val="00637427"/>
    <w:rsid w:val="007C336C"/>
    <w:rsid w:val="00811678"/>
    <w:rsid w:val="00826FE3"/>
    <w:rsid w:val="00967775"/>
    <w:rsid w:val="0099564B"/>
    <w:rsid w:val="009A7F16"/>
    <w:rsid w:val="00A57F38"/>
    <w:rsid w:val="00C0746A"/>
    <w:rsid w:val="00C50CAB"/>
    <w:rsid w:val="00D23F45"/>
    <w:rsid w:val="00DA68BF"/>
    <w:rsid w:val="00E4575B"/>
    <w:rsid w:val="00E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E8F1"/>
  <w15:chartTrackingRefBased/>
  <w15:docId w15:val="{1213CFA7-1C9D-4D44-9B8A-97CDB9C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22</cp:revision>
  <dcterms:created xsi:type="dcterms:W3CDTF">2024-01-18T00:30:00Z</dcterms:created>
  <dcterms:modified xsi:type="dcterms:W3CDTF">2024-01-18T00:54:00Z</dcterms:modified>
</cp:coreProperties>
</file>