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2CF6" w14:textId="6C50B575" w:rsidR="001616CA" w:rsidRPr="00DD2740" w:rsidRDefault="00823BCA">
      <w:pPr>
        <w:rPr>
          <w:rFonts w:ascii="Times New Roman" w:hAnsi="Times New Roman" w:cs="Times New Roman"/>
        </w:rPr>
      </w:pPr>
      <w:r w:rsidRPr="00DD2740">
        <w:rPr>
          <w:rFonts w:ascii="Times New Roman" w:hAnsi="Times New Roman" w:cs="Times New Roman"/>
          <w:b/>
          <w:bCs/>
          <w:u w:val="single"/>
        </w:rPr>
        <w:t>Name</w:t>
      </w:r>
      <w:r w:rsidRPr="00DD2740">
        <w:rPr>
          <w:rFonts w:ascii="Times New Roman" w:hAnsi="Times New Roman" w:cs="Times New Roman"/>
          <w:b/>
          <w:bCs/>
        </w:rPr>
        <w:t>:</w:t>
      </w:r>
      <w:r w:rsidRPr="00DD2740">
        <w:rPr>
          <w:rFonts w:ascii="Times New Roman" w:hAnsi="Times New Roman" w:cs="Times New Roman"/>
        </w:rPr>
        <w:t xml:space="preserve"> Hrishikesh Mahesh </w:t>
      </w:r>
      <w:proofErr w:type="spellStart"/>
      <w:r w:rsidRPr="00DD2740">
        <w:rPr>
          <w:rFonts w:ascii="Times New Roman" w:hAnsi="Times New Roman" w:cs="Times New Roman"/>
        </w:rPr>
        <w:t>Telang</w:t>
      </w:r>
      <w:proofErr w:type="spellEnd"/>
    </w:p>
    <w:p w14:paraId="6F4E4176" w14:textId="258BB6E1" w:rsidR="00823BCA" w:rsidRPr="00DD2740" w:rsidRDefault="00823BCA">
      <w:pPr>
        <w:rPr>
          <w:rFonts w:ascii="Times New Roman" w:hAnsi="Times New Roman" w:cs="Times New Roman"/>
        </w:rPr>
      </w:pPr>
      <w:r w:rsidRPr="00DD2740">
        <w:rPr>
          <w:rFonts w:ascii="Times New Roman" w:hAnsi="Times New Roman" w:cs="Times New Roman"/>
          <w:b/>
          <w:bCs/>
          <w:u w:val="single"/>
        </w:rPr>
        <w:t>SUID</w:t>
      </w:r>
      <w:r w:rsidRPr="00DD2740">
        <w:rPr>
          <w:rFonts w:ascii="Times New Roman" w:hAnsi="Times New Roman" w:cs="Times New Roman"/>
          <w:b/>
          <w:bCs/>
        </w:rPr>
        <w:t>:</w:t>
      </w:r>
      <w:r w:rsidRPr="00DD2740">
        <w:rPr>
          <w:rFonts w:ascii="Times New Roman" w:hAnsi="Times New Roman" w:cs="Times New Roman"/>
        </w:rPr>
        <w:t xml:space="preserve"> 889489533</w:t>
      </w:r>
    </w:p>
    <w:p w14:paraId="7BF39E91" w14:textId="4C170FCB" w:rsidR="00823BCA" w:rsidRPr="00DD2740" w:rsidRDefault="00823BCA"/>
    <w:p w14:paraId="2BC5C6F9" w14:textId="2DA8C46A" w:rsidR="00823BCA" w:rsidRPr="00DD2740" w:rsidRDefault="00823BCA" w:rsidP="00823BCA">
      <w:pPr>
        <w:jc w:val="center"/>
        <w:rPr>
          <w:rFonts w:ascii="Times New Roman" w:hAnsi="Times New Roman" w:cs="Times New Roman"/>
          <w:b/>
          <w:bCs/>
          <w:u w:val="single"/>
        </w:rPr>
      </w:pPr>
      <w:r w:rsidRPr="00DD2740">
        <w:rPr>
          <w:rFonts w:ascii="Times New Roman" w:hAnsi="Times New Roman" w:cs="Times New Roman"/>
          <w:b/>
          <w:bCs/>
          <w:u w:val="single"/>
        </w:rPr>
        <w:t>HW1</w:t>
      </w:r>
    </w:p>
    <w:p w14:paraId="3E83E0B0" w14:textId="644F9E88" w:rsidR="00823BCA" w:rsidRPr="00DD2740" w:rsidRDefault="00823BCA" w:rsidP="00823BCA">
      <w:pPr>
        <w:jc w:val="center"/>
        <w:rPr>
          <w:b/>
          <w:bCs/>
        </w:rPr>
      </w:pPr>
    </w:p>
    <w:p w14:paraId="55CDE91D" w14:textId="39145804" w:rsidR="00823BCA" w:rsidRPr="00DD2740" w:rsidRDefault="00823BCA" w:rsidP="00CC0D0A">
      <w:pPr>
        <w:jc w:val="both"/>
        <w:rPr>
          <w:rFonts w:ascii="Times New Roman" w:hAnsi="Times New Roman" w:cs="Times New Roman"/>
          <w:b/>
        </w:rPr>
      </w:pPr>
      <w:r w:rsidRPr="00DD2740">
        <w:rPr>
          <w:rFonts w:ascii="Times New Roman" w:hAnsi="Times New Roman" w:cs="Times New Roman"/>
          <w:b/>
        </w:rPr>
        <w:t>Task 1: Review data mining concepts and tasks</w:t>
      </w:r>
    </w:p>
    <w:p w14:paraId="5774CE4F" w14:textId="77777777" w:rsidR="00823BCA" w:rsidRPr="00DD2740" w:rsidRDefault="00823BCA" w:rsidP="00CC0D0A">
      <w:pPr>
        <w:jc w:val="both"/>
        <w:rPr>
          <w:rFonts w:ascii="Times New Roman" w:hAnsi="Times New Roman" w:cs="Times New Roman"/>
        </w:rPr>
      </w:pPr>
    </w:p>
    <w:p w14:paraId="48C687F1" w14:textId="77777777" w:rsidR="00823BCA" w:rsidRPr="00F3790B" w:rsidRDefault="00823BCA" w:rsidP="00CC0D0A">
      <w:pPr>
        <w:pStyle w:val="ListParagraph"/>
        <w:numPr>
          <w:ilvl w:val="0"/>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 xml:space="preserve">Discuss </w:t>
      </w:r>
      <w:proofErr w:type="gramStart"/>
      <w:r w:rsidRPr="00F3790B">
        <w:rPr>
          <w:rFonts w:ascii="Times New Roman" w:hAnsi="Times New Roman" w:cs="Times New Roman"/>
          <w:b/>
          <w:bCs/>
          <w:sz w:val="24"/>
          <w:szCs w:val="24"/>
        </w:rPr>
        <w:t>whether or not</w:t>
      </w:r>
      <w:proofErr w:type="gramEnd"/>
      <w:r w:rsidRPr="00F3790B">
        <w:rPr>
          <w:rFonts w:ascii="Times New Roman" w:hAnsi="Times New Roman" w:cs="Times New Roman"/>
          <w:b/>
          <w:bCs/>
          <w:sz w:val="24"/>
          <w:szCs w:val="24"/>
        </w:rPr>
        <w:t xml:space="preserve"> each of the following activities is a data mining task.</w:t>
      </w:r>
    </w:p>
    <w:p w14:paraId="153203AB" w14:textId="77777777" w:rsidR="00823BCA" w:rsidRPr="00F3790B"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 xml:space="preserve">Dividing the customers of a company according to their gender </w:t>
      </w:r>
    </w:p>
    <w:p w14:paraId="0359F86E" w14:textId="7F4A2142" w:rsidR="00823BCA" w:rsidRPr="00F3790B" w:rsidRDefault="00823BCA" w:rsidP="00CC0D0A">
      <w:pPr>
        <w:pStyle w:val="ListParagraph"/>
        <w:spacing w:after="160" w:line="259" w:lineRule="auto"/>
        <w:ind w:left="1080"/>
        <w:jc w:val="both"/>
        <w:rPr>
          <w:rFonts w:ascii="Times New Roman" w:hAnsi="Times New Roman" w:cs="Times New Roman"/>
          <w:sz w:val="24"/>
          <w:szCs w:val="24"/>
        </w:rPr>
      </w:pPr>
      <w:proofErr w:type="gramStart"/>
      <w:r w:rsidRPr="00F3790B">
        <w:rPr>
          <w:rFonts w:ascii="Times New Roman" w:hAnsi="Times New Roman" w:cs="Times New Roman"/>
          <w:sz w:val="24"/>
          <w:szCs w:val="24"/>
        </w:rPr>
        <w:t>No</w:t>
      </w:r>
      <w:proofErr w:type="gramEnd"/>
      <w:r w:rsidRPr="00F3790B">
        <w:rPr>
          <w:rFonts w:ascii="Times New Roman" w:hAnsi="Times New Roman" w:cs="Times New Roman"/>
          <w:sz w:val="24"/>
          <w:szCs w:val="24"/>
        </w:rPr>
        <w:t xml:space="preserve"> it is not, as </w:t>
      </w:r>
      <w:r w:rsidR="00E564D2" w:rsidRPr="00F3790B">
        <w:rPr>
          <w:rFonts w:ascii="Times New Roman" w:hAnsi="Times New Roman" w:cs="Times New Roman"/>
          <w:sz w:val="24"/>
          <w:szCs w:val="24"/>
        </w:rPr>
        <w:t>we are just segregating customers on the basis of their gender.</w:t>
      </w:r>
      <w:r w:rsidR="000A2F4F" w:rsidRPr="00F3790B">
        <w:rPr>
          <w:rFonts w:ascii="Times New Roman" w:hAnsi="Times New Roman" w:cs="Times New Roman"/>
          <w:sz w:val="24"/>
          <w:szCs w:val="24"/>
        </w:rPr>
        <w:t xml:space="preserve"> If we had predicted the gender of a customer based on its buying and spending habits, then it could have potentially been a data mining task.</w:t>
      </w:r>
    </w:p>
    <w:p w14:paraId="215D9AF1" w14:textId="77777777" w:rsidR="000A2F4F" w:rsidRPr="00F3790B"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 xml:space="preserve">Dividing the customers of a company according to their profitability </w:t>
      </w:r>
    </w:p>
    <w:p w14:paraId="2D9C3934" w14:textId="2F2B4D67" w:rsidR="00823BCA" w:rsidRPr="00F3790B" w:rsidRDefault="00823BCA" w:rsidP="00CC0D0A">
      <w:pPr>
        <w:pStyle w:val="ListParagraph"/>
        <w:spacing w:after="160" w:line="259" w:lineRule="auto"/>
        <w:ind w:left="1080"/>
        <w:jc w:val="both"/>
        <w:rPr>
          <w:rFonts w:ascii="Times New Roman" w:hAnsi="Times New Roman" w:cs="Times New Roman"/>
          <w:sz w:val="24"/>
          <w:szCs w:val="24"/>
        </w:rPr>
      </w:pPr>
      <w:r w:rsidRPr="00F3790B">
        <w:rPr>
          <w:rFonts w:ascii="Times New Roman" w:hAnsi="Times New Roman" w:cs="Times New Roman"/>
          <w:sz w:val="24"/>
          <w:szCs w:val="24"/>
        </w:rPr>
        <w:t>No</w:t>
      </w:r>
      <w:r w:rsidR="000A2F4F" w:rsidRPr="00F3790B">
        <w:rPr>
          <w:rFonts w:ascii="Times New Roman" w:hAnsi="Times New Roman" w:cs="Times New Roman"/>
          <w:sz w:val="24"/>
          <w:szCs w:val="24"/>
        </w:rPr>
        <w:t xml:space="preserve">, because this is </w:t>
      </w:r>
      <w:r w:rsidR="00DD2740" w:rsidRPr="00F3790B">
        <w:rPr>
          <w:rFonts w:ascii="Times New Roman" w:hAnsi="Times New Roman" w:cs="Times New Roman"/>
          <w:sz w:val="24"/>
          <w:szCs w:val="24"/>
        </w:rPr>
        <w:t>an</w:t>
      </w:r>
      <w:r w:rsidR="000A2F4F" w:rsidRPr="00F3790B">
        <w:rPr>
          <w:rFonts w:ascii="Times New Roman" w:hAnsi="Times New Roman" w:cs="Times New Roman"/>
          <w:sz w:val="24"/>
          <w:szCs w:val="24"/>
        </w:rPr>
        <w:t xml:space="preserve"> accounting calculation by comparing it with a threshold value to determine profitability.</w:t>
      </w:r>
    </w:p>
    <w:p w14:paraId="3C03B565" w14:textId="77777777" w:rsidR="00823BCA" w:rsidRPr="00F3790B"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 xml:space="preserve">Computing the total sales of a company </w:t>
      </w:r>
    </w:p>
    <w:p w14:paraId="5D4B3DEE" w14:textId="3F45F686" w:rsidR="00823BCA" w:rsidRPr="00F3790B" w:rsidRDefault="00823BCA" w:rsidP="00CC0D0A">
      <w:pPr>
        <w:pStyle w:val="ListParagraph"/>
        <w:spacing w:after="160" w:line="259" w:lineRule="auto"/>
        <w:ind w:left="1080"/>
        <w:jc w:val="both"/>
        <w:rPr>
          <w:rFonts w:ascii="Times New Roman" w:hAnsi="Times New Roman" w:cs="Times New Roman"/>
          <w:sz w:val="24"/>
          <w:szCs w:val="24"/>
        </w:rPr>
      </w:pPr>
      <w:r w:rsidRPr="00F3790B">
        <w:rPr>
          <w:rFonts w:ascii="Times New Roman" w:hAnsi="Times New Roman" w:cs="Times New Roman"/>
          <w:sz w:val="24"/>
          <w:szCs w:val="24"/>
        </w:rPr>
        <w:t>No, because this is mere computation of calculating the sum of total sales.</w:t>
      </w:r>
      <w:r w:rsidR="00DD2740" w:rsidRPr="00F3790B">
        <w:rPr>
          <w:rFonts w:ascii="Times New Roman" w:hAnsi="Times New Roman" w:cs="Times New Roman"/>
          <w:sz w:val="24"/>
          <w:szCs w:val="24"/>
        </w:rPr>
        <w:t xml:space="preserve"> There is no meaningful insight or analysis derived from the data.</w:t>
      </w:r>
    </w:p>
    <w:p w14:paraId="6D3F85D0" w14:textId="77777777" w:rsidR="00823BCA" w:rsidRPr="00F3790B"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Sorting a student database based on student identification numbers</w:t>
      </w:r>
    </w:p>
    <w:p w14:paraId="2A93BC96" w14:textId="0349C471" w:rsidR="00823BCA" w:rsidRPr="00F3790B" w:rsidRDefault="00823BCA" w:rsidP="00CC0D0A">
      <w:pPr>
        <w:pStyle w:val="ListParagraph"/>
        <w:spacing w:after="160" w:line="259" w:lineRule="auto"/>
        <w:ind w:left="1080"/>
        <w:jc w:val="both"/>
        <w:rPr>
          <w:rFonts w:ascii="Times New Roman" w:hAnsi="Times New Roman" w:cs="Times New Roman"/>
          <w:sz w:val="24"/>
          <w:szCs w:val="24"/>
        </w:rPr>
      </w:pPr>
      <w:r w:rsidRPr="00F3790B">
        <w:rPr>
          <w:rFonts w:ascii="Times New Roman" w:hAnsi="Times New Roman" w:cs="Times New Roman"/>
          <w:sz w:val="24"/>
          <w:szCs w:val="24"/>
        </w:rPr>
        <w:t>No, because we are just sorting the data. We are not deriving meaningful insights behind that data.</w:t>
      </w:r>
    </w:p>
    <w:p w14:paraId="00B69A44" w14:textId="30BD3C3A" w:rsidR="00823BCA" w:rsidRPr="00F3790B"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Predicting the outcomes of tossing a (fair) pair of dice</w:t>
      </w:r>
    </w:p>
    <w:p w14:paraId="66BC454D" w14:textId="7BA66617" w:rsidR="00823BCA" w:rsidRPr="00F3790B" w:rsidRDefault="00823BCA" w:rsidP="00CC0D0A">
      <w:pPr>
        <w:pStyle w:val="ListParagraph"/>
        <w:spacing w:after="160" w:line="259" w:lineRule="auto"/>
        <w:ind w:left="1080"/>
        <w:jc w:val="both"/>
        <w:rPr>
          <w:rFonts w:ascii="Times New Roman" w:hAnsi="Times New Roman" w:cs="Times New Roman"/>
          <w:sz w:val="24"/>
          <w:szCs w:val="24"/>
        </w:rPr>
      </w:pPr>
      <w:r w:rsidRPr="00F3790B">
        <w:rPr>
          <w:rFonts w:ascii="Times New Roman" w:hAnsi="Times New Roman" w:cs="Times New Roman"/>
          <w:sz w:val="24"/>
          <w:szCs w:val="24"/>
        </w:rPr>
        <w:t xml:space="preserve">No, because we are deriving the probabilistic distribution of tossing a fair pair of dice. It involves </w:t>
      </w:r>
      <w:r w:rsidR="00211727" w:rsidRPr="00F3790B">
        <w:rPr>
          <w:rFonts w:ascii="Times New Roman" w:hAnsi="Times New Roman" w:cs="Times New Roman"/>
          <w:sz w:val="24"/>
          <w:szCs w:val="24"/>
        </w:rPr>
        <w:t xml:space="preserve">more of </w:t>
      </w:r>
      <w:r w:rsidRPr="00F3790B">
        <w:rPr>
          <w:rFonts w:ascii="Times New Roman" w:hAnsi="Times New Roman" w:cs="Times New Roman"/>
          <w:sz w:val="24"/>
          <w:szCs w:val="24"/>
        </w:rPr>
        <w:t xml:space="preserve">statistical computations than an actual </w:t>
      </w:r>
      <w:r w:rsidR="00211727" w:rsidRPr="00F3790B">
        <w:rPr>
          <w:rFonts w:ascii="Times New Roman" w:hAnsi="Times New Roman" w:cs="Times New Roman"/>
          <w:sz w:val="24"/>
          <w:szCs w:val="24"/>
        </w:rPr>
        <w:t>prediction or classification of a feature vector.</w:t>
      </w:r>
    </w:p>
    <w:p w14:paraId="6B0FCA35" w14:textId="77777777" w:rsidR="00211727" w:rsidRPr="00F3790B"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 xml:space="preserve">Predicting the future stock price of a company using historical records </w:t>
      </w:r>
    </w:p>
    <w:p w14:paraId="7848D906" w14:textId="124290E2" w:rsidR="00823BCA" w:rsidRPr="00F3790B" w:rsidRDefault="00823BCA" w:rsidP="00CC0D0A">
      <w:pPr>
        <w:pStyle w:val="ListParagraph"/>
        <w:spacing w:after="160" w:line="259" w:lineRule="auto"/>
        <w:ind w:left="1080"/>
        <w:jc w:val="both"/>
        <w:rPr>
          <w:rFonts w:ascii="Times New Roman" w:hAnsi="Times New Roman" w:cs="Times New Roman"/>
          <w:sz w:val="24"/>
          <w:szCs w:val="24"/>
        </w:rPr>
      </w:pPr>
      <w:r w:rsidRPr="00F3790B">
        <w:rPr>
          <w:rFonts w:ascii="Times New Roman" w:hAnsi="Times New Roman" w:cs="Times New Roman"/>
          <w:sz w:val="24"/>
          <w:szCs w:val="24"/>
        </w:rPr>
        <w:t>Yes</w:t>
      </w:r>
      <w:r w:rsidR="00211727" w:rsidRPr="00F3790B">
        <w:rPr>
          <w:rFonts w:ascii="Times New Roman" w:hAnsi="Times New Roman" w:cs="Times New Roman"/>
          <w:sz w:val="24"/>
          <w:szCs w:val="24"/>
        </w:rPr>
        <w:t>, because we are performing predictive analytics to determine the value of an output using past records, which is one of the major definitions of data mining.</w:t>
      </w:r>
    </w:p>
    <w:p w14:paraId="505A4E99" w14:textId="77777777" w:rsidR="00211727" w:rsidRPr="00F3790B"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 xml:space="preserve">Monitoring the heart rate of a patient for abnormalities </w:t>
      </w:r>
    </w:p>
    <w:p w14:paraId="1DBAAF79" w14:textId="367BED0F" w:rsidR="00823BCA" w:rsidRPr="00F3790B" w:rsidRDefault="00823BCA" w:rsidP="00CC0D0A">
      <w:pPr>
        <w:pStyle w:val="ListParagraph"/>
        <w:spacing w:after="160" w:line="259" w:lineRule="auto"/>
        <w:ind w:left="1080"/>
        <w:jc w:val="both"/>
        <w:rPr>
          <w:rFonts w:ascii="Times New Roman" w:hAnsi="Times New Roman" w:cs="Times New Roman"/>
          <w:sz w:val="24"/>
          <w:szCs w:val="24"/>
        </w:rPr>
      </w:pPr>
      <w:r w:rsidRPr="00F3790B">
        <w:rPr>
          <w:rFonts w:ascii="Times New Roman" w:hAnsi="Times New Roman" w:cs="Times New Roman"/>
          <w:sz w:val="24"/>
          <w:szCs w:val="24"/>
        </w:rPr>
        <w:t>Yes</w:t>
      </w:r>
      <w:r w:rsidR="00211727" w:rsidRPr="00F3790B">
        <w:rPr>
          <w:rFonts w:ascii="Times New Roman" w:hAnsi="Times New Roman" w:cs="Times New Roman"/>
          <w:sz w:val="24"/>
          <w:szCs w:val="24"/>
        </w:rPr>
        <w:t xml:space="preserve">, because in this case, we are performing anomaly detection in which we are monitoring the heart rate and comparing it with the historical records of normal heart ranges. </w:t>
      </w:r>
      <w:r w:rsidR="000A2F4F" w:rsidRPr="00F3790B">
        <w:rPr>
          <w:rFonts w:ascii="Times New Roman" w:hAnsi="Times New Roman" w:cs="Times New Roman"/>
          <w:sz w:val="24"/>
          <w:szCs w:val="24"/>
        </w:rPr>
        <w:t>If there is an anomaly detected, an alarm/siren could be raised.</w:t>
      </w:r>
      <w:r w:rsidR="00DD2740" w:rsidRPr="00F3790B">
        <w:rPr>
          <w:rFonts w:ascii="Times New Roman" w:hAnsi="Times New Roman" w:cs="Times New Roman"/>
          <w:sz w:val="24"/>
          <w:szCs w:val="24"/>
        </w:rPr>
        <w:t xml:space="preserve"> </w:t>
      </w:r>
      <w:r w:rsidR="00211727" w:rsidRPr="00F3790B">
        <w:rPr>
          <w:rFonts w:ascii="Times New Roman" w:hAnsi="Times New Roman" w:cs="Times New Roman"/>
          <w:sz w:val="24"/>
          <w:szCs w:val="24"/>
        </w:rPr>
        <w:t>This indeed is an example of a data mining task.</w:t>
      </w:r>
    </w:p>
    <w:p w14:paraId="1B8B9AEF" w14:textId="77777777" w:rsidR="00823BCA" w:rsidRPr="00F3790B"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 xml:space="preserve">Monitoring seismic waves of earthquake activities </w:t>
      </w:r>
    </w:p>
    <w:p w14:paraId="5DB1A7C6" w14:textId="7193809A" w:rsidR="00DD2740" w:rsidRPr="00F3790B" w:rsidRDefault="00823BCA" w:rsidP="00CC0D0A">
      <w:pPr>
        <w:pStyle w:val="ListParagraph"/>
        <w:spacing w:after="160" w:line="259" w:lineRule="auto"/>
        <w:ind w:left="1080"/>
        <w:jc w:val="both"/>
        <w:rPr>
          <w:rFonts w:ascii="Times New Roman" w:hAnsi="Times New Roman" w:cs="Times New Roman"/>
          <w:sz w:val="24"/>
          <w:szCs w:val="24"/>
        </w:rPr>
      </w:pPr>
      <w:r w:rsidRPr="00F3790B">
        <w:rPr>
          <w:rFonts w:ascii="Times New Roman" w:hAnsi="Times New Roman" w:cs="Times New Roman"/>
          <w:sz w:val="24"/>
          <w:szCs w:val="24"/>
        </w:rPr>
        <w:t xml:space="preserve">Yes, </w:t>
      </w:r>
      <w:r w:rsidR="00DD2740" w:rsidRPr="00F3790B">
        <w:rPr>
          <w:rFonts w:ascii="Times New Roman" w:hAnsi="Times New Roman" w:cs="Times New Roman"/>
          <w:sz w:val="24"/>
          <w:szCs w:val="24"/>
        </w:rPr>
        <w:t xml:space="preserve">because in this case we are building a model to </w:t>
      </w:r>
      <w:r w:rsidR="00971617" w:rsidRPr="00F3790B">
        <w:rPr>
          <w:rFonts w:ascii="Times New Roman" w:hAnsi="Times New Roman" w:cs="Times New Roman"/>
          <w:sz w:val="24"/>
          <w:szCs w:val="24"/>
        </w:rPr>
        <w:t>predict different classes of seismic wave behavior associated with earthquake activities. If an alarm is raised, we are certain that some form of earthquake has been observed. This is essentially what we term this as a classification problem.</w:t>
      </w:r>
    </w:p>
    <w:p w14:paraId="4BC01B2E" w14:textId="77777777" w:rsidR="00823BCA" w:rsidRPr="00F3790B"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t xml:space="preserve">Extracting the frequencies of a sound wave </w:t>
      </w:r>
    </w:p>
    <w:p w14:paraId="45E5EE4A" w14:textId="40E17B5D" w:rsidR="00823BCA" w:rsidRPr="00F3790B" w:rsidRDefault="00823BCA" w:rsidP="00CC0D0A">
      <w:pPr>
        <w:pStyle w:val="ListParagraph"/>
        <w:spacing w:after="160" w:line="259" w:lineRule="auto"/>
        <w:ind w:left="1080"/>
        <w:jc w:val="both"/>
        <w:rPr>
          <w:rFonts w:ascii="Times New Roman" w:hAnsi="Times New Roman" w:cs="Times New Roman"/>
          <w:sz w:val="24"/>
          <w:szCs w:val="24"/>
        </w:rPr>
      </w:pPr>
      <w:r w:rsidRPr="00F3790B">
        <w:rPr>
          <w:rFonts w:ascii="Times New Roman" w:hAnsi="Times New Roman" w:cs="Times New Roman"/>
          <w:sz w:val="24"/>
          <w:szCs w:val="24"/>
        </w:rPr>
        <w:t>No, since the action of extracting the frequencies associates more to a signal processing task than a data mining one.</w:t>
      </w:r>
    </w:p>
    <w:p w14:paraId="1863C51E" w14:textId="77777777" w:rsidR="00823BCA" w:rsidRPr="00DD2740" w:rsidRDefault="00823BCA" w:rsidP="00CC0D0A">
      <w:pPr>
        <w:pStyle w:val="ListParagraph"/>
        <w:spacing w:after="160" w:line="259" w:lineRule="auto"/>
        <w:ind w:left="1080"/>
        <w:jc w:val="both"/>
        <w:rPr>
          <w:rFonts w:ascii="Times New Roman" w:hAnsi="Times New Roman" w:cs="Times New Roman"/>
          <w:sz w:val="24"/>
          <w:szCs w:val="24"/>
        </w:rPr>
      </w:pPr>
    </w:p>
    <w:p w14:paraId="20F35770" w14:textId="4DD4344D" w:rsidR="00823BCA" w:rsidRDefault="00823BCA" w:rsidP="00CC0D0A">
      <w:pPr>
        <w:pStyle w:val="ListParagraph"/>
        <w:numPr>
          <w:ilvl w:val="0"/>
          <w:numId w:val="1"/>
        </w:numPr>
        <w:spacing w:after="160" w:line="259" w:lineRule="auto"/>
        <w:jc w:val="both"/>
        <w:rPr>
          <w:rFonts w:ascii="Times New Roman" w:hAnsi="Times New Roman" w:cs="Times New Roman"/>
          <w:b/>
          <w:bCs/>
          <w:sz w:val="24"/>
          <w:szCs w:val="24"/>
        </w:rPr>
      </w:pPr>
      <w:r w:rsidRPr="00F3790B">
        <w:rPr>
          <w:rFonts w:ascii="Times New Roman" w:hAnsi="Times New Roman" w:cs="Times New Roman"/>
          <w:b/>
          <w:bCs/>
          <w:sz w:val="24"/>
          <w:szCs w:val="24"/>
        </w:rPr>
        <w:lastRenderedPageBreak/>
        <w:t>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14:paraId="0063E7DB" w14:textId="47D28600" w:rsidR="00271EAA" w:rsidRPr="00991587" w:rsidRDefault="00991587" w:rsidP="00CC0D0A">
      <w:pPr>
        <w:pStyle w:val="ListParagraph"/>
        <w:spacing w:after="160" w:line="259" w:lineRule="auto"/>
        <w:ind w:left="360"/>
        <w:jc w:val="both"/>
        <w:rPr>
          <w:rFonts w:ascii="Times New Roman" w:hAnsi="Times New Roman" w:cs="Times New Roman"/>
          <w:sz w:val="24"/>
          <w:szCs w:val="24"/>
        </w:rPr>
      </w:pPr>
      <w:r>
        <w:rPr>
          <w:rFonts w:ascii="Times New Roman" w:hAnsi="Times New Roman" w:cs="Times New Roman"/>
          <w:sz w:val="24"/>
          <w:szCs w:val="24"/>
        </w:rPr>
        <w:t>Internet s</w:t>
      </w:r>
      <w:r w:rsidR="00271EAA" w:rsidRPr="00991587">
        <w:rPr>
          <w:rFonts w:ascii="Times New Roman" w:hAnsi="Times New Roman" w:cs="Times New Roman"/>
          <w:sz w:val="24"/>
          <w:szCs w:val="24"/>
        </w:rPr>
        <w:t xml:space="preserve">earch Engine companies such as Google was one of the pioneers of the applications of data mining in that they </w:t>
      </w:r>
      <w:r w:rsidRPr="00991587">
        <w:rPr>
          <w:rFonts w:ascii="Times New Roman" w:hAnsi="Times New Roman" w:cs="Times New Roman"/>
          <w:sz w:val="24"/>
          <w:szCs w:val="24"/>
        </w:rPr>
        <w:t>have been providing</w:t>
      </w:r>
      <w:r w:rsidR="00271EAA" w:rsidRPr="00991587">
        <w:rPr>
          <w:rFonts w:ascii="Times New Roman" w:hAnsi="Times New Roman" w:cs="Times New Roman"/>
          <w:sz w:val="24"/>
          <w:szCs w:val="24"/>
        </w:rPr>
        <w:t xml:space="preserve"> a free </w:t>
      </w:r>
      <w:r w:rsidRPr="00991587">
        <w:rPr>
          <w:rFonts w:ascii="Times New Roman" w:hAnsi="Times New Roman" w:cs="Times New Roman"/>
          <w:sz w:val="24"/>
          <w:szCs w:val="24"/>
        </w:rPr>
        <w:t>service in exchange for user’s behavioral data based on the information they type. Th</w:t>
      </w:r>
      <w:r>
        <w:rPr>
          <w:rFonts w:ascii="Times New Roman" w:hAnsi="Times New Roman" w:cs="Times New Roman"/>
          <w:sz w:val="24"/>
          <w:szCs w:val="24"/>
        </w:rPr>
        <w:t>is vast</w:t>
      </w:r>
      <w:r w:rsidRPr="00991587">
        <w:rPr>
          <w:rFonts w:ascii="Times New Roman" w:hAnsi="Times New Roman" w:cs="Times New Roman"/>
          <w:sz w:val="24"/>
          <w:szCs w:val="24"/>
        </w:rPr>
        <w:t xml:space="preserve"> data </w:t>
      </w:r>
      <w:r>
        <w:rPr>
          <w:rFonts w:ascii="Times New Roman" w:hAnsi="Times New Roman" w:cs="Times New Roman"/>
          <w:sz w:val="24"/>
          <w:szCs w:val="24"/>
        </w:rPr>
        <w:t xml:space="preserve">collected </w:t>
      </w:r>
      <w:r w:rsidRPr="00991587">
        <w:rPr>
          <w:rFonts w:ascii="Times New Roman" w:hAnsi="Times New Roman" w:cs="Times New Roman"/>
          <w:sz w:val="24"/>
          <w:szCs w:val="24"/>
        </w:rPr>
        <w:t>can be used to improve the search algorithm of the company, provide advertisements based on the keyword search, and to improve overall user experience.</w:t>
      </w:r>
      <w:r>
        <w:rPr>
          <w:rFonts w:ascii="Times New Roman" w:hAnsi="Times New Roman" w:cs="Times New Roman"/>
          <w:sz w:val="24"/>
          <w:szCs w:val="24"/>
        </w:rPr>
        <w:t xml:space="preserve"> The different techniques are as follows:</w:t>
      </w:r>
    </w:p>
    <w:p w14:paraId="0A6D1349" w14:textId="77777777" w:rsidR="00564067" w:rsidRDefault="00564067" w:rsidP="00CC0D0A">
      <w:pPr>
        <w:pStyle w:val="ListParagraph"/>
        <w:spacing w:after="160" w:line="259" w:lineRule="auto"/>
        <w:ind w:left="360"/>
        <w:jc w:val="both"/>
        <w:rPr>
          <w:rFonts w:ascii="Times New Roman" w:hAnsi="Times New Roman" w:cs="Times New Roman"/>
          <w:sz w:val="24"/>
          <w:szCs w:val="24"/>
        </w:rPr>
      </w:pPr>
    </w:p>
    <w:p w14:paraId="7456A416" w14:textId="5A585977" w:rsidR="00991587" w:rsidRPr="00564067" w:rsidRDefault="00565A8A" w:rsidP="00CC0D0A">
      <w:pPr>
        <w:pStyle w:val="ListParagraph"/>
        <w:spacing w:after="160" w:line="259" w:lineRule="auto"/>
        <w:ind w:left="360"/>
        <w:jc w:val="both"/>
        <w:rPr>
          <w:rFonts w:ascii="Times New Roman" w:hAnsi="Times New Roman" w:cs="Times New Roman"/>
          <w:b/>
          <w:bCs/>
          <w:i/>
          <w:iCs/>
          <w:sz w:val="24"/>
          <w:szCs w:val="24"/>
        </w:rPr>
      </w:pPr>
      <w:r w:rsidRPr="00564067">
        <w:rPr>
          <w:rFonts w:ascii="Times New Roman" w:hAnsi="Times New Roman" w:cs="Times New Roman"/>
          <w:b/>
          <w:bCs/>
          <w:i/>
          <w:iCs/>
          <w:sz w:val="24"/>
          <w:szCs w:val="24"/>
        </w:rPr>
        <w:t>Clustering</w:t>
      </w:r>
      <w:r w:rsidR="00991587" w:rsidRPr="00564067">
        <w:rPr>
          <w:rFonts w:ascii="Times New Roman" w:hAnsi="Times New Roman" w:cs="Times New Roman"/>
          <w:b/>
          <w:bCs/>
          <w:i/>
          <w:iCs/>
          <w:sz w:val="24"/>
          <w:szCs w:val="24"/>
        </w:rPr>
        <w:t>:</w:t>
      </w:r>
    </w:p>
    <w:p w14:paraId="626FDED4" w14:textId="3CC375A1" w:rsidR="00971617" w:rsidRDefault="00991587" w:rsidP="00CC0D0A">
      <w:pPr>
        <w:pStyle w:val="ListParagraph"/>
        <w:spacing w:after="160" w:line="259"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this technique, </w:t>
      </w:r>
      <w:r w:rsidR="00564067">
        <w:rPr>
          <w:rFonts w:ascii="Times New Roman" w:hAnsi="Times New Roman" w:cs="Times New Roman"/>
          <w:sz w:val="24"/>
          <w:szCs w:val="24"/>
        </w:rPr>
        <w:t xml:space="preserve">a process known as </w:t>
      </w:r>
      <w:r w:rsidR="006370D1">
        <w:rPr>
          <w:rFonts w:ascii="Times New Roman" w:hAnsi="Times New Roman" w:cs="Times New Roman"/>
          <w:sz w:val="24"/>
          <w:szCs w:val="24"/>
        </w:rPr>
        <w:t xml:space="preserve">keyword identification is performed to analyze user behavior. </w:t>
      </w:r>
      <w:r w:rsidR="00B607E3">
        <w:rPr>
          <w:rFonts w:ascii="Times New Roman" w:hAnsi="Times New Roman" w:cs="Times New Roman"/>
          <w:sz w:val="24"/>
          <w:szCs w:val="24"/>
        </w:rPr>
        <w:t>Based on the semantic context</w:t>
      </w:r>
      <w:r w:rsidR="00A73B64">
        <w:rPr>
          <w:rFonts w:ascii="Times New Roman" w:hAnsi="Times New Roman" w:cs="Times New Roman"/>
          <w:sz w:val="24"/>
          <w:szCs w:val="24"/>
        </w:rPr>
        <w:t xml:space="preserve">, </w:t>
      </w:r>
      <w:r w:rsidR="006370D1">
        <w:rPr>
          <w:rFonts w:ascii="Times New Roman" w:hAnsi="Times New Roman" w:cs="Times New Roman"/>
          <w:sz w:val="24"/>
          <w:szCs w:val="24"/>
        </w:rPr>
        <w:t>we group or cluster</w:t>
      </w:r>
      <w:r w:rsidR="0001763C">
        <w:rPr>
          <w:rFonts w:ascii="Times New Roman" w:hAnsi="Times New Roman" w:cs="Times New Roman"/>
          <w:sz w:val="24"/>
          <w:szCs w:val="24"/>
        </w:rPr>
        <w:t xml:space="preserve"> </w:t>
      </w:r>
      <w:r w:rsidR="00A73B64">
        <w:rPr>
          <w:rFonts w:ascii="Times New Roman" w:hAnsi="Times New Roman" w:cs="Times New Roman"/>
          <w:sz w:val="24"/>
          <w:szCs w:val="24"/>
        </w:rPr>
        <w:t>the different keywords</w:t>
      </w:r>
      <w:r w:rsidR="006370D1">
        <w:rPr>
          <w:rFonts w:ascii="Times New Roman" w:hAnsi="Times New Roman" w:cs="Times New Roman"/>
          <w:sz w:val="24"/>
          <w:szCs w:val="24"/>
        </w:rPr>
        <w:t>.</w:t>
      </w:r>
      <w:r w:rsidR="0001763C">
        <w:rPr>
          <w:rFonts w:ascii="Times New Roman" w:hAnsi="Times New Roman" w:cs="Times New Roman"/>
          <w:sz w:val="24"/>
          <w:szCs w:val="24"/>
        </w:rPr>
        <w:t xml:space="preserve"> In this way, word clusters are made</w:t>
      </w:r>
      <w:r w:rsidR="00A73B64">
        <w:rPr>
          <w:rFonts w:ascii="Times New Roman" w:hAnsi="Times New Roman" w:cs="Times New Roman"/>
          <w:sz w:val="24"/>
          <w:szCs w:val="24"/>
        </w:rPr>
        <w:t xml:space="preserve"> and are added over </w:t>
      </w:r>
      <w:proofErr w:type="gramStart"/>
      <w:r w:rsidR="00320691">
        <w:rPr>
          <w:rFonts w:ascii="Times New Roman" w:hAnsi="Times New Roman" w:cs="Times New Roman"/>
          <w:sz w:val="24"/>
          <w:szCs w:val="24"/>
        </w:rPr>
        <w:t>a period</w:t>
      </w:r>
      <w:r w:rsidR="00A73B64">
        <w:rPr>
          <w:rFonts w:ascii="Times New Roman" w:hAnsi="Times New Roman" w:cs="Times New Roman"/>
          <w:sz w:val="24"/>
          <w:szCs w:val="24"/>
        </w:rPr>
        <w:t xml:space="preserve"> </w:t>
      </w:r>
      <w:r w:rsidR="00E555DC">
        <w:rPr>
          <w:rFonts w:ascii="Times New Roman" w:hAnsi="Times New Roman" w:cs="Times New Roman"/>
          <w:sz w:val="24"/>
          <w:szCs w:val="24"/>
        </w:rPr>
        <w:t>of time</w:t>
      </w:r>
      <w:proofErr w:type="gramEnd"/>
      <w:r w:rsidR="00E555DC">
        <w:rPr>
          <w:rFonts w:ascii="Times New Roman" w:hAnsi="Times New Roman" w:cs="Times New Roman"/>
          <w:sz w:val="24"/>
          <w:szCs w:val="24"/>
        </w:rPr>
        <w:t xml:space="preserve"> </w:t>
      </w:r>
      <w:r w:rsidR="00A73B64">
        <w:rPr>
          <w:rFonts w:ascii="Times New Roman" w:hAnsi="Times New Roman" w:cs="Times New Roman"/>
          <w:sz w:val="24"/>
          <w:szCs w:val="24"/>
        </w:rPr>
        <w:t>as more users perform searching</w:t>
      </w:r>
      <w:r w:rsidR="00E555DC">
        <w:rPr>
          <w:rFonts w:ascii="Times New Roman" w:hAnsi="Times New Roman" w:cs="Times New Roman"/>
          <w:sz w:val="24"/>
          <w:szCs w:val="24"/>
        </w:rPr>
        <w:t xml:space="preserve"> operations</w:t>
      </w:r>
      <w:r w:rsidR="00A73B64">
        <w:rPr>
          <w:rFonts w:ascii="Times New Roman" w:hAnsi="Times New Roman" w:cs="Times New Roman"/>
          <w:sz w:val="24"/>
          <w:szCs w:val="24"/>
        </w:rPr>
        <w:t>. Also, based on the frequency of the words used in the search, the respective keywords</w:t>
      </w:r>
      <w:r w:rsidR="0001763C">
        <w:rPr>
          <w:rFonts w:ascii="Times New Roman" w:hAnsi="Times New Roman" w:cs="Times New Roman"/>
          <w:sz w:val="24"/>
          <w:szCs w:val="24"/>
        </w:rPr>
        <w:t xml:space="preserve"> </w:t>
      </w:r>
      <w:r w:rsidR="00A73B64">
        <w:rPr>
          <w:rFonts w:ascii="Times New Roman" w:hAnsi="Times New Roman" w:cs="Times New Roman"/>
          <w:sz w:val="24"/>
          <w:szCs w:val="24"/>
        </w:rPr>
        <w:t xml:space="preserve">tend to start looking bigger </w:t>
      </w:r>
      <w:r w:rsidR="00E555DC">
        <w:rPr>
          <w:rFonts w:ascii="Times New Roman" w:hAnsi="Times New Roman" w:cs="Times New Roman"/>
          <w:sz w:val="24"/>
          <w:szCs w:val="24"/>
        </w:rPr>
        <w:t xml:space="preserve">i.e.: more “important” </w:t>
      </w:r>
      <w:r w:rsidR="00A73B64">
        <w:rPr>
          <w:rFonts w:ascii="Times New Roman" w:hAnsi="Times New Roman" w:cs="Times New Roman"/>
          <w:sz w:val="24"/>
          <w:szCs w:val="24"/>
        </w:rPr>
        <w:t>than the rest</w:t>
      </w:r>
      <w:r w:rsidR="00E555DC">
        <w:rPr>
          <w:rFonts w:ascii="Times New Roman" w:hAnsi="Times New Roman" w:cs="Times New Roman"/>
          <w:sz w:val="24"/>
          <w:szCs w:val="24"/>
        </w:rPr>
        <w:t xml:space="preserve"> of the words</w:t>
      </w:r>
      <w:r w:rsidR="00320691">
        <w:rPr>
          <w:rFonts w:ascii="Times New Roman" w:hAnsi="Times New Roman" w:cs="Times New Roman"/>
          <w:sz w:val="24"/>
          <w:szCs w:val="24"/>
        </w:rPr>
        <w:t xml:space="preserve"> within that cluster. </w:t>
      </w:r>
      <w:r w:rsidR="00E555DC">
        <w:rPr>
          <w:rFonts w:ascii="Times New Roman" w:hAnsi="Times New Roman" w:cs="Times New Roman"/>
          <w:sz w:val="24"/>
          <w:szCs w:val="24"/>
        </w:rPr>
        <w:t>Finally</w:t>
      </w:r>
      <w:r w:rsidR="00320691">
        <w:rPr>
          <w:rFonts w:ascii="Times New Roman" w:hAnsi="Times New Roman" w:cs="Times New Roman"/>
          <w:sz w:val="24"/>
          <w:szCs w:val="24"/>
        </w:rPr>
        <w:t xml:space="preserve">, these word clusters are stored within the search engine database and the keywords are organically compared to identify the </w:t>
      </w:r>
      <w:r w:rsidR="00E555DC">
        <w:rPr>
          <w:rFonts w:ascii="Times New Roman" w:hAnsi="Times New Roman" w:cs="Times New Roman"/>
          <w:sz w:val="24"/>
          <w:szCs w:val="24"/>
        </w:rPr>
        <w:t>cluster it belongs to.</w:t>
      </w:r>
    </w:p>
    <w:p w14:paraId="4D951486" w14:textId="77777777" w:rsidR="00A73B64" w:rsidRDefault="00A73B64" w:rsidP="00CC0D0A">
      <w:pPr>
        <w:pStyle w:val="ListParagraph"/>
        <w:spacing w:after="160" w:line="259" w:lineRule="auto"/>
        <w:ind w:left="360"/>
        <w:jc w:val="both"/>
        <w:rPr>
          <w:rFonts w:ascii="Times New Roman" w:hAnsi="Times New Roman" w:cs="Times New Roman"/>
          <w:sz w:val="24"/>
          <w:szCs w:val="24"/>
        </w:rPr>
      </w:pPr>
    </w:p>
    <w:p w14:paraId="7CC2A74C" w14:textId="4630FF9F" w:rsidR="00564067" w:rsidRDefault="00565A8A" w:rsidP="00CC0D0A">
      <w:pPr>
        <w:pStyle w:val="ListParagraph"/>
        <w:spacing w:after="160" w:line="259" w:lineRule="auto"/>
        <w:ind w:left="360"/>
        <w:jc w:val="both"/>
        <w:rPr>
          <w:rFonts w:ascii="Times New Roman" w:hAnsi="Times New Roman" w:cs="Times New Roman"/>
          <w:b/>
          <w:bCs/>
          <w:i/>
          <w:iCs/>
          <w:sz w:val="24"/>
          <w:szCs w:val="24"/>
        </w:rPr>
      </w:pPr>
      <w:r w:rsidRPr="00564067">
        <w:rPr>
          <w:rFonts w:ascii="Times New Roman" w:hAnsi="Times New Roman" w:cs="Times New Roman"/>
          <w:b/>
          <w:bCs/>
          <w:i/>
          <w:iCs/>
          <w:sz w:val="24"/>
          <w:szCs w:val="24"/>
        </w:rPr>
        <w:t>Classification</w:t>
      </w:r>
      <w:r w:rsidR="00564067" w:rsidRPr="00564067">
        <w:rPr>
          <w:rFonts w:ascii="Times New Roman" w:hAnsi="Times New Roman" w:cs="Times New Roman"/>
          <w:b/>
          <w:bCs/>
          <w:i/>
          <w:iCs/>
          <w:sz w:val="24"/>
          <w:szCs w:val="24"/>
        </w:rPr>
        <w:t>:</w:t>
      </w:r>
    </w:p>
    <w:p w14:paraId="60CB63C8" w14:textId="67ACBFDE" w:rsidR="00E555DC" w:rsidRPr="00E555DC" w:rsidRDefault="00E555DC" w:rsidP="00CC0D0A">
      <w:pPr>
        <w:pStyle w:val="ListParagraph"/>
        <w:spacing w:after="160" w:line="259"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Based on the action of clustering performed, the classification algorithm is incorporated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understand what the user is searching</w:t>
      </w:r>
      <w:r w:rsidR="00B607E3">
        <w:rPr>
          <w:rFonts w:ascii="Times New Roman" w:hAnsi="Times New Roman" w:cs="Times New Roman"/>
          <w:sz w:val="24"/>
          <w:szCs w:val="24"/>
        </w:rPr>
        <w:t xml:space="preserve"> for. The keywords are matched with the different other keywords within the clusters. Each of these keywords are assigned a binary value. These binary values are passed as feature vectors to a classification algorithm to </w:t>
      </w:r>
      <w:r w:rsidR="00CA3C05">
        <w:rPr>
          <w:rFonts w:ascii="Times New Roman" w:hAnsi="Times New Roman" w:cs="Times New Roman"/>
          <w:sz w:val="24"/>
          <w:szCs w:val="24"/>
        </w:rPr>
        <w:t>provide several search classifications such as “news”, “weather”, “sports”, “TV”, etc. This ensures in providing relevant search results.</w:t>
      </w:r>
    </w:p>
    <w:p w14:paraId="7F390C23" w14:textId="77777777" w:rsidR="00320691" w:rsidRPr="00320691" w:rsidRDefault="00320691" w:rsidP="00CC0D0A">
      <w:pPr>
        <w:pStyle w:val="ListParagraph"/>
        <w:spacing w:after="160" w:line="259" w:lineRule="auto"/>
        <w:ind w:left="360"/>
        <w:jc w:val="both"/>
        <w:rPr>
          <w:rFonts w:ascii="Times New Roman" w:hAnsi="Times New Roman" w:cs="Times New Roman"/>
          <w:sz w:val="24"/>
          <w:szCs w:val="24"/>
        </w:rPr>
      </w:pPr>
    </w:p>
    <w:p w14:paraId="49941025" w14:textId="77777777" w:rsidR="00564067" w:rsidRPr="00564067" w:rsidRDefault="00565A8A" w:rsidP="00CC0D0A">
      <w:pPr>
        <w:pStyle w:val="ListParagraph"/>
        <w:spacing w:after="160" w:line="259" w:lineRule="auto"/>
        <w:ind w:left="360"/>
        <w:jc w:val="both"/>
        <w:rPr>
          <w:rFonts w:ascii="Times New Roman" w:hAnsi="Times New Roman" w:cs="Times New Roman"/>
          <w:b/>
          <w:bCs/>
          <w:i/>
          <w:iCs/>
          <w:sz w:val="24"/>
          <w:szCs w:val="24"/>
        </w:rPr>
      </w:pPr>
      <w:r w:rsidRPr="00564067">
        <w:rPr>
          <w:rFonts w:ascii="Times New Roman" w:hAnsi="Times New Roman" w:cs="Times New Roman"/>
          <w:b/>
          <w:bCs/>
          <w:i/>
          <w:iCs/>
          <w:sz w:val="24"/>
          <w:szCs w:val="24"/>
        </w:rPr>
        <w:t>Association rule mining</w:t>
      </w:r>
      <w:r w:rsidR="00564067" w:rsidRPr="00564067">
        <w:rPr>
          <w:rFonts w:ascii="Times New Roman" w:hAnsi="Times New Roman" w:cs="Times New Roman"/>
          <w:b/>
          <w:bCs/>
          <w:i/>
          <w:iCs/>
          <w:sz w:val="24"/>
          <w:szCs w:val="24"/>
        </w:rPr>
        <w:t>:</w:t>
      </w:r>
    </w:p>
    <w:p w14:paraId="7CD64338" w14:textId="49948A2A" w:rsidR="00565A8A" w:rsidRDefault="006B166A" w:rsidP="00CC0D0A">
      <w:pPr>
        <w:pStyle w:val="ListParagraph"/>
        <w:spacing w:after="160" w:line="259"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this technique, we compare the keywords entered in the search result with the historical record of searches made by the </w:t>
      </w:r>
      <w:proofErr w:type="gramStart"/>
      <w:r>
        <w:rPr>
          <w:rFonts w:ascii="Times New Roman" w:hAnsi="Times New Roman" w:cs="Times New Roman"/>
          <w:sz w:val="24"/>
          <w:szCs w:val="24"/>
        </w:rPr>
        <w:t>users, and</w:t>
      </w:r>
      <w:proofErr w:type="gramEnd"/>
      <w:r>
        <w:rPr>
          <w:rFonts w:ascii="Times New Roman" w:hAnsi="Times New Roman" w:cs="Times New Roman"/>
          <w:sz w:val="24"/>
          <w:szCs w:val="24"/>
        </w:rPr>
        <w:t xml:space="preserve"> provide the strongest correlation of items which may otherwise not have been explicitly typed in the search box. For example, </w:t>
      </w:r>
      <w:r w:rsidR="006325FE">
        <w:rPr>
          <w:rFonts w:ascii="Times New Roman" w:hAnsi="Times New Roman" w:cs="Times New Roman"/>
          <w:sz w:val="24"/>
          <w:szCs w:val="24"/>
        </w:rPr>
        <w:t>when</w:t>
      </w:r>
      <w:r>
        <w:rPr>
          <w:rFonts w:ascii="Times New Roman" w:hAnsi="Times New Roman" w:cs="Times New Roman"/>
          <w:sz w:val="24"/>
          <w:szCs w:val="24"/>
        </w:rPr>
        <w:t xml:space="preserve"> we type the word “hello” in the Google search box, it shows </w:t>
      </w:r>
      <w:r w:rsidR="006325FE">
        <w:rPr>
          <w:rFonts w:ascii="Times New Roman" w:hAnsi="Times New Roman" w:cs="Times New Roman"/>
          <w:sz w:val="24"/>
          <w:szCs w:val="24"/>
        </w:rPr>
        <w:t xml:space="preserve">“hello kitty”, “hello world”, “hello bello” depending on the </w:t>
      </w:r>
      <w:r w:rsidR="005F678A">
        <w:rPr>
          <w:rFonts w:ascii="Times New Roman" w:hAnsi="Times New Roman" w:cs="Times New Roman"/>
          <w:sz w:val="24"/>
          <w:szCs w:val="24"/>
        </w:rPr>
        <w:t xml:space="preserve">past searches </w:t>
      </w:r>
      <w:r w:rsidR="006325FE">
        <w:rPr>
          <w:rFonts w:ascii="Times New Roman" w:hAnsi="Times New Roman" w:cs="Times New Roman"/>
          <w:sz w:val="24"/>
          <w:szCs w:val="24"/>
        </w:rPr>
        <w:t>made by users</w:t>
      </w:r>
      <w:r w:rsidR="005F678A">
        <w:rPr>
          <w:rFonts w:ascii="Times New Roman" w:hAnsi="Times New Roman" w:cs="Times New Roman"/>
          <w:sz w:val="24"/>
          <w:szCs w:val="24"/>
        </w:rPr>
        <w:t>.</w:t>
      </w:r>
    </w:p>
    <w:p w14:paraId="48F9D865" w14:textId="77777777" w:rsidR="006B166A" w:rsidRDefault="006B166A" w:rsidP="00CC0D0A">
      <w:pPr>
        <w:pStyle w:val="ListParagraph"/>
        <w:spacing w:after="160" w:line="259" w:lineRule="auto"/>
        <w:ind w:left="360"/>
        <w:jc w:val="both"/>
        <w:rPr>
          <w:rFonts w:ascii="Times New Roman" w:hAnsi="Times New Roman" w:cs="Times New Roman"/>
          <w:sz w:val="24"/>
          <w:szCs w:val="24"/>
        </w:rPr>
      </w:pPr>
    </w:p>
    <w:p w14:paraId="34E51E44" w14:textId="77777777" w:rsidR="00564067" w:rsidRPr="00564067" w:rsidRDefault="00565A8A" w:rsidP="00CC0D0A">
      <w:pPr>
        <w:pStyle w:val="ListParagraph"/>
        <w:spacing w:after="160" w:line="259" w:lineRule="auto"/>
        <w:ind w:left="360"/>
        <w:jc w:val="both"/>
        <w:rPr>
          <w:rFonts w:ascii="Times New Roman" w:hAnsi="Times New Roman" w:cs="Times New Roman"/>
          <w:b/>
          <w:bCs/>
          <w:i/>
          <w:iCs/>
          <w:sz w:val="24"/>
          <w:szCs w:val="24"/>
        </w:rPr>
      </w:pPr>
      <w:r w:rsidRPr="00564067">
        <w:rPr>
          <w:rFonts w:ascii="Times New Roman" w:hAnsi="Times New Roman" w:cs="Times New Roman"/>
          <w:b/>
          <w:bCs/>
          <w:i/>
          <w:iCs/>
          <w:sz w:val="24"/>
          <w:szCs w:val="24"/>
        </w:rPr>
        <w:t>Anomaly detection</w:t>
      </w:r>
      <w:r w:rsidR="00564067" w:rsidRPr="00564067">
        <w:rPr>
          <w:rFonts w:ascii="Times New Roman" w:hAnsi="Times New Roman" w:cs="Times New Roman"/>
          <w:b/>
          <w:bCs/>
          <w:i/>
          <w:iCs/>
          <w:sz w:val="24"/>
          <w:szCs w:val="24"/>
        </w:rPr>
        <w:t>:</w:t>
      </w:r>
    </w:p>
    <w:p w14:paraId="62AACF77" w14:textId="2DCA5524" w:rsidR="00565A8A" w:rsidRDefault="00320691" w:rsidP="00CC0D0A">
      <w:pPr>
        <w:pStyle w:val="ListParagraph"/>
        <w:spacing w:after="160" w:line="259" w:lineRule="auto"/>
        <w:ind w:left="360"/>
        <w:jc w:val="both"/>
        <w:rPr>
          <w:rFonts w:ascii="Times New Roman" w:hAnsi="Times New Roman" w:cs="Times New Roman"/>
          <w:sz w:val="24"/>
          <w:szCs w:val="24"/>
        </w:rPr>
      </w:pPr>
      <w:r>
        <w:rPr>
          <w:rFonts w:ascii="Times New Roman" w:hAnsi="Times New Roman" w:cs="Times New Roman"/>
          <w:sz w:val="24"/>
          <w:szCs w:val="24"/>
        </w:rPr>
        <w:t>In this technique, we try to identify whether the user is an artificial bot or not. This form of anomaly check is performed</w:t>
      </w:r>
      <w:r w:rsidR="00E555DC">
        <w:rPr>
          <w:rFonts w:ascii="Times New Roman" w:hAnsi="Times New Roman" w:cs="Times New Roman"/>
          <w:sz w:val="24"/>
          <w:szCs w:val="24"/>
        </w:rPr>
        <w:t xml:space="preserve"> </w:t>
      </w:r>
      <w:proofErr w:type="gramStart"/>
      <w:r w:rsidR="00E555DC">
        <w:rPr>
          <w:rFonts w:ascii="Times New Roman" w:hAnsi="Times New Roman" w:cs="Times New Roman"/>
          <w:sz w:val="24"/>
          <w:szCs w:val="24"/>
        </w:rPr>
        <w:t>in order to</w:t>
      </w:r>
      <w:proofErr w:type="gramEnd"/>
      <w:r w:rsidR="00E555DC">
        <w:rPr>
          <w:rFonts w:ascii="Times New Roman" w:hAnsi="Times New Roman" w:cs="Times New Roman"/>
          <w:sz w:val="24"/>
          <w:szCs w:val="24"/>
        </w:rPr>
        <w:t xml:space="preserve"> prevent the search algorithm to predict wrong user behavior while at the same time protecting confidential information.</w:t>
      </w:r>
    </w:p>
    <w:p w14:paraId="0E3A34DE" w14:textId="77777777" w:rsidR="00565A8A" w:rsidRPr="00DD2740" w:rsidRDefault="00565A8A" w:rsidP="00CC0D0A">
      <w:pPr>
        <w:pStyle w:val="ListParagraph"/>
        <w:spacing w:after="160" w:line="259" w:lineRule="auto"/>
        <w:ind w:left="360"/>
        <w:jc w:val="both"/>
        <w:rPr>
          <w:rFonts w:ascii="Times New Roman" w:hAnsi="Times New Roman" w:cs="Times New Roman"/>
          <w:sz w:val="24"/>
          <w:szCs w:val="24"/>
        </w:rPr>
      </w:pPr>
    </w:p>
    <w:p w14:paraId="326E3343" w14:textId="77777777" w:rsidR="00823BCA" w:rsidRPr="005F678A" w:rsidRDefault="00823BCA" w:rsidP="00CC0D0A">
      <w:pPr>
        <w:pStyle w:val="ListParagraph"/>
        <w:numPr>
          <w:ilvl w:val="0"/>
          <w:numId w:val="1"/>
        </w:numPr>
        <w:spacing w:after="160" w:line="259" w:lineRule="auto"/>
        <w:jc w:val="both"/>
        <w:rPr>
          <w:rFonts w:ascii="Times New Roman" w:hAnsi="Times New Roman" w:cs="Times New Roman"/>
          <w:b/>
          <w:bCs/>
          <w:sz w:val="24"/>
          <w:szCs w:val="24"/>
        </w:rPr>
      </w:pPr>
      <w:r w:rsidRPr="005F678A">
        <w:rPr>
          <w:rFonts w:ascii="Times New Roman" w:hAnsi="Times New Roman" w:cs="Times New Roman"/>
          <w:b/>
          <w:bCs/>
          <w:sz w:val="24"/>
          <w:szCs w:val="24"/>
        </w:rPr>
        <w:t xml:space="preserve">For each of the following data sets, explain </w:t>
      </w:r>
      <w:proofErr w:type="gramStart"/>
      <w:r w:rsidRPr="005F678A">
        <w:rPr>
          <w:rFonts w:ascii="Times New Roman" w:hAnsi="Times New Roman" w:cs="Times New Roman"/>
          <w:b/>
          <w:bCs/>
          <w:sz w:val="24"/>
          <w:szCs w:val="24"/>
        </w:rPr>
        <w:t>whether or not</w:t>
      </w:r>
      <w:proofErr w:type="gramEnd"/>
      <w:r w:rsidRPr="005F678A">
        <w:rPr>
          <w:rFonts w:ascii="Times New Roman" w:hAnsi="Times New Roman" w:cs="Times New Roman"/>
          <w:b/>
          <w:bCs/>
          <w:sz w:val="24"/>
          <w:szCs w:val="24"/>
        </w:rPr>
        <w:t xml:space="preserve"> data privacy is an important issue.</w:t>
      </w:r>
    </w:p>
    <w:p w14:paraId="7A5F4F1E" w14:textId="777CF88D" w:rsidR="00A10EEC"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5F678A">
        <w:rPr>
          <w:rFonts w:ascii="Times New Roman" w:hAnsi="Times New Roman" w:cs="Times New Roman"/>
          <w:b/>
          <w:bCs/>
          <w:sz w:val="24"/>
          <w:szCs w:val="24"/>
        </w:rPr>
        <w:t xml:space="preserve">Census data collected from 1900-1950 </w:t>
      </w:r>
    </w:p>
    <w:p w14:paraId="10583B14" w14:textId="2D15EA60" w:rsidR="00D170F3" w:rsidRPr="00D170F3" w:rsidRDefault="00D170F3" w:rsidP="00CC0D0A">
      <w:pPr>
        <w:pStyle w:val="ListParagraph"/>
        <w:spacing w:after="160" w:line="259" w:lineRule="auto"/>
        <w:ind w:left="1080"/>
        <w:jc w:val="both"/>
        <w:rPr>
          <w:rFonts w:ascii="Times New Roman" w:hAnsi="Times New Roman" w:cs="Times New Roman"/>
          <w:sz w:val="24"/>
          <w:szCs w:val="24"/>
        </w:rPr>
      </w:pPr>
      <w:r w:rsidRPr="00D170F3">
        <w:rPr>
          <w:rFonts w:ascii="Times New Roman" w:hAnsi="Times New Roman" w:cs="Times New Roman"/>
          <w:sz w:val="24"/>
          <w:szCs w:val="24"/>
        </w:rPr>
        <w:lastRenderedPageBreak/>
        <w:t xml:space="preserve">Census data is </w:t>
      </w:r>
      <w:r>
        <w:rPr>
          <w:rFonts w:ascii="Times New Roman" w:hAnsi="Times New Roman" w:cs="Times New Roman"/>
          <w:sz w:val="24"/>
          <w:szCs w:val="24"/>
        </w:rPr>
        <w:t xml:space="preserve">a </w:t>
      </w:r>
      <w:r w:rsidRPr="00D170F3">
        <w:rPr>
          <w:rFonts w:ascii="Times New Roman" w:hAnsi="Times New Roman" w:cs="Times New Roman"/>
          <w:sz w:val="24"/>
          <w:szCs w:val="24"/>
        </w:rPr>
        <w:t>subjective</w:t>
      </w:r>
      <w:r>
        <w:rPr>
          <w:rFonts w:ascii="Times New Roman" w:hAnsi="Times New Roman" w:cs="Times New Roman"/>
          <w:sz w:val="24"/>
          <w:szCs w:val="24"/>
        </w:rPr>
        <w:t xml:space="preserve"> concept</w:t>
      </w:r>
      <w:r w:rsidRPr="00D170F3">
        <w:rPr>
          <w:rFonts w:ascii="Times New Roman" w:hAnsi="Times New Roman" w:cs="Times New Roman"/>
          <w:sz w:val="24"/>
          <w:szCs w:val="24"/>
        </w:rPr>
        <w:t xml:space="preserve">. If the data is an aggregate measure to determine the demographics of the people, whether it’s based on gender, age, religion, sex, political </w:t>
      </w:r>
      <w:proofErr w:type="gramStart"/>
      <w:r w:rsidRPr="00D170F3">
        <w:rPr>
          <w:rFonts w:ascii="Times New Roman" w:hAnsi="Times New Roman" w:cs="Times New Roman"/>
          <w:sz w:val="24"/>
          <w:szCs w:val="24"/>
        </w:rPr>
        <w:t>ideologies</w:t>
      </w:r>
      <w:proofErr w:type="gramEnd"/>
      <w:r w:rsidRPr="00D170F3">
        <w:rPr>
          <w:rFonts w:ascii="Times New Roman" w:hAnsi="Times New Roman" w:cs="Times New Roman"/>
          <w:sz w:val="24"/>
          <w:szCs w:val="24"/>
        </w:rPr>
        <w:t xml:space="preserve"> or race within that state/region/country, then it is not a violation of data privacy. However, if the census data contains confidential information such as the name,</w:t>
      </w:r>
      <w:r>
        <w:rPr>
          <w:rFonts w:ascii="Times New Roman" w:hAnsi="Times New Roman" w:cs="Times New Roman"/>
          <w:sz w:val="24"/>
          <w:szCs w:val="24"/>
        </w:rPr>
        <w:t xml:space="preserve"> maiden name of a woman</w:t>
      </w:r>
      <w:r w:rsidRPr="00D170F3">
        <w:rPr>
          <w:rFonts w:ascii="Times New Roman" w:hAnsi="Times New Roman" w:cs="Times New Roman"/>
          <w:sz w:val="24"/>
          <w:szCs w:val="24"/>
        </w:rPr>
        <w:t xml:space="preserve"> and age of </w:t>
      </w:r>
      <w:proofErr w:type="gramStart"/>
      <w:r>
        <w:rPr>
          <w:rFonts w:ascii="Times New Roman" w:hAnsi="Times New Roman" w:cs="Times New Roman"/>
          <w:sz w:val="24"/>
          <w:szCs w:val="24"/>
        </w:rPr>
        <w:t>each</w:t>
      </w:r>
      <w:r w:rsidRPr="00D170F3">
        <w:rPr>
          <w:rFonts w:ascii="Times New Roman" w:hAnsi="Times New Roman" w:cs="Times New Roman"/>
          <w:sz w:val="24"/>
          <w:szCs w:val="24"/>
        </w:rPr>
        <w:t xml:space="preserve"> individual</w:t>
      </w:r>
      <w:proofErr w:type="gramEnd"/>
      <w:r w:rsidRPr="00D170F3">
        <w:rPr>
          <w:rFonts w:ascii="Times New Roman" w:hAnsi="Times New Roman" w:cs="Times New Roman"/>
          <w:sz w:val="24"/>
          <w:szCs w:val="24"/>
        </w:rPr>
        <w:t>, then it surely breaches data privacy</w:t>
      </w:r>
      <w:r>
        <w:rPr>
          <w:rFonts w:ascii="Times New Roman" w:hAnsi="Times New Roman" w:cs="Times New Roman"/>
          <w:sz w:val="24"/>
          <w:szCs w:val="24"/>
        </w:rPr>
        <w:t>.</w:t>
      </w:r>
    </w:p>
    <w:p w14:paraId="48B1676F" w14:textId="030472C2" w:rsidR="00823BCA" w:rsidRPr="005F678A" w:rsidRDefault="00823BCA" w:rsidP="00CC0D0A">
      <w:pPr>
        <w:pStyle w:val="ListParagraph"/>
        <w:spacing w:after="160" w:line="259" w:lineRule="auto"/>
        <w:ind w:left="1080"/>
        <w:jc w:val="both"/>
        <w:rPr>
          <w:rFonts w:ascii="Times New Roman" w:hAnsi="Times New Roman" w:cs="Times New Roman"/>
          <w:sz w:val="24"/>
          <w:szCs w:val="24"/>
        </w:rPr>
      </w:pPr>
    </w:p>
    <w:p w14:paraId="30AF7C1E" w14:textId="77777777" w:rsidR="00A10EEC" w:rsidRPr="005F678A"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5F678A">
        <w:rPr>
          <w:rFonts w:ascii="Times New Roman" w:hAnsi="Times New Roman" w:cs="Times New Roman"/>
          <w:b/>
          <w:bCs/>
          <w:sz w:val="24"/>
          <w:szCs w:val="24"/>
        </w:rPr>
        <w:t xml:space="preserve">IP addresses and visit times of Web users who visit your website </w:t>
      </w:r>
    </w:p>
    <w:p w14:paraId="58D9DBD9" w14:textId="16036ECB" w:rsidR="00823BCA" w:rsidRDefault="00823BCA" w:rsidP="00CC0D0A">
      <w:pPr>
        <w:pStyle w:val="ListParagraph"/>
        <w:spacing w:after="160" w:line="259" w:lineRule="auto"/>
        <w:ind w:left="1080"/>
        <w:jc w:val="both"/>
        <w:rPr>
          <w:rFonts w:ascii="Times New Roman" w:hAnsi="Times New Roman" w:cs="Times New Roman"/>
          <w:sz w:val="24"/>
          <w:szCs w:val="24"/>
        </w:rPr>
      </w:pPr>
      <w:r w:rsidRPr="005F678A">
        <w:rPr>
          <w:rFonts w:ascii="Times New Roman" w:hAnsi="Times New Roman" w:cs="Times New Roman"/>
          <w:sz w:val="24"/>
          <w:szCs w:val="24"/>
        </w:rPr>
        <w:t>Yes</w:t>
      </w:r>
      <w:r w:rsidR="005F678A" w:rsidRPr="005F678A">
        <w:rPr>
          <w:rFonts w:ascii="Times New Roman" w:hAnsi="Times New Roman" w:cs="Times New Roman"/>
          <w:sz w:val="24"/>
          <w:szCs w:val="24"/>
        </w:rPr>
        <w:t>, this is a data privacy issue as hackers can use such confidential information to perform spoofing or impersonation</w:t>
      </w:r>
      <w:r w:rsidR="00D170F3">
        <w:rPr>
          <w:rFonts w:ascii="Times New Roman" w:hAnsi="Times New Roman" w:cs="Times New Roman"/>
          <w:sz w:val="24"/>
          <w:szCs w:val="24"/>
        </w:rPr>
        <w:t xml:space="preserve"> or by changing the VPN using that IP address to </w:t>
      </w:r>
      <w:r w:rsidR="00E96764">
        <w:rPr>
          <w:rFonts w:ascii="Times New Roman" w:hAnsi="Times New Roman" w:cs="Times New Roman"/>
          <w:sz w:val="24"/>
          <w:szCs w:val="24"/>
        </w:rPr>
        <w:t>grab unauthorized content</w:t>
      </w:r>
      <w:r w:rsidR="005F678A" w:rsidRPr="00E96764">
        <w:rPr>
          <w:rFonts w:ascii="Times New Roman" w:hAnsi="Times New Roman" w:cs="Times New Roman"/>
          <w:sz w:val="24"/>
          <w:szCs w:val="24"/>
        </w:rPr>
        <w:t>.</w:t>
      </w:r>
    </w:p>
    <w:p w14:paraId="1CBE1AEB" w14:textId="77777777" w:rsidR="00E96764" w:rsidRPr="00E96764" w:rsidRDefault="00E96764" w:rsidP="00CC0D0A">
      <w:pPr>
        <w:pStyle w:val="ListParagraph"/>
        <w:spacing w:after="160" w:line="259" w:lineRule="auto"/>
        <w:ind w:left="1080"/>
        <w:jc w:val="both"/>
        <w:rPr>
          <w:rFonts w:ascii="Times New Roman" w:hAnsi="Times New Roman" w:cs="Times New Roman"/>
          <w:sz w:val="24"/>
          <w:szCs w:val="24"/>
        </w:rPr>
      </w:pPr>
    </w:p>
    <w:p w14:paraId="095A0C40" w14:textId="77777777" w:rsidR="00A10EEC" w:rsidRPr="005F678A"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5F678A">
        <w:rPr>
          <w:rFonts w:ascii="Times New Roman" w:hAnsi="Times New Roman" w:cs="Times New Roman"/>
          <w:b/>
          <w:bCs/>
          <w:sz w:val="24"/>
          <w:szCs w:val="24"/>
        </w:rPr>
        <w:t xml:space="preserve">Images from Earth-orbiting satellites </w:t>
      </w:r>
    </w:p>
    <w:p w14:paraId="38D3FB75" w14:textId="441B738D" w:rsidR="00823BCA" w:rsidRDefault="00823BCA" w:rsidP="00CC0D0A">
      <w:pPr>
        <w:pStyle w:val="ListParagraph"/>
        <w:spacing w:after="160" w:line="259" w:lineRule="auto"/>
        <w:ind w:left="1080"/>
        <w:jc w:val="both"/>
        <w:rPr>
          <w:rFonts w:ascii="Times New Roman" w:hAnsi="Times New Roman" w:cs="Times New Roman"/>
          <w:sz w:val="24"/>
          <w:szCs w:val="24"/>
        </w:rPr>
      </w:pPr>
      <w:r w:rsidRPr="005F678A">
        <w:rPr>
          <w:rFonts w:ascii="Times New Roman" w:hAnsi="Times New Roman" w:cs="Times New Roman"/>
          <w:sz w:val="24"/>
          <w:szCs w:val="24"/>
        </w:rPr>
        <w:t>No</w:t>
      </w:r>
      <w:r w:rsidR="005F678A">
        <w:rPr>
          <w:rFonts w:ascii="Times New Roman" w:hAnsi="Times New Roman" w:cs="Times New Roman"/>
          <w:sz w:val="24"/>
          <w:szCs w:val="24"/>
        </w:rPr>
        <w:t>, as these images are publicly available under a free license over the internet.</w:t>
      </w:r>
    </w:p>
    <w:p w14:paraId="6C2CBB51" w14:textId="77777777" w:rsidR="00E96764" w:rsidRPr="005F678A" w:rsidRDefault="00E96764" w:rsidP="00CC0D0A">
      <w:pPr>
        <w:pStyle w:val="ListParagraph"/>
        <w:spacing w:after="160" w:line="259" w:lineRule="auto"/>
        <w:ind w:left="1080"/>
        <w:jc w:val="both"/>
        <w:rPr>
          <w:rFonts w:ascii="Times New Roman" w:hAnsi="Times New Roman" w:cs="Times New Roman"/>
          <w:sz w:val="24"/>
          <w:szCs w:val="24"/>
        </w:rPr>
      </w:pPr>
    </w:p>
    <w:p w14:paraId="1DAE63E8" w14:textId="77777777" w:rsidR="00A10EEC" w:rsidRPr="005F678A"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5F678A">
        <w:rPr>
          <w:rFonts w:ascii="Times New Roman" w:hAnsi="Times New Roman" w:cs="Times New Roman"/>
          <w:b/>
          <w:bCs/>
          <w:sz w:val="24"/>
          <w:szCs w:val="24"/>
        </w:rPr>
        <w:t xml:space="preserve">Names and addresses of people from the telephone book </w:t>
      </w:r>
    </w:p>
    <w:p w14:paraId="3762995C" w14:textId="423A7D74" w:rsidR="00823BCA" w:rsidRDefault="00A10EEC" w:rsidP="00CC0D0A">
      <w:pPr>
        <w:pStyle w:val="ListParagraph"/>
        <w:spacing w:after="160" w:line="259" w:lineRule="auto"/>
        <w:ind w:left="1080"/>
        <w:jc w:val="both"/>
        <w:rPr>
          <w:rFonts w:ascii="Times New Roman" w:hAnsi="Times New Roman" w:cs="Times New Roman"/>
          <w:sz w:val="24"/>
          <w:szCs w:val="24"/>
        </w:rPr>
      </w:pPr>
      <w:r w:rsidRPr="005F678A">
        <w:rPr>
          <w:rFonts w:ascii="Times New Roman" w:hAnsi="Times New Roman" w:cs="Times New Roman"/>
          <w:sz w:val="24"/>
          <w:szCs w:val="24"/>
        </w:rPr>
        <w:t>No</w:t>
      </w:r>
      <w:r w:rsidR="00E96764">
        <w:rPr>
          <w:rFonts w:ascii="Times New Roman" w:hAnsi="Times New Roman" w:cs="Times New Roman"/>
          <w:sz w:val="24"/>
          <w:szCs w:val="24"/>
        </w:rPr>
        <w:t xml:space="preserve">. They do not present privacy issues as the telephone book is a directory to allow users to access this public information, for example: </w:t>
      </w:r>
      <w:r w:rsidR="003D5AF7">
        <w:rPr>
          <w:rFonts w:ascii="Times New Roman" w:hAnsi="Times New Roman" w:cs="Times New Roman"/>
          <w:sz w:val="24"/>
          <w:szCs w:val="24"/>
        </w:rPr>
        <w:t>name and address of an entrepreneur can be public as they are providing a product or a professional based service.</w:t>
      </w:r>
    </w:p>
    <w:p w14:paraId="256D8147" w14:textId="77777777" w:rsidR="00E96764" w:rsidRPr="005F678A" w:rsidRDefault="00E96764" w:rsidP="00CC0D0A">
      <w:pPr>
        <w:pStyle w:val="ListParagraph"/>
        <w:spacing w:after="160" w:line="259" w:lineRule="auto"/>
        <w:ind w:left="1080"/>
        <w:jc w:val="both"/>
        <w:rPr>
          <w:rFonts w:ascii="Times New Roman" w:hAnsi="Times New Roman" w:cs="Times New Roman"/>
          <w:sz w:val="24"/>
          <w:szCs w:val="24"/>
        </w:rPr>
      </w:pPr>
    </w:p>
    <w:p w14:paraId="75E322CB" w14:textId="77777777" w:rsidR="00A10EEC" w:rsidRPr="005F678A" w:rsidRDefault="00823BCA" w:rsidP="00CC0D0A">
      <w:pPr>
        <w:pStyle w:val="ListParagraph"/>
        <w:numPr>
          <w:ilvl w:val="1"/>
          <w:numId w:val="1"/>
        </w:numPr>
        <w:spacing w:after="160" w:line="259" w:lineRule="auto"/>
        <w:jc w:val="both"/>
        <w:rPr>
          <w:rFonts w:ascii="Times New Roman" w:hAnsi="Times New Roman" w:cs="Times New Roman"/>
          <w:b/>
          <w:bCs/>
          <w:sz w:val="24"/>
          <w:szCs w:val="24"/>
        </w:rPr>
      </w:pPr>
      <w:r w:rsidRPr="005F678A">
        <w:rPr>
          <w:rFonts w:ascii="Times New Roman" w:hAnsi="Times New Roman" w:cs="Times New Roman"/>
          <w:b/>
          <w:bCs/>
          <w:sz w:val="24"/>
          <w:szCs w:val="24"/>
        </w:rPr>
        <w:t xml:space="preserve">Names and email addresses collected from the Web </w:t>
      </w:r>
    </w:p>
    <w:p w14:paraId="5CA240CD" w14:textId="0359CCDB" w:rsidR="00823BCA" w:rsidRPr="005F678A" w:rsidRDefault="00A10EEC" w:rsidP="00CC0D0A">
      <w:pPr>
        <w:pStyle w:val="ListParagraph"/>
        <w:spacing w:after="160" w:line="259" w:lineRule="auto"/>
        <w:ind w:left="1080"/>
        <w:jc w:val="both"/>
        <w:rPr>
          <w:rFonts w:ascii="Times New Roman" w:hAnsi="Times New Roman" w:cs="Times New Roman"/>
          <w:sz w:val="24"/>
          <w:szCs w:val="24"/>
        </w:rPr>
      </w:pPr>
      <w:r w:rsidRPr="005F678A">
        <w:rPr>
          <w:rFonts w:ascii="Times New Roman" w:hAnsi="Times New Roman" w:cs="Times New Roman"/>
          <w:sz w:val="24"/>
          <w:szCs w:val="24"/>
        </w:rPr>
        <w:t>No</w:t>
      </w:r>
      <w:r w:rsidR="005F678A" w:rsidRPr="005F678A">
        <w:rPr>
          <w:rFonts w:ascii="Times New Roman" w:hAnsi="Times New Roman" w:cs="Times New Roman"/>
          <w:sz w:val="24"/>
          <w:szCs w:val="24"/>
        </w:rPr>
        <w:t>, as the names and email addresses are information that is collected from social media especially in brochures or other marketing posts.</w:t>
      </w:r>
    </w:p>
    <w:p w14:paraId="341374CC" w14:textId="69884AF7" w:rsidR="00F3790B" w:rsidRDefault="00F3790B" w:rsidP="00CC0D0A">
      <w:pPr>
        <w:spacing w:after="160" w:line="259" w:lineRule="auto"/>
        <w:jc w:val="both"/>
        <w:rPr>
          <w:rFonts w:ascii="Times New Roman" w:hAnsi="Times New Roman" w:cs="Times New Roman"/>
        </w:rPr>
      </w:pPr>
    </w:p>
    <w:p w14:paraId="167AF5A4" w14:textId="77777777" w:rsidR="00F3790B" w:rsidRPr="00E13460" w:rsidRDefault="00F3790B" w:rsidP="00CC0D0A">
      <w:pPr>
        <w:jc w:val="both"/>
        <w:rPr>
          <w:rFonts w:ascii="Times New Roman" w:hAnsi="Times New Roman" w:cs="Times New Roman"/>
          <w:b/>
        </w:rPr>
      </w:pPr>
      <w:r w:rsidRPr="00E13460">
        <w:rPr>
          <w:rFonts w:ascii="Times New Roman" w:hAnsi="Times New Roman" w:cs="Times New Roman"/>
          <w:b/>
        </w:rPr>
        <w:t>Task 2: practice your critical thinking and writing</w:t>
      </w:r>
    </w:p>
    <w:p w14:paraId="062E5565" w14:textId="77777777" w:rsidR="00F3790B" w:rsidRPr="00E13460" w:rsidRDefault="00F3790B" w:rsidP="00CC0D0A">
      <w:pPr>
        <w:jc w:val="both"/>
        <w:rPr>
          <w:rFonts w:ascii="Times New Roman" w:hAnsi="Times New Roman" w:cs="Times New Roman"/>
        </w:rPr>
      </w:pPr>
    </w:p>
    <w:p w14:paraId="3A8EBBBD" w14:textId="77777777" w:rsidR="00F3790B" w:rsidRPr="008E4BF7" w:rsidRDefault="00F3790B" w:rsidP="00CC0D0A">
      <w:pPr>
        <w:jc w:val="both"/>
        <w:rPr>
          <w:rFonts w:ascii="Times New Roman" w:hAnsi="Times New Roman" w:cs="Times New Roman"/>
          <w:b/>
          <w:bCs/>
        </w:rPr>
      </w:pPr>
      <w:r w:rsidRPr="008E4BF7">
        <w:rPr>
          <w:rFonts w:ascii="Times New Roman" w:hAnsi="Times New Roman" w:cs="Times New Roman"/>
          <w:b/>
          <w:bCs/>
        </w:rPr>
        <w:t xml:space="preserve">Read the following two news articles. One criticized Google Flu Trend, and the other defended it. Write one paragraph to summarize the criticism, and another paragraph for the defense. Write the third paragraph to offer your own thought, </w:t>
      </w:r>
      <w:proofErr w:type="gramStart"/>
      <w:r w:rsidRPr="008E4BF7">
        <w:rPr>
          <w:rFonts w:ascii="Times New Roman" w:hAnsi="Times New Roman" w:cs="Times New Roman"/>
          <w:b/>
          <w:bCs/>
        </w:rPr>
        <w:t>e.g.</w:t>
      </w:r>
      <w:proofErr w:type="gramEnd"/>
      <w:r w:rsidRPr="008E4BF7">
        <w:rPr>
          <w:rFonts w:ascii="Times New Roman" w:hAnsi="Times New Roman" w:cs="Times New Roman"/>
          <w:b/>
          <w:bCs/>
        </w:rPr>
        <w:t xml:space="preserve"> is the criticism valid? Does the defense make sense? What other problems or benefit do you see in Google Flu Trend or similar big data applications?</w:t>
      </w:r>
    </w:p>
    <w:p w14:paraId="10C51668" w14:textId="77777777" w:rsidR="00F3790B" w:rsidRPr="008E4BF7" w:rsidRDefault="00F3790B" w:rsidP="00CC0D0A">
      <w:pPr>
        <w:jc w:val="both"/>
        <w:rPr>
          <w:rFonts w:ascii="Times New Roman" w:hAnsi="Times New Roman" w:cs="Times New Roman"/>
          <w:b/>
          <w:bCs/>
        </w:rPr>
      </w:pPr>
    </w:p>
    <w:p w14:paraId="73F957F7" w14:textId="77777777" w:rsidR="00F3790B" w:rsidRPr="008E4BF7" w:rsidRDefault="003273DD" w:rsidP="00CC0D0A">
      <w:pPr>
        <w:jc w:val="both"/>
        <w:rPr>
          <w:rFonts w:ascii="Times New Roman" w:hAnsi="Times New Roman" w:cs="Times New Roman"/>
          <w:b/>
          <w:bCs/>
        </w:rPr>
      </w:pPr>
      <w:hyperlink r:id="rId7" w:history="1">
        <w:r w:rsidR="00F3790B" w:rsidRPr="008E4BF7">
          <w:rPr>
            <w:rStyle w:val="Hyperlink"/>
            <w:rFonts w:ascii="Times New Roman" w:hAnsi="Times New Roman" w:cs="Times New Roman"/>
            <w:b/>
            <w:bCs/>
          </w:rPr>
          <w:t>http</w:t>
        </w:r>
      </w:hyperlink>
      <w:hyperlink r:id="rId8" w:history="1">
        <w:r w:rsidR="00F3790B" w:rsidRPr="008E4BF7">
          <w:rPr>
            <w:rStyle w:val="Hyperlink"/>
            <w:rFonts w:ascii="Times New Roman" w:hAnsi="Times New Roman" w:cs="Times New Roman"/>
            <w:b/>
            <w:bCs/>
          </w:rPr>
          <w:t>://bits.blogs.nytimes.com/2014/03/28/google-flu-trends-the-limits-of-big-data</w:t>
        </w:r>
      </w:hyperlink>
      <w:hyperlink r:id="rId9" w:history="1">
        <w:r w:rsidR="00F3790B" w:rsidRPr="008E4BF7">
          <w:rPr>
            <w:rStyle w:val="Hyperlink"/>
            <w:rFonts w:ascii="Times New Roman" w:hAnsi="Times New Roman" w:cs="Times New Roman"/>
            <w:b/>
            <w:bCs/>
          </w:rPr>
          <w:t>/</w:t>
        </w:r>
      </w:hyperlink>
    </w:p>
    <w:p w14:paraId="0B3C497E" w14:textId="3CFD9EDA" w:rsidR="008E4BF7" w:rsidRPr="008E4BF7" w:rsidRDefault="003273DD" w:rsidP="00CC0D0A">
      <w:pPr>
        <w:spacing w:after="160" w:line="259" w:lineRule="auto"/>
        <w:jc w:val="both"/>
        <w:rPr>
          <w:rStyle w:val="Hyperlink"/>
          <w:rFonts w:ascii="Times New Roman" w:hAnsi="Times New Roman" w:cs="Times New Roman"/>
          <w:b/>
          <w:bCs/>
        </w:rPr>
      </w:pPr>
      <w:hyperlink r:id="rId10" w:history="1">
        <w:r w:rsidR="00F3790B" w:rsidRPr="008E4BF7">
          <w:rPr>
            <w:rStyle w:val="Hyperlink"/>
            <w:rFonts w:ascii="Times New Roman" w:hAnsi="Times New Roman" w:cs="Times New Roman"/>
            <w:b/>
            <w:bCs/>
          </w:rPr>
          <w:t>http://www.theatlantic.com/technology/archive/2014/03/in-defense-of-google-flu-trends/359688</w:t>
        </w:r>
      </w:hyperlink>
    </w:p>
    <w:p w14:paraId="5DD0596A" w14:textId="77777777" w:rsidR="00640CD6" w:rsidRDefault="008E4BF7" w:rsidP="00640CD6">
      <w:pPr>
        <w:spacing w:after="160"/>
        <w:jc w:val="both"/>
        <w:rPr>
          <w:rFonts w:ascii="Times New Roman" w:hAnsi="Times New Roman" w:cs="Times New Roman"/>
          <w:b/>
          <w:bCs/>
        </w:rPr>
      </w:pPr>
      <w:r w:rsidRPr="00640CD6">
        <w:rPr>
          <w:rFonts w:ascii="Times New Roman" w:hAnsi="Times New Roman" w:cs="Times New Roman"/>
          <w:b/>
          <w:bCs/>
          <w:u w:val="single"/>
        </w:rPr>
        <w:t>Response:</w:t>
      </w:r>
      <w:r w:rsidR="00640CD6">
        <w:rPr>
          <w:rFonts w:ascii="Times New Roman" w:hAnsi="Times New Roman" w:cs="Times New Roman"/>
          <w:b/>
          <w:bCs/>
        </w:rPr>
        <w:t xml:space="preserve"> </w:t>
      </w:r>
    </w:p>
    <w:p w14:paraId="5FAAA4BD" w14:textId="1A443A07" w:rsidR="008B1F52" w:rsidRPr="00640CD6" w:rsidRDefault="008E4BF7" w:rsidP="00640CD6">
      <w:pPr>
        <w:spacing w:after="160"/>
        <w:jc w:val="both"/>
        <w:rPr>
          <w:rFonts w:ascii="Times New Roman" w:hAnsi="Times New Roman" w:cs="Times New Roman"/>
          <w:b/>
          <w:bCs/>
        </w:rPr>
      </w:pPr>
      <w:r w:rsidRPr="00E5685E">
        <w:rPr>
          <w:rFonts w:ascii="Times New Roman" w:hAnsi="Times New Roman" w:cs="Times New Roman"/>
        </w:rPr>
        <w:t>There was a point in time when the Google Flu Trends</w:t>
      </w:r>
      <w:r w:rsidR="00CD4678" w:rsidRPr="00E5685E">
        <w:rPr>
          <w:rFonts w:ascii="Times New Roman" w:hAnsi="Times New Roman" w:cs="Times New Roman"/>
        </w:rPr>
        <w:t xml:space="preserve"> (GFT)</w:t>
      </w:r>
      <w:r w:rsidRPr="00E5685E">
        <w:rPr>
          <w:rFonts w:ascii="Times New Roman" w:hAnsi="Times New Roman" w:cs="Times New Roman"/>
        </w:rPr>
        <w:t>, which used to be a poster child for power of Big Data Analytics, was under criticism for widely overestimating the number of flu cases in the US.</w:t>
      </w:r>
      <w:r w:rsidR="00D071B1" w:rsidRPr="00E5685E">
        <w:rPr>
          <w:rFonts w:ascii="Times New Roman" w:hAnsi="Times New Roman" w:cs="Times New Roman"/>
        </w:rPr>
        <w:t xml:space="preserve"> It had periodically overestimated the flu cases for two consecutive years by a whooping 50%. These estimates were high in 100 out of 108 weeks which clearly shows the inefficiency of the trends. </w:t>
      </w:r>
      <w:r w:rsidR="00CD4678" w:rsidRPr="00E5685E">
        <w:rPr>
          <w:rFonts w:ascii="Times New Roman" w:hAnsi="Times New Roman" w:cs="Times New Roman"/>
        </w:rPr>
        <w:t xml:space="preserve">However, these researchers recognize the value that big data can provide </w:t>
      </w:r>
      <w:r w:rsidR="00E5685E">
        <w:rPr>
          <w:rFonts w:ascii="Times New Roman" w:hAnsi="Times New Roman" w:cs="Times New Roman"/>
        </w:rPr>
        <w:lastRenderedPageBreak/>
        <w:t>to</w:t>
      </w:r>
      <w:r w:rsidR="00CD4678" w:rsidRPr="00E5685E">
        <w:rPr>
          <w:rFonts w:ascii="Times New Roman" w:hAnsi="Times New Roman" w:cs="Times New Roman"/>
        </w:rPr>
        <w:t xml:space="preserve">wards the domain of scientific </w:t>
      </w:r>
      <w:r w:rsidR="00CB34C7" w:rsidRPr="00E5685E">
        <w:rPr>
          <w:rFonts w:ascii="Times New Roman" w:hAnsi="Times New Roman" w:cs="Times New Roman"/>
        </w:rPr>
        <w:t>research but</w:t>
      </w:r>
      <w:r w:rsidR="00AC0B71" w:rsidRPr="00E5685E">
        <w:rPr>
          <w:rFonts w:ascii="Times New Roman" w:hAnsi="Times New Roman" w:cs="Times New Roman"/>
        </w:rPr>
        <w:t xml:space="preserve"> is also limited to the issue of what was given to be termed as the “Big data hubris”, in which it is assumed that big data are a substitute for traditional data collection and analysis rather than being a supplement to it.</w:t>
      </w:r>
      <w:r w:rsidR="00EB6125" w:rsidRPr="00E5685E">
        <w:rPr>
          <w:rFonts w:ascii="Times New Roman" w:hAnsi="Times New Roman" w:cs="Times New Roman"/>
        </w:rPr>
        <w:t xml:space="preserve"> </w:t>
      </w:r>
      <w:r w:rsidR="00D071B1" w:rsidRPr="00E5685E">
        <w:rPr>
          <w:rFonts w:ascii="Times New Roman" w:hAnsi="Times New Roman" w:cs="Times New Roman"/>
        </w:rPr>
        <w:t xml:space="preserve">Due to this setback, a lot of users found the </w:t>
      </w:r>
      <w:r w:rsidR="00CD4678" w:rsidRPr="00E5685E">
        <w:rPr>
          <w:rFonts w:ascii="Times New Roman" w:hAnsi="Times New Roman" w:cs="Times New Roman"/>
        </w:rPr>
        <w:t>GFT</w:t>
      </w:r>
      <w:r w:rsidR="00D071B1" w:rsidRPr="00E5685E">
        <w:rPr>
          <w:rFonts w:ascii="Times New Roman" w:hAnsi="Times New Roman" w:cs="Times New Roman"/>
        </w:rPr>
        <w:t xml:space="preserve"> algorithm questionable. Despite having updated the algorithm, the flu trend yet overestimated the cases by 30%. At the same time, the advent of the CDC reports from the doctors based on influenza-like illnesses which lag </w:t>
      </w:r>
      <w:r w:rsidR="008B1F52" w:rsidRPr="00E5685E">
        <w:rPr>
          <w:rFonts w:ascii="Times New Roman" w:hAnsi="Times New Roman" w:cs="Times New Roman"/>
        </w:rPr>
        <w:t xml:space="preserve">by two weeks was a more accurate predictor than </w:t>
      </w:r>
      <w:r w:rsidR="00CD4678" w:rsidRPr="00E5685E">
        <w:rPr>
          <w:rFonts w:ascii="Times New Roman" w:hAnsi="Times New Roman" w:cs="Times New Roman"/>
        </w:rPr>
        <w:t>GFT</w:t>
      </w:r>
      <w:r w:rsidR="008B1F52" w:rsidRPr="00E5685E">
        <w:rPr>
          <w:rFonts w:ascii="Times New Roman" w:hAnsi="Times New Roman" w:cs="Times New Roman"/>
        </w:rPr>
        <w:t>.</w:t>
      </w:r>
    </w:p>
    <w:p w14:paraId="7FF8F28D" w14:textId="2E724CF3" w:rsidR="00CC0D0A" w:rsidRDefault="00CC0D0A" w:rsidP="00CC0D0A">
      <w:pPr>
        <w:jc w:val="both"/>
        <w:rPr>
          <w:rFonts w:ascii="Times New Roman" w:hAnsi="Times New Roman" w:cs="Times New Roman"/>
        </w:rPr>
      </w:pPr>
    </w:p>
    <w:p w14:paraId="71FED9AB" w14:textId="1D0328F4" w:rsidR="00640CD6" w:rsidRDefault="00640CD6" w:rsidP="00CC0D0A">
      <w:pPr>
        <w:jc w:val="both"/>
        <w:rPr>
          <w:rFonts w:ascii="Times New Roman" w:hAnsi="Times New Roman" w:cs="Times New Roman"/>
          <w:b/>
          <w:bCs/>
          <w:u w:val="single"/>
        </w:rPr>
      </w:pPr>
      <w:r w:rsidRPr="00640CD6">
        <w:rPr>
          <w:rFonts w:ascii="Times New Roman" w:hAnsi="Times New Roman" w:cs="Times New Roman"/>
          <w:b/>
          <w:bCs/>
          <w:u w:val="single"/>
        </w:rPr>
        <w:t>Criticism:</w:t>
      </w:r>
    </w:p>
    <w:p w14:paraId="1D46CC45" w14:textId="77777777" w:rsidR="00640CD6" w:rsidRPr="00640CD6" w:rsidRDefault="00640CD6" w:rsidP="00CC0D0A">
      <w:pPr>
        <w:jc w:val="both"/>
        <w:rPr>
          <w:rFonts w:ascii="Times New Roman" w:hAnsi="Times New Roman" w:cs="Times New Roman"/>
          <w:b/>
          <w:bCs/>
          <w:u w:val="single"/>
        </w:rPr>
      </w:pPr>
    </w:p>
    <w:p w14:paraId="549AAD6A" w14:textId="35D9CF78" w:rsidR="00E5685E" w:rsidRPr="00E5685E" w:rsidRDefault="00EB6125" w:rsidP="00CC0D0A">
      <w:pPr>
        <w:jc w:val="both"/>
        <w:rPr>
          <w:rFonts w:ascii="Times New Roman" w:eastAsia="Times New Roman" w:hAnsi="Times New Roman" w:cs="Times New Roman"/>
        </w:rPr>
      </w:pPr>
      <w:r w:rsidRPr="00E5685E">
        <w:rPr>
          <w:rFonts w:ascii="Times New Roman" w:hAnsi="Times New Roman" w:cs="Times New Roman"/>
        </w:rPr>
        <w:t>The creators of GFT never intended for it to replace traditional surveillance networks such</w:t>
      </w:r>
      <w:r w:rsidRPr="00E5685E">
        <w:rPr>
          <w:rFonts w:ascii="Times New Roman" w:hAnsi="Times New Roman" w:cs="Times New Roman"/>
        </w:rPr>
        <w:t xml:space="preserve"> </w:t>
      </w:r>
      <w:r w:rsidRPr="00E5685E">
        <w:rPr>
          <w:rFonts w:ascii="Times New Roman" w:hAnsi="Times New Roman" w:cs="Times New Roman"/>
        </w:rPr>
        <w:t>as the CDC lagged data reports, rather they meant for it to be used as a complementary signal to</w:t>
      </w:r>
      <w:r w:rsidRPr="00E5685E">
        <w:rPr>
          <w:rFonts w:ascii="Times New Roman" w:hAnsi="Times New Roman" w:cs="Times New Roman"/>
        </w:rPr>
        <w:t xml:space="preserve"> </w:t>
      </w:r>
      <w:r w:rsidRPr="00E5685E">
        <w:rPr>
          <w:rFonts w:ascii="Times New Roman" w:hAnsi="Times New Roman" w:cs="Times New Roman"/>
        </w:rPr>
        <w:t>other signals. The author of this article defends GFT and its creators by calling upon its readers to</w:t>
      </w:r>
      <w:r w:rsidRPr="00E5685E">
        <w:rPr>
          <w:rFonts w:ascii="Times New Roman" w:hAnsi="Times New Roman" w:cs="Times New Roman"/>
        </w:rPr>
        <w:t xml:space="preserve"> </w:t>
      </w:r>
      <w:r w:rsidRPr="00E5685E">
        <w:rPr>
          <w:rFonts w:ascii="Times New Roman" w:hAnsi="Times New Roman" w:cs="Times New Roman"/>
        </w:rPr>
        <w:t>go past the GFT reports, that were inaccurate in its predictions, as the authors of “The Parable of</w:t>
      </w:r>
      <w:r w:rsidRPr="00E5685E">
        <w:rPr>
          <w:rFonts w:ascii="Times New Roman" w:hAnsi="Times New Roman" w:cs="Times New Roman"/>
        </w:rPr>
        <w:t xml:space="preserve"> </w:t>
      </w:r>
      <w:r w:rsidRPr="00E5685E">
        <w:rPr>
          <w:rFonts w:ascii="Times New Roman" w:hAnsi="Times New Roman" w:cs="Times New Roman"/>
        </w:rPr>
        <w:t>Google Flu: Traps in Big Data Analysis”, have highlighted, and see the original intent behind the</w:t>
      </w:r>
      <w:r w:rsidRPr="00E5685E">
        <w:rPr>
          <w:rFonts w:ascii="Times New Roman" w:hAnsi="Times New Roman" w:cs="Times New Roman"/>
        </w:rPr>
        <w:t xml:space="preserve"> </w:t>
      </w:r>
      <w:r w:rsidRPr="00E5685E">
        <w:rPr>
          <w:rFonts w:ascii="Times New Roman" w:hAnsi="Times New Roman" w:cs="Times New Roman"/>
        </w:rPr>
        <w:t>GFT algorithms. As readers, we are also reminded, that in 2008 when the GFT algorithms were first</w:t>
      </w:r>
      <w:r w:rsidR="00E5685E" w:rsidRPr="00E5685E">
        <w:rPr>
          <w:rFonts w:ascii="Times New Roman" w:hAnsi="Times New Roman" w:cs="Times New Roman"/>
        </w:rPr>
        <w:t xml:space="preserve"> </w:t>
      </w:r>
      <w:r w:rsidR="00E5685E" w:rsidRPr="00E5685E">
        <w:rPr>
          <w:rFonts w:ascii="Times New Roman" w:eastAsia="Times New Roman" w:hAnsi="Times New Roman" w:cs="Times New Roman"/>
          <w:color w:val="262626"/>
        </w:rPr>
        <w:t>introduced, big data was hardly talked about nor a thing yet. The author shows us how the GF</w:t>
      </w:r>
      <w:r w:rsidR="00E5685E" w:rsidRPr="00E5685E">
        <w:rPr>
          <w:rFonts w:ascii="Times New Roman" w:eastAsia="Times New Roman" w:hAnsi="Times New Roman" w:cs="Times New Roman"/>
          <w:color w:val="262626"/>
        </w:rPr>
        <w:t xml:space="preserve">T </w:t>
      </w:r>
      <w:r w:rsidR="00E5685E" w:rsidRPr="00E5685E">
        <w:rPr>
          <w:rFonts w:ascii="Times New Roman" w:eastAsia="Times New Roman" w:hAnsi="Times New Roman" w:cs="Times New Roman"/>
          <w:color w:val="262626"/>
        </w:rPr>
        <w:t>creators were consciously aware of the need to work closely with the CDC as they designed this</w:t>
      </w:r>
      <w:r w:rsidR="00E5685E" w:rsidRPr="00E5685E">
        <w:rPr>
          <w:rFonts w:ascii="Times New Roman" w:eastAsia="Times New Roman" w:hAnsi="Times New Roman" w:cs="Times New Roman"/>
          <w:color w:val="262626"/>
        </w:rPr>
        <w:t xml:space="preserve"> </w:t>
      </w:r>
      <w:r w:rsidR="00E5685E" w:rsidRPr="00E5685E">
        <w:rPr>
          <w:rFonts w:ascii="Times New Roman" w:eastAsia="Times New Roman" w:hAnsi="Times New Roman" w:cs="Times New Roman"/>
          <w:color w:val="262626"/>
        </w:rPr>
        <w:t>algorithm. The tool was to be used by them and therefor needed their input. It was this collaboration</w:t>
      </w:r>
      <w:r w:rsidR="00E5685E" w:rsidRPr="00E5685E">
        <w:rPr>
          <w:rFonts w:ascii="Times New Roman" w:eastAsia="Times New Roman" w:hAnsi="Times New Roman" w:cs="Times New Roman"/>
          <w:color w:val="262626"/>
        </w:rPr>
        <w:t xml:space="preserve"> </w:t>
      </w:r>
      <w:r w:rsidR="00E5685E" w:rsidRPr="00E5685E">
        <w:rPr>
          <w:rFonts w:ascii="Times New Roman" w:eastAsia="Times New Roman" w:hAnsi="Times New Roman" w:cs="Times New Roman"/>
          <w:color w:val="262626"/>
        </w:rPr>
        <w:t xml:space="preserve">that enabled the GFT to be used as a complementary data set in the Johns Hopkins research, of 2013, which lead to a better influenzas’ prediction model, of all data sources, showing the only statistically significant forecast improvements over the base model. In that respect, the author suggests that GFT wasn’t a frailer, according to the standards laid out in the Nature paper describing it in 2009. But more so a failure of populous imagination of Big Data algorithms and new technology perceived as magic. </w:t>
      </w:r>
    </w:p>
    <w:p w14:paraId="63471B6C" w14:textId="5E5696B9" w:rsidR="008E4BF7" w:rsidRDefault="008E4BF7" w:rsidP="00CC0D0A">
      <w:pPr>
        <w:spacing w:after="240"/>
        <w:jc w:val="both"/>
        <w:rPr>
          <w:rFonts w:ascii="Times New Roman" w:hAnsi="Times New Roman" w:cs="Times New Roman"/>
        </w:rPr>
      </w:pPr>
    </w:p>
    <w:p w14:paraId="3AE10EB9" w14:textId="54692804" w:rsidR="00CC0D0A" w:rsidRDefault="00CC0D0A" w:rsidP="00CC0D0A">
      <w:pPr>
        <w:spacing w:after="240"/>
        <w:jc w:val="both"/>
        <w:rPr>
          <w:rFonts w:ascii="Times New Roman" w:hAnsi="Times New Roman" w:cs="Times New Roman"/>
          <w:b/>
          <w:bCs/>
          <w:u w:val="single"/>
        </w:rPr>
      </w:pPr>
      <w:r w:rsidRPr="00CC0D0A">
        <w:rPr>
          <w:rFonts w:ascii="Times New Roman" w:hAnsi="Times New Roman" w:cs="Times New Roman"/>
          <w:b/>
          <w:bCs/>
          <w:u w:val="single"/>
        </w:rPr>
        <w:t>My opinion:</w:t>
      </w:r>
    </w:p>
    <w:p w14:paraId="39F3F825" w14:textId="291261A0" w:rsidR="008E4BF7" w:rsidRPr="00640CD6" w:rsidRDefault="00640CD6" w:rsidP="00CC0D0A">
      <w:pPr>
        <w:spacing w:after="240"/>
        <w:jc w:val="both"/>
        <w:rPr>
          <w:rFonts w:ascii="Times New Roman" w:hAnsi="Times New Roman" w:cs="Times New Roman"/>
        </w:rPr>
      </w:pPr>
      <w:r w:rsidRPr="00640CD6">
        <w:rPr>
          <w:rFonts w:ascii="Times New Roman" w:hAnsi="Times New Roman" w:cs="Times New Roman"/>
        </w:rPr>
        <w:t>It is valid to say that GFT has overestimated the cases that caused its failure. However, when we look at the broader perspective, GFT has lai</w:t>
      </w:r>
      <w:r w:rsidR="00B1332F">
        <w:rPr>
          <w:rFonts w:ascii="Times New Roman" w:hAnsi="Times New Roman" w:cs="Times New Roman"/>
        </w:rPr>
        <w:t>d</w:t>
      </w:r>
      <w:r w:rsidRPr="00640CD6">
        <w:rPr>
          <w:rFonts w:ascii="Times New Roman" w:hAnsi="Times New Roman" w:cs="Times New Roman"/>
        </w:rPr>
        <w:t xml:space="preserve"> a foundation for Big Data Analytics. </w:t>
      </w:r>
      <w:r w:rsidR="008E4BF7" w:rsidRPr="00640CD6">
        <w:rPr>
          <w:rFonts w:ascii="Times New Roman" w:hAnsi="Times New Roman" w:cs="Times New Roman"/>
        </w:rPr>
        <w:t xml:space="preserve">The defense </w:t>
      </w:r>
      <w:r w:rsidRPr="00640CD6">
        <w:rPr>
          <w:rFonts w:ascii="Times New Roman" w:hAnsi="Times New Roman" w:cs="Times New Roman"/>
        </w:rPr>
        <w:t xml:space="preserve">also </w:t>
      </w:r>
      <w:r w:rsidR="008E4BF7" w:rsidRPr="00640CD6">
        <w:rPr>
          <w:rFonts w:ascii="Times New Roman" w:hAnsi="Times New Roman" w:cs="Times New Roman"/>
        </w:rPr>
        <w:t xml:space="preserve">makes sense. Tracking 45 flu related terms over billions of searches, monitoring trends and, making correlations was a huge win for a big data approach. GFT has set an example for further big data analysis. The system served its purpose of complimenting traditional surveillance system. The problems like over-fitting, finding the right signal in the noise, data integration, speed and scalability are found in big data applications. Whereas, big data applications also set base for future generation, help identifying business levers and measuring priorities. </w:t>
      </w:r>
    </w:p>
    <w:p w14:paraId="70F07A88" w14:textId="77777777" w:rsidR="008E4BF7" w:rsidRPr="00F3790B" w:rsidRDefault="008E4BF7" w:rsidP="00F3790B">
      <w:pPr>
        <w:spacing w:after="160" w:line="259" w:lineRule="auto"/>
        <w:rPr>
          <w:rFonts w:ascii="Times New Roman" w:hAnsi="Times New Roman" w:cs="Times New Roman"/>
        </w:rPr>
      </w:pPr>
    </w:p>
    <w:p w14:paraId="5D81C0CA" w14:textId="77777777" w:rsidR="00823BCA" w:rsidRPr="00DD2740" w:rsidRDefault="00823BCA" w:rsidP="00823BCA">
      <w:pPr>
        <w:rPr>
          <w:b/>
          <w:bCs/>
        </w:rPr>
      </w:pPr>
    </w:p>
    <w:sectPr w:rsidR="00823BCA" w:rsidRPr="00DD274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F499B" w14:textId="77777777" w:rsidR="003273DD" w:rsidRDefault="003273DD" w:rsidP="00823BCA">
      <w:r>
        <w:separator/>
      </w:r>
    </w:p>
  </w:endnote>
  <w:endnote w:type="continuationSeparator" w:id="0">
    <w:p w14:paraId="21E7802A" w14:textId="77777777" w:rsidR="003273DD" w:rsidRDefault="003273DD" w:rsidP="0082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2590E" w14:textId="77777777" w:rsidR="003273DD" w:rsidRDefault="003273DD" w:rsidP="00823BCA">
      <w:r>
        <w:separator/>
      </w:r>
    </w:p>
  </w:footnote>
  <w:footnote w:type="continuationSeparator" w:id="0">
    <w:p w14:paraId="66E021CD" w14:textId="77777777" w:rsidR="003273DD" w:rsidRDefault="003273DD" w:rsidP="00823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5E201" w14:textId="1046D64F" w:rsidR="00823BCA" w:rsidRPr="00823BCA" w:rsidRDefault="00823BCA">
    <w:pPr>
      <w:pStyle w:val="Header"/>
      <w:rPr>
        <w:rFonts w:ascii="Times New Roman" w:hAnsi="Times New Roman" w:cs="Times New Roman"/>
      </w:rPr>
    </w:pPr>
    <w:r w:rsidRPr="00823BCA">
      <w:rPr>
        <w:rFonts w:ascii="Times New Roman" w:hAnsi="Times New Roman" w:cs="Times New Roman"/>
        <w:b/>
        <w:bCs/>
      </w:rPr>
      <w:t>IST 707:</w:t>
    </w:r>
    <w:r w:rsidRPr="00823BCA">
      <w:rPr>
        <w:rFonts w:ascii="Times New Roman" w:hAnsi="Times New Roman" w:cs="Times New Roman"/>
      </w:rPr>
      <w:t xml:space="preserve"> Applied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3AB"/>
    <w:multiLevelType w:val="hybridMultilevel"/>
    <w:tmpl w:val="1442A6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433177"/>
    <w:multiLevelType w:val="hybridMultilevel"/>
    <w:tmpl w:val="A75E6D1E"/>
    <w:lvl w:ilvl="0" w:tplc="E828C45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CA"/>
    <w:rsid w:val="0001763C"/>
    <w:rsid w:val="000A2F4F"/>
    <w:rsid w:val="000C274E"/>
    <w:rsid w:val="000C7303"/>
    <w:rsid w:val="001616CA"/>
    <w:rsid w:val="00211727"/>
    <w:rsid w:val="00271EAA"/>
    <w:rsid w:val="00320691"/>
    <w:rsid w:val="003273DD"/>
    <w:rsid w:val="003D5AF7"/>
    <w:rsid w:val="00564067"/>
    <w:rsid w:val="00565A8A"/>
    <w:rsid w:val="005F678A"/>
    <w:rsid w:val="006325FE"/>
    <w:rsid w:val="006370D1"/>
    <w:rsid w:val="00640CD6"/>
    <w:rsid w:val="006B166A"/>
    <w:rsid w:val="00823BCA"/>
    <w:rsid w:val="008B1F52"/>
    <w:rsid w:val="008E4BF7"/>
    <w:rsid w:val="00971617"/>
    <w:rsid w:val="00991587"/>
    <w:rsid w:val="00A10EEC"/>
    <w:rsid w:val="00A73B64"/>
    <w:rsid w:val="00AC0B71"/>
    <w:rsid w:val="00B1332F"/>
    <w:rsid w:val="00B607E3"/>
    <w:rsid w:val="00C17C98"/>
    <w:rsid w:val="00CA3C05"/>
    <w:rsid w:val="00CB34C7"/>
    <w:rsid w:val="00CC0D0A"/>
    <w:rsid w:val="00CD4678"/>
    <w:rsid w:val="00D071B1"/>
    <w:rsid w:val="00D170F3"/>
    <w:rsid w:val="00DD2740"/>
    <w:rsid w:val="00E555DC"/>
    <w:rsid w:val="00E564D2"/>
    <w:rsid w:val="00E5685E"/>
    <w:rsid w:val="00E96764"/>
    <w:rsid w:val="00EB6125"/>
    <w:rsid w:val="00F3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A486F"/>
  <w15:chartTrackingRefBased/>
  <w15:docId w15:val="{1B8EF874-A303-AE40-99DB-F4592856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BCA"/>
    <w:pPr>
      <w:tabs>
        <w:tab w:val="center" w:pos="4680"/>
        <w:tab w:val="right" w:pos="9360"/>
      </w:tabs>
    </w:pPr>
  </w:style>
  <w:style w:type="character" w:customStyle="1" w:styleId="HeaderChar">
    <w:name w:val="Header Char"/>
    <w:basedOn w:val="DefaultParagraphFont"/>
    <w:link w:val="Header"/>
    <w:uiPriority w:val="99"/>
    <w:rsid w:val="00823BCA"/>
  </w:style>
  <w:style w:type="paragraph" w:styleId="Footer">
    <w:name w:val="footer"/>
    <w:basedOn w:val="Normal"/>
    <w:link w:val="FooterChar"/>
    <w:uiPriority w:val="99"/>
    <w:unhideWhenUsed/>
    <w:rsid w:val="00823BCA"/>
    <w:pPr>
      <w:tabs>
        <w:tab w:val="center" w:pos="4680"/>
        <w:tab w:val="right" w:pos="9360"/>
      </w:tabs>
    </w:pPr>
  </w:style>
  <w:style w:type="character" w:customStyle="1" w:styleId="FooterChar">
    <w:name w:val="Footer Char"/>
    <w:basedOn w:val="DefaultParagraphFont"/>
    <w:link w:val="Footer"/>
    <w:uiPriority w:val="99"/>
    <w:rsid w:val="00823BCA"/>
  </w:style>
  <w:style w:type="paragraph" w:styleId="ListParagraph">
    <w:name w:val="List Paragraph"/>
    <w:basedOn w:val="Normal"/>
    <w:uiPriority w:val="34"/>
    <w:qFormat/>
    <w:rsid w:val="00823BCA"/>
    <w:pPr>
      <w:ind w:left="720"/>
      <w:contextualSpacing/>
    </w:pPr>
    <w:rPr>
      <w:rFonts w:eastAsiaTheme="minorEastAsia"/>
      <w:sz w:val="22"/>
      <w:szCs w:val="22"/>
      <w:lang w:eastAsia="zh-CN"/>
    </w:rPr>
  </w:style>
  <w:style w:type="character" w:styleId="Hyperlink">
    <w:name w:val="Hyperlink"/>
    <w:basedOn w:val="DefaultParagraphFont"/>
    <w:uiPriority w:val="99"/>
    <w:unhideWhenUsed/>
    <w:rsid w:val="00F3790B"/>
    <w:rPr>
      <w:color w:val="0563C1" w:themeColor="hyperlink"/>
      <w:u w:val="single"/>
    </w:rPr>
  </w:style>
  <w:style w:type="character" w:styleId="FollowedHyperlink">
    <w:name w:val="FollowedHyperlink"/>
    <w:basedOn w:val="DefaultParagraphFont"/>
    <w:uiPriority w:val="99"/>
    <w:semiHidden/>
    <w:unhideWhenUsed/>
    <w:rsid w:val="008E4BF7"/>
    <w:rPr>
      <w:color w:val="954F72" w:themeColor="followedHyperlink"/>
      <w:u w:val="single"/>
    </w:rPr>
  </w:style>
  <w:style w:type="paragraph" w:styleId="NormalWeb">
    <w:name w:val="Normal (Web)"/>
    <w:basedOn w:val="Normal"/>
    <w:uiPriority w:val="99"/>
    <w:semiHidden/>
    <w:unhideWhenUsed/>
    <w:rsid w:val="00E568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7073">
      <w:bodyDiv w:val="1"/>
      <w:marLeft w:val="0"/>
      <w:marRight w:val="0"/>
      <w:marTop w:val="0"/>
      <w:marBottom w:val="0"/>
      <w:divBdr>
        <w:top w:val="none" w:sz="0" w:space="0" w:color="auto"/>
        <w:left w:val="none" w:sz="0" w:space="0" w:color="auto"/>
        <w:bottom w:val="none" w:sz="0" w:space="0" w:color="auto"/>
        <w:right w:val="none" w:sz="0" w:space="0" w:color="auto"/>
      </w:divBdr>
      <w:divsChild>
        <w:div w:id="487014328">
          <w:marLeft w:val="0"/>
          <w:marRight w:val="0"/>
          <w:marTop w:val="0"/>
          <w:marBottom w:val="0"/>
          <w:divBdr>
            <w:top w:val="none" w:sz="0" w:space="0" w:color="auto"/>
            <w:left w:val="none" w:sz="0" w:space="0" w:color="auto"/>
            <w:bottom w:val="none" w:sz="0" w:space="0" w:color="auto"/>
            <w:right w:val="none" w:sz="0" w:space="0" w:color="auto"/>
          </w:divBdr>
          <w:divsChild>
            <w:div w:id="2009555402">
              <w:marLeft w:val="0"/>
              <w:marRight w:val="0"/>
              <w:marTop w:val="0"/>
              <w:marBottom w:val="0"/>
              <w:divBdr>
                <w:top w:val="none" w:sz="0" w:space="0" w:color="auto"/>
                <w:left w:val="none" w:sz="0" w:space="0" w:color="auto"/>
                <w:bottom w:val="none" w:sz="0" w:space="0" w:color="auto"/>
                <w:right w:val="none" w:sz="0" w:space="0" w:color="auto"/>
              </w:divBdr>
              <w:divsChild>
                <w:div w:id="735514024">
                  <w:marLeft w:val="0"/>
                  <w:marRight w:val="0"/>
                  <w:marTop w:val="0"/>
                  <w:marBottom w:val="0"/>
                  <w:divBdr>
                    <w:top w:val="none" w:sz="0" w:space="0" w:color="auto"/>
                    <w:left w:val="none" w:sz="0" w:space="0" w:color="auto"/>
                    <w:bottom w:val="none" w:sz="0" w:space="0" w:color="auto"/>
                    <w:right w:val="none" w:sz="0" w:space="0" w:color="auto"/>
                  </w:divBdr>
                  <w:divsChild>
                    <w:div w:id="1409645788">
                      <w:marLeft w:val="0"/>
                      <w:marRight w:val="0"/>
                      <w:marTop w:val="0"/>
                      <w:marBottom w:val="0"/>
                      <w:divBdr>
                        <w:top w:val="none" w:sz="0" w:space="0" w:color="auto"/>
                        <w:left w:val="none" w:sz="0" w:space="0" w:color="auto"/>
                        <w:bottom w:val="none" w:sz="0" w:space="0" w:color="auto"/>
                        <w:right w:val="none" w:sz="0" w:space="0" w:color="auto"/>
                      </w:divBdr>
                    </w:div>
                  </w:divsChild>
                </w:div>
                <w:div w:id="1814255282">
                  <w:marLeft w:val="0"/>
                  <w:marRight w:val="0"/>
                  <w:marTop w:val="0"/>
                  <w:marBottom w:val="0"/>
                  <w:divBdr>
                    <w:top w:val="none" w:sz="0" w:space="0" w:color="auto"/>
                    <w:left w:val="none" w:sz="0" w:space="0" w:color="auto"/>
                    <w:bottom w:val="none" w:sz="0" w:space="0" w:color="auto"/>
                    <w:right w:val="none" w:sz="0" w:space="0" w:color="auto"/>
                  </w:divBdr>
                  <w:divsChild>
                    <w:div w:id="2131700585">
                      <w:marLeft w:val="0"/>
                      <w:marRight w:val="0"/>
                      <w:marTop w:val="0"/>
                      <w:marBottom w:val="0"/>
                      <w:divBdr>
                        <w:top w:val="none" w:sz="0" w:space="0" w:color="auto"/>
                        <w:left w:val="none" w:sz="0" w:space="0" w:color="auto"/>
                        <w:bottom w:val="none" w:sz="0" w:space="0" w:color="auto"/>
                        <w:right w:val="none" w:sz="0" w:space="0" w:color="auto"/>
                      </w:divBdr>
                    </w:div>
                  </w:divsChild>
                </w:div>
                <w:div w:id="1781796960">
                  <w:marLeft w:val="0"/>
                  <w:marRight w:val="0"/>
                  <w:marTop w:val="0"/>
                  <w:marBottom w:val="0"/>
                  <w:divBdr>
                    <w:top w:val="none" w:sz="0" w:space="0" w:color="auto"/>
                    <w:left w:val="none" w:sz="0" w:space="0" w:color="auto"/>
                    <w:bottom w:val="none" w:sz="0" w:space="0" w:color="auto"/>
                    <w:right w:val="none" w:sz="0" w:space="0" w:color="auto"/>
                  </w:divBdr>
                  <w:divsChild>
                    <w:div w:id="18361263">
                      <w:marLeft w:val="0"/>
                      <w:marRight w:val="0"/>
                      <w:marTop w:val="0"/>
                      <w:marBottom w:val="0"/>
                      <w:divBdr>
                        <w:top w:val="none" w:sz="0" w:space="0" w:color="auto"/>
                        <w:left w:val="none" w:sz="0" w:space="0" w:color="auto"/>
                        <w:bottom w:val="none" w:sz="0" w:space="0" w:color="auto"/>
                        <w:right w:val="none" w:sz="0" w:space="0" w:color="auto"/>
                      </w:divBdr>
                    </w:div>
                  </w:divsChild>
                </w:div>
                <w:div w:id="1536844843">
                  <w:marLeft w:val="0"/>
                  <w:marRight w:val="0"/>
                  <w:marTop w:val="0"/>
                  <w:marBottom w:val="0"/>
                  <w:divBdr>
                    <w:top w:val="none" w:sz="0" w:space="0" w:color="auto"/>
                    <w:left w:val="none" w:sz="0" w:space="0" w:color="auto"/>
                    <w:bottom w:val="none" w:sz="0" w:space="0" w:color="auto"/>
                    <w:right w:val="none" w:sz="0" w:space="0" w:color="auto"/>
                  </w:divBdr>
                  <w:divsChild>
                    <w:div w:id="785730714">
                      <w:marLeft w:val="0"/>
                      <w:marRight w:val="0"/>
                      <w:marTop w:val="0"/>
                      <w:marBottom w:val="0"/>
                      <w:divBdr>
                        <w:top w:val="none" w:sz="0" w:space="0" w:color="auto"/>
                        <w:left w:val="none" w:sz="0" w:space="0" w:color="auto"/>
                        <w:bottom w:val="none" w:sz="0" w:space="0" w:color="auto"/>
                        <w:right w:val="none" w:sz="0" w:space="0" w:color="auto"/>
                      </w:divBdr>
                    </w:div>
                  </w:divsChild>
                </w:div>
                <w:div w:id="1108350226">
                  <w:marLeft w:val="0"/>
                  <w:marRight w:val="0"/>
                  <w:marTop w:val="0"/>
                  <w:marBottom w:val="0"/>
                  <w:divBdr>
                    <w:top w:val="none" w:sz="0" w:space="0" w:color="auto"/>
                    <w:left w:val="none" w:sz="0" w:space="0" w:color="auto"/>
                    <w:bottom w:val="none" w:sz="0" w:space="0" w:color="auto"/>
                    <w:right w:val="none" w:sz="0" w:space="0" w:color="auto"/>
                  </w:divBdr>
                  <w:divsChild>
                    <w:div w:id="1663241525">
                      <w:marLeft w:val="0"/>
                      <w:marRight w:val="0"/>
                      <w:marTop w:val="0"/>
                      <w:marBottom w:val="0"/>
                      <w:divBdr>
                        <w:top w:val="none" w:sz="0" w:space="0" w:color="auto"/>
                        <w:left w:val="none" w:sz="0" w:space="0" w:color="auto"/>
                        <w:bottom w:val="none" w:sz="0" w:space="0" w:color="auto"/>
                        <w:right w:val="none" w:sz="0" w:space="0" w:color="auto"/>
                      </w:divBdr>
                    </w:div>
                  </w:divsChild>
                </w:div>
                <w:div w:id="901671379">
                  <w:marLeft w:val="0"/>
                  <w:marRight w:val="0"/>
                  <w:marTop w:val="0"/>
                  <w:marBottom w:val="0"/>
                  <w:divBdr>
                    <w:top w:val="none" w:sz="0" w:space="0" w:color="auto"/>
                    <w:left w:val="none" w:sz="0" w:space="0" w:color="auto"/>
                    <w:bottom w:val="none" w:sz="0" w:space="0" w:color="auto"/>
                    <w:right w:val="none" w:sz="0" w:space="0" w:color="auto"/>
                  </w:divBdr>
                  <w:divsChild>
                    <w:div w:id="17812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92316">
      <w:bodyDiv w:val="1"/>
      <w:marLeft w:val="0"/>
      <w:marRight w:val="0"/>
      <w:marTop w:val="0"/>
      <w:marBottom w:val="0"/>
      <w:divBdr>
        <w:top w:val="none" w:sz="0" w:space="0" w:color="auto"/>
        <w:left w:val="none" w:sz="0" w:space="0" w:color="auto"/>
        <w:bottom w:val="none" w:sz="0" w:space="0" w:color="auto"/>
        <w:right w:val="none" w:sz="0" w:space="0" w:color="auto"/>
      </w:divBdr>
    </w:div>
    <w:div w:id="1268974056">
      <w:bodyDiv w:val="1"/>
      <w:marLeft w:val="0"/>
      <w:marRight w:val="0"/>
      <w:marTop w:val="0"/>
      <w:marBottom w:val="0"/>
      <w:divBdr>
        <w:top w:val="none" w:sz="0" w:space="0" w:color="auto"/>
        <w:left w:val="none" w:sz="0" w:space="0" w:color="auto"/>
        <w:bottom w:val="none" w:sz="0" w:space="0" w:color="auto"/>
        <w:right w:val="none" w:sz="0" w:space="0" w:color="auto"/>
      </w:divBdr>
      <w:divsChild>
        <w:div w:id="1673026895">
          <w:marLeft w:val="0"/>
          <w:marRight w:val="0"/>
          <w:marTop w:val="0"/>
          <w:marBottom w:val="0"/>
          <w:divBdr>
            <w:top w:val="none" w:sz="0" w:space="0" w:color="auto"/>
            <w:left w:val="none" w:sz="0" w:space="0" w:color="auto"/>
            <w:bottom w:val="none" w:sz="0" w:space="0" w:color="auto"/>
            <w:right w:val="none" w:sz="0" w:space="0" w:color="auto"/>
          </w:divBdr>
          <w:divsChild>
            <w:div w:id="624309431">
              <w:marLeft w:val="0"/>
              <w:marRight w:val="0"/>
              <w:marTop w:val="0"/>
              <w:marBottom w:val="0"/>
              <w:divBdr>
                <w:top w:val="none" w:sz="0" w:space="0" w:color="auto"/>
                <w:left w:val="none" w:sz="0" w:space="0" w:color="auto"/>
                <w:bottom w:val="none" w:sz="0" w:space="0" w:color="auto"/>
                <w:right w:val="none" w:sz="0" w:space="0" w:color="auto"/>
              </w:divBdr>
              <w:divsChild>
                <w:div w:id="220678169">
                  <w:marLeft w:val="0"/>
                  <w:marRight w:val="0"/>
                  <w:marTop w:val="0"/>
                  <w:marBottom w:val="0"/>
                  <w:divBdr>
                    <w:top w:val="none" w:sz="0" w:space="0" w:color="auto"/>
                    <w:left w:val="none" w:sz="0" w:space="0" w:color="auto"/>
                    <w:bottom w:val="none" w:sz="0" w:space="0" w:color="auto"/>
                    <w:right w:val="none" w:sz="0" w:space="0" w:color="auto"/>
                  </w:divBdr>
                  <w:divsChild>
                    <w:div w:id="730350163">
                      <w:marLeft w:val="0"/>
                      <w:marRight w:val="0"/>
                      <w:marTop w:val="0"/>
                      <w:marBottom w:val="0"/>
                      <w:divBdr>
                        <w:top w:val="none" w:sz="0" w:space="0" w:color="auto"/>
                        <w:left w:val="none" w:sz="0" w:space="0" w:color="auto"/>
                        <w:bottom w:val="none" w:sz="0" w:space="0" w:color="auto"/>
                        <w:right w:val="none" w:sz="0" w:space="0" w:color="auto"/>
                      </w:divBdr>
                    </w:div>
                  </w:divsChild>
                </w:div>
                <w:div w:id="670762983">
                  <w:marLeft w:val="0"/>
                  <w:marRight w:val="0"/>
                  <w:marTop w:val="0"/>
                  <w:marBottom w:val="0"/>
                  <w:divBdr>
                    <w:top w:val="none" w:sz="0" w:space="0" w:color="auto"/>
                    <w:left w:val="none" w:sz="0" w:space="0" w:color="auto"/>
                    <w:bottom w:val="none" w:sz="0" w:space="0" w:color="auto"/>
                    <w:right w:val="none" w:sz="0" w:space="0" w:color="auto"/>
                  </w:divBdr>
                  <w:divsChild>
                    <w:div w:id="169685106">
                      <w:marLeft w:val="0"/>
                      <w:marRight w:val="0"/>
                      <w:marTop w:val="0"/>
                      <w:marBottom w:val="0"/>
                      <w:divBdr>
                        <w:top w:val="none" w:sz="0" w:space="0" w:color="auto"/>
                        <w:left w:val="none" w:sz="0" w:space="0" w:color="auto"/>
                        <w:bottom w:val="none" w:sz="0" w:space="0" w:color="auto"/>
                        <w:right w:val="none" w:sz="0" w:space="0" w:color="auto"/>
                      </w:divBdr>
                    </w:div>
                  </w:divsChild>
                </w:div>
                <w:div w:id="1635061223">
                  <w:marLeft w:val="0"/>
                  <w:marRight w:val="0"/>
                  <w:marTop w:val="0"/>
                  <w:marBottom w:val="0"/>
                  <w:divBdr>
                    <w:top w:val="none" w:sz="0" w:space="0" w:color="auto"/>
                    <w:left w:val="none" w:sz="0" w:space="0" w:color="auto"/>
                    <w:bottom w:val="none" w:sz="0" w:space="0" w:color="auto"/>
                    <w:right w:val="none" w:sz="0" w:space="0" w:color="auto"/>
                  </w:divBdr>
                  <w:divsChild>
                    <w:div w:id="1074743881">
                      <w:marLeft w:val="0"/>
                      <w:marRight w:val="0"/>
                      <w:marTop w:val="0"/>
                      <w:marBottom w:val="0"/>
                      <w:divBdr>
                        <w:top w:val="none" w:sz="0" w:space="0" w:color="auto"/>
                        <w:left w:val="none" w:sz="0" w:space="0" w:color="auto"/>
                        <w:bottom w:val="none" w:sz="0" w:space="0" w:color="auto"/>
                        <w:right w:val="none" w:sz="0" w:space="0" w:color="auto"/>
                      </w:divBdr>
                    </w:div>
                  </w:divsChild>
                </w:div>
                <w:div w:id="1987855385">
                  <w:marLeft w:val="0"/>
                  <w:marRight w:val="0"/>
                  <w:marTop w:val="0"/>
                  <w:marBottom w:val="0"/>
                  <w:divBdr>
                    <w:top w:val="none" w:sz="0" w:space="0" w:color="auto"/>
                    <w:left w:val="none" w:sz="0" w:space="0" w:color="auto"/>
                    <w:bottom w:val="none" w:sz="0" w:space="0" w:color="auto"/>
                    <w:right w:val="none" w:sz="0" w:space="0" w:color="auto"/>
                  </w:divBdr>
                  <w:divsChild>
                    <w:div w:id="1354840521">
                      <w:marLeft w:val="0"/>
                      <w:marRight w:val="0"/>
                      <w:marTop w:val="0"/>
                      <w:marBottom w:val="0"/>
                      <w:divBdr>
                        <w:top w:val="none" w:sz="0" w:space="0" w:color="auto"/>
                        <w:left w:val="none" w:sz="0" w:space="0" w:color="auto"/>
                        <w:bottom w:val="none" w:sz="0" w:space="0" w:color="auto"/>
                        <w:right w:val="none" w:sz="0" w:space="0" w:color="auto"/>
                      </w:divBdr>
                    </w:div>
                  </w:divsChild>
                </w:div>
                <w:div w:id="1629893496">
                  <w:marLeft w:val="0"/>
                  <w:marRight w:val="0"/>
                  <w:marTop w:val="0"/>
                  <w:marBottom w:val="0"/>
                  <w:divBdr>
                    <w:top w:val="none" w:sz="0" w:space="0" w:color="auto"/>
                    <w:left w:val="none" w:sz="0" w:space="0" w:color="auto"/>
                    <w:bottom w:val="none" w:sz="0" w:space="0" w:color="auto"/>
                    <w:right w:val="none" w:sz="0" w:space="0" w:color="auto"/>
                  </w:divBdr>
                  <w:divsChild>
                    <w:div w:id="233397981">
                      <w:marLeft w:val="0"/>
                      <w:marRight w:val="0"/>
                      <w:marTop w:val="0"/>
                      <w:marBottom w:val="0"/>
                      <w:divBdr>
                        <w:top w:val="none" w:sz="0" w:space="0" w:color="auto"/>
                        <w:left w:val="none" w:sz="0" w:space="0" w:color="auto"/>
                        <w:bottom w:val="none" w:sz="0" w:space="0" w:color="auto"/>
                        <w:right w:val="none" w:sz="0" w:space="0" w:color="auto"/>
                      </w:divBdr>
                    </w:div>
                  </w:divsChild>
                </w:div>
                <w:div w:id="851838281">
                  <w:marLeft w:val="0"/>
                  <w:marRight w:val="0"/>
                  <w:marTop w:val="0"/>
                  <w:marBottom w:val="0"/>
                  <w:divBdr>
                    <w:top w:val="none" w:sz="0" w:space="0" w:color="auto"/>
                    <w:left w:val="none" w:sz="0" w:space="0" w:color="auto"/>
                    <w:bottom w:val="none" w:sz="0" w:space="0" w:color="auto"/>
                    <w:right w:val="none" w:sz="0" w:space="0" w:color="auto"/>
                  </w:divBdr>
                  <w:divsChild>
                    <w:div w:id="580221094">
                      <w:marLeft w:val="0"/>
                      <w:marRight w:val="0"/>
                      <w:marTop w:val="0"/>
                      <w:marBottom w:val="0"/>
                      <w:divBdr>
                        <w:top w:val="none" w:sz="0" w:space="0" w:color="auto"/>
                        <w:left w:val="none" w:sz="0" w:space="0" w:color="auto"/>
                        <w:bottom w:val="none" w:sz="0" w:space="0" w:color="auto"/>
                        <w:right w:val="none" w:sz="0" w:space="0" w:color="auto"/>
                      </w:divBdr>
                    </w:div>
                  </w:divsChild>
                </w:div>
                <w:div w:id="292833240">
                  <w:marLeft w:val="0"/>
                  <w:marRight w:val="0"/>
                  <w:marTop w:val="0"/>
                  <w:marBottom w:val="0"/>
                  <w:divBdr>
                    <w:top w:val="none" w:sz="0" w:space="0" w:color="auto"/>
                    <w:left w:val="none" w:sz="0" w:space="0" w:color="auto"/>
                    <w:bottom w:val="none" w:sz="0" w:space="0" w:color="auto"/>
                    <w:right w:val="none" w:sz="0" w:space="0" w:color="auto"/>
                  </w:divBdr>
                  <w:divsChild>
                    <w:div w:id="1082801894">
                      <w:marLeft w:val="0"/>
                      <w:marRight w:val="0"/>
                      <w:marTop w:val="0"/>
                      <w:marBottom w:val="0"/>
                      <w:divBdr>
                        <w:top w:val="none" w:sz="0" w:space="0" w:color="auto"/>
                        <w:left w:val="none" w:sz="0" w:space="0" w:color="auto"/>
                        <w:bottom w:val="none" w:sz="0" w:space="0" w:color="auto"/>
                        <w:right w:val="none" w:sz="0" w:space="0" w:color="auto"/>
                      </w:divBdr>
                    </w:div>
                  </w:divsChild>
                </w:div>
                <w:div w:id="1908610097">
                  <w:marLeft w:val="0"/>
                  <w:marRight w:val="0"/>
                  <w:marTop w:val="0"/>
                  <w:marBottom w:val="0"/>
                  <w:divBdr>
                    <w:top w:val="none" w:sz="0" w:space="0" w:color="auto"/>
                    <w:left w:val="none" w:sz="0" w:space="0" w:color="auto"/>
                    <w:bottom w:val="none" w:sz="0" w:space="0" w:color="auto"/>
                    <w:right w:val="none" w:sz="0" w:space="0" w:color="auto"/>
                  </w:divBdr>
                  <w:divsChild>
                    <w:div w:id="1279023780">
                      <w:marLeft w:val="0"/>
                      <w:marRight w:val="0"/>
                      <w:marTop w:val="0"/>
                      <w:marBottom w:val="0"/>
                      <w:divBdr>
                        <w:top w:val="none" w:sz="0" w:space="0" w:color="auto"/>
                        <w:left w:val="none" w:sz="0" w:space="0" w:color="auto"/>
                        <w:bottom w:val="none" w:sz="0" w:space="0" w:color="auto"/>
                        <w:right w:val="none" w:sz="0" w:space="0" w:color="auto"/>
                      </w:divBdr>
                    </w:div>
                  </w:divsChild>
                </w:div>
                <w:div w:id="561213672">
                  <w:marLeft w:val="0"/>
                  <w:marRight w:val="0"/>
                  <w:marTop w:val="0"/>
                  <w:marBottom w:val="0"/>
                  <w:divBdr>
                    <w:top w:val="none" w:sz="0" w:space="0" w:color="auto"/>
                    <w:left w:val="none" w:sz="0" w:space="0" w:color="auto"/>
                    <w:bottom w:val="none" w:sz="0" w:space="0" w:color="auto"/>
                    <w:right w:val="none" w:sz="0" w:space="0" w:color="auto"/>
                  </w:divBdr>
                  <w:divsChild>
                    <w:div w:id="4146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blogs.nytimes.com/2014/03/28/google-flu-trends-the-limits-of-big-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ts.blogs.nytimes.com/2014/03/28/google-flu-trends-the-limits-of-big-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heatlantic.com/technology/archive/2014/03/in-defense-of-google-flu-trends/359688/" TargetMode="External"/><Relationship Id="rId4" Type="http://schemas.openxmlformats.org/officeDocument/2006/relationships/webSettings" Target="webSettings.xml"/><Relationship Id="rId9" Type="http://schemas.openxmlformats.org/officeDocument/2006/relationships/hyperlink" Target="http://bits.blogs.nytimes.com/2014/03/28/google-flu-trends-the-limits-of-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Mahesh Telang</dc:creator>
  <cp:keywords/>
  <dc:description/>
  <cp:lastModifiedBy>Hrishikesh Mahesh Telang</cp:lastModifiedBy>
  <cp:revision>3</cp:revision>
  <dcterms:created xsi:type="dcterms:W3CDTF">2022-02-06T17:47:00Z</dcterms:created>
  <dcterms:modified xsi:type="dcterms:W3CDTF">2022-02-09T00:29:00Z</dcterms:modified>
</cp:coreProperties>
</file>