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emf" ContentType="image/x-emf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>
          <w:rFonts w:ascii="Arial" w:hAnsi="Arial" w:eastAsia="Times New Roman" w:cs="Arial"/>
          <w:b/>
          <w:b/>
          <w:caps/>
          <w:sz w:val="36"/>
          <w:szCs w:val="36"/>
          <w:u w:val="single"/>
        </w:rPr>
      </w:pPr>
      <w:r>
        <w:rPr/>
        <w:object>
          <v:shape id="ole_rId2" style="width:17.6pt;height:17.2pt" o:ole="">
            <v:imagedata r:id="rId3" o:title=""/>
          </v:shape>
          <o:OLEObject Type="Embed" ProgID="Word.Picture.8" ShapeID="ole_rId2" DrawAspect="Content" ObjectID="_2130615812" r:id="rId2"/>
        </w:object>
      </w:r>
      <w:r>
        <w:rPr>
          <w:rFonts w:eastAsia="Times New Roman" w:cs="Arial" w:ascii="Arial" w:hAnsi="Arial"/>
          <w:caps/>
          <w:sz w:val="36"/>
          <w:szCs w:val="36"/>
          <w:u w:val="single"/>
        </w:rPr>
        <w:t xml:space="preserve">       </w:t>
      </w:r>
      <w:r>
        <w:rPr>
          <w:rFonts w:eastAsia="Times New Roman" w:cs="Arial" w:ascii="Arial" w:hAnsi="Arial"/>
          <w:b/>
          <w:caps/>
          <w:sz w:val="36"/>
          <w:szCs w:val="36"/>
          <w:u w:val="single"/>
        </w:rPr>
        <w:t>Технически Университет – София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>
          <w:rFonts w:ascii="Arial" w:hAnsi="Arial" w:eastAsia="Times New Roman" w:cs="Arial"/>
          <w:b/>
          <w:b/>
          <w:sz w:val="20"/>
          <w:szCs w:val="20"/>
        </w:rPr>
      </w:pPr>
      <w:r>
        <w:rPr>
          <w:rFonts w:eastAsia="Times New Roman" w:cs="Arial" w:ascii="Arial" w:hAnsi="Arial"/>
          <w:b/>
          <w:sz w:val="20"/>
          <w:szCs w:val="20"/>
        </w:rPr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>
          <w:rFonts w:ascii="Arial" w:hAnsi="Arial" w:eastAsia="Times New Roman" w:cs="Arial"/>
          <w:b/>
          <w:b/>
          <w:sz w:val="20"/>
          <w:szCs w:val="20"/>
        </w:rPr>
      </w:pPr>
      <w:r>
        <w:rPr>
          <w:rFonts w:eastAsia="Times New Roman" w:cs="Arial" w:ascii="Arial" w:hAnsi="Arial"/>
          <w:b/>
          <w:sz w:val="20"/>
          <w:szCs w:val="20"/>
        </w:rPr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>
          <w:rFonts w:ascii="Arial" w:hAnsi="Arial" w:eastAsia="Times New Roman" w:cs="Arial"/>
          <w:b/>
          <w:b/>
          <w:sz w:val="28"/>
          <w:szCs w:val="28"/>
        </w:rPr>
      </w:pPr>
      <w:r>
        <w:rPr>
          <w:rFonts w:eastAsia="Times New Roman" w:cs="Arial" w:ascii="Arial" w:hAnsi="Arial"/>
          <w:b/>
          <w:sz w:val="28"/>
          <w:szCs w:val="28"/>
        </w:rPr>
        <w:t>Катедра „Компютърни системи”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>
          <w:rFonts w:ascii="Arial" w:hAnsi="Arial" w:eastAsia="Times New Roman" w:cs="Arial"/>
          <w:b/>
          <w:b/>
          <w:sz w:val="28"/>
          <w:szCs w:val="28"/>
        </w:rPr>
      </w:pPr>
      <w:r>
        <w:rPr>
          <w:rFonts w:eastAsia="Times New Roman" w:cs="Arial" w:ascii="Arial" w:hAnsi="Arial"/>
          <w:b/>
          <w:sz w:val="28"/>
          <w:szCs w:val="28"/>
        </w:rPr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>
          <w:rFonts w:ascii="Arial" w:hAnsi="Arial" w:eastAsia="Times New Roman" w:cs="Arial"/>
          <w:b/>
          <w:b/>
          <w:sz w:val="28"/>
          <w:szCs w:val="28"/>
        </w:rPr>
      </w:pPr>
      <w:r>
        <w:rPr>
          <w:rFonts w:eastAsia="Times New Roman" w:cs="Arial" w:ascii="Arial" w:hAnsi="Arial"/>
          <w:b/>
          <w:sz w:val="28"/>
          <w:szCs w:val="28"/>
        </w:rPr>
        <w:t>Специалност “Компютърно и Софтуерно Инженерство”, бакалавър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rPr>
          <w:rFonts w:ascii="Arial" w:hAnsi="Arial" w:eastAsia="Times New Roman" w:cs="Arial"/>
          <w:b/>
          <w:b/>
          <w:sz w:val="20"/>
          <w:szCs w:val="20"/>
        </w:rPr>
      </w:pPr>
      <w:r>
        <w:rPr>
          <w:rFonts w:eastAsia="Times New Roman" w:cs="Arial" w:ascii="Arial" w:hAnsi="Arial"/>
          <w:b/>
          <w:sz w:val="20"/>
          <w:szCs w:val="20"/>
        </w:rPr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rPr>
          <w:rFonts w:ascii="Arial" w:hAnsi="Arial" w:eastAsia="Times New Roman" w:cs="Arial"/>
          <w:b/>
          <w:b/>
          <w:sz w:val="20"/>
          <w:szCs w:val="20"/>
        </w:rPr>
      </w:pPr>
      <w:r>
        <w:rPr>
          <w:rFonts w:eastAsia="Times New Roman" w:cs="Arial" w:ascii="Arial" w:hAnsi="Arial"/>
          <w:b/>
          <w:sz w:val="20"/>
          <w:szCs w:val="20"/>
        </w:rPr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rPr>
          <w:rFonts w:ascii="Arial" w:hAnsi="Arial" w:eastAsia="Times New Roman" w:cs="Arial"/>
          <w:b/>
          <w:b/>
          <w:sz w:val="20"/>
          <w:szCs w:val="20"/>
        </w:rPr>
      </w:pPr>
      <w:r>
        <w:rPr>
          <w:rFonts w:eastAsia="Times New Roman" w:cs="Arial" w:ascii="Arial" w:hAnsi="Arial"/>
          <w:b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</w:rPr>
        <w:t xml:space="preserve">КУРСОВА РАБОТА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</w:rPr>
        <w:t>по Бази от данни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>
          <w:rFonts w:ascii="Arial" w:hAnsi="Arial" w:eastAsia="Times New Roman" w:cs="Arial"/>
          <w:b/>
          <w:b/>
        </w:rPr>
      </w:pPr>
      <w:r>
        <w:rPr>
          <w:rFonts w:eastAsia="Times New Roman" w:cs="Arial" w:ascii="Arial" w:hAnsi="Arial"/>
          <w:b/>
        </w:rPr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>Студент:  Християн Цветанов Зарков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>ФАК. № 501215038                                                                                   Група: 52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rPr>
          <w:rFonts w:ascii="Arial" w:hAnsi="Arial" w:eastAsia="Times New Roman" w:cs="Arial"/>
          <w:b/>
          <w:b/>
        </w:rPr>
      </w:pPr>
      <w:r>
        <w:rPr>
          <w:rFonts w:eastAsia="Times New Roman" w:cs="Arial" w:ascii="Arial" w:hAnsi="Arial"/>
          <w:b/>
        </w:rPr>
      </w:r>
    </w:p>
    <w:tbl>
      <w:tblPr>
        <w:tblW w:w="8954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954"/>
      </w:tblGrid>
      <w:tr>
        <w:trPr/>
        <w:tc>
          <w:tcPr>
            <w:tcW w:w="8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0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Тема</w:t>
            </w:r>
          </w:p>
        </w:tc>
      </w:tr>
      <w:tr>
        <w:trPr>
          <w:trHeight w:val="1701" w:hRule="atLeast"/>
        </w:trPr>
        <w:tc>
          <w:tcPr>
            <w:tcW w:w="8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0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8"/>
                <w:szCs w:val="28"/>
              </w:rPr>
              <w:t>Разработете база данни за следене на хора. Пази се информация за проследяваните хора – три имена, ЕГН, адрес, имейл, телефонен номер, семеен статус, кола, номер на обувките, размер на дрехите и всякаква друга информация. Пази се информация за често посещавани места от субектите – държава, град, адрес, GPS координати, вид на мястото</w:t>
            </w:r>
            <w:r>
              <w:rPr>
                <w:rFonts w:eastAsia="Times New Roman" w:cs="Arial" w:ascii="Arial" w:hAnsi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 w:cs="Arial" w:ascii="Arial" w:hAnsi="Arial"/>
                <w:sz w:val="28"/>
                <w:szCs w:val="28"/>
              </w:rPr>
              <w:t xml:space="preserve">(заведение, библиотека, ресторант, бар, кръчма и т.н.). Пази се и информация за точните посещения – дата, час, колко време са седели, сами ли са били, ако не с кого. </w:t>
            </w:r>
          </w:p>
        </w:tc>
      </w:tr>
    </w:tbl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0" w:leader="none"/>
        </w:tabs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Да се проектира база от данни и да се представи ER диаграма със съответни CREATE TABLE заявки за средата MySQL.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0" w:leader="none"/>
        </w:tabs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Напишете заявка, в която демонстрирате SELECT с ограничаващо условие по избор.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0" w:leader="none"/>
        </w:tabs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Напишете заявка, в която използвате агрегатна функция и GROUP BY по ваш избор.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0" w:leader="none"/>
        </w:tabs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Напишете заявка, в която демонстрирате INNER и OUTER JOIN по ваш избор.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0" w:leader="none"/>
        </w:tabs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Напишете заявка, в която демонстрирате едновременно JOIN и агрегатна функция.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0" w:leader="none"/>
        </w:tabs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Създайте процедура, в която демонстрирате използване на курсор.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both"/>
        <w:rPr>
          <w:rFonts w:ascii="Arial" w:hAnsi="Arial" w:eastAsia="Times New Roman" w:cs="Arial"/>
          <w:szCs w:val="24"/>
        </w:rPr>
      </w:pPr>
      <w:r>
        <w:rPr>
          <w:rFonts w:eastAsia="Times New Roman" w:cs="Arial" w:ascii="Arial" w:hAnsi="Arial"/>
          <w:szCs w:val="24"/>
        </w:rPr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both"/>
        <w:rPr>
          <w:rFonts w:ascii="Arial" w:hAnsi="Arial" w:eastAsia="Times New Roman" w:cs="Arial"/>
          <w:i/>
          <w:i/>
          <w:szCs w:val="24"/>
        </w:rPr>
      </w:pPr>
      <w:r>
        <w:rPr>
          <w:rFonts w:eastAsia="Times New Roman" w:cs="Arial" w:ascii="Arial" w:hAnsi="Arial"/>
          <w:i/>
          <w:szCs w:val="24"/>
        </w:rPr>
        <w:t>Вашата работа трябва да включва: задание, ER–диаграма, CREATE TABLE заявки,  всички останали заявки, решения на задачите от 2 до 5 и резултатите от тях.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widowControl w:val="false"/>
        <w:tabs>
          <w:tab w:val="left" w:pos="0" w:leader="none"/>
          <w:tab w:val="left" w:pos="180" w:leader="none"/>
        </w:tabs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widowControl w:val="false"/>
        <w:tabs>
          <w:tab w:val="left" w:pos="0" w:leader="none"/>
          <w:tab w:val="left" w:pos="180" w:leader="none"/>
        </w:tabs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widowControl w:val="false"/>
        <w:tabs>
          <w:tab w:val="left" w:pos="0" w:leader="none"/>
          <w:tab w:val="left" w:pos="180" w:leader="none"/>
        </w:tabs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София, </w:t>
        <w:tab/>
        <w:tab/>
        <w:tab/>
        <w:tab/>
        <w:t>Подпис</w:t>
      </w:r>
      <w:r>
        <w:rPr>
          <w:rFonts w:eastAsia="Times New Roman" w:cs="Arial" w:ascii="Arial" w:hAnsi="Arial"/>
          <w:sz w:val="24"/>
          <w:szCs w:val="24"/>
          <w:lang w:val="en-US"/>
        </w:rPr>
        <w:t xml:space="preserve"> </w:t>
      </w:r>
      <w:r>
        <w:rPr>
          <w:rFonts w:eastAsia="Times New Roman" w:cs="Arial" w:ascii="Arial" w:hAnsi="Arial"/>
          <w:sz w:val="24"/>
          <w:szCs w:val="24"/>
        </w:rPr>
        <w:t>на преподавателя:</w:t>
      </w:r>
      <w:r>
        <w:rPr>
          <w:rFonts w:eastAsia="Times New Roman" w:cs="Arial" w:ascii="Arial" w:hAnsi="Arial"/>
          <w:b/>
        </w:rPr>
        <w:t>……………………………</w:t>
      </w:r>
    </w:p>
    <w:p>
      <w:pPr>
        <w:pStyle w:val="Normal"/>
        <w:widowControl w:val="false"/>
        <w:tabs>
          <w:tab w:val="left" w:pos="0" w:leader="none"/>
          <w:tab w:val="left" w:pos="180" w:leader="none"/>
        </w:tabs>
        <w:spacing w:lineRule="auto" w:line="240"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2016/2017</w:t>
        <w:tab/>
        <w:tab/>
        <w:tab/>
        <w:tab/>
        <w:tab/>
        <w:tab/>
        <w:tab/>
        <w:tab/>
        <w:t xml:space="preserve">        (ас. Петко Данов)</w:t>
      </w:r>
    </w:p>
    <w:p>
      <w:pPr>
        <w:pStyle w:val="Normal"/>
        <w:widowControl w:val="false"/>
        <w:tabs>
          <w:tab w:val="left" w:pos="0" w:leader="none"/>
          <w:tab w:val="left" w:pos="180" w:leader="none"/>
        </w:tabs>
        <w:spacing w:lineRule="auto" w:line="240"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ab/>
        <w:tab/>
        <w:tab/>
        <w:tab/>
        <w:t>Подпис на студента:</w:t>
      </w:r>
      <w:r>
        <w:rPr>
          <w:rFonts w:eastAsia="Times New Roman" w:cs="Arial" w:ascii="Arial" w:hAnsi="Arial"/>
          <w:b/>
        </w:rPr>
        <w:t>…………………</w:t>
      </w:r>
      <w:r>
        <w:rPr>
          <w:rFonts w:eastAsia="Times New Roman" w:cs="Arial" w:ascii="Arial" w:hAnsi="Arial"/>
          <w:b/>
          <w:lang w:val="en-US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0" w:leader="none"/>
        </w:tabs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Да се проектира база от данни и да се представи ER диаграма със съответни CREATE TABLE заявки за средата MySQL.</w:t>
      </w:r>
    </w:p>
    <w:p>
      <w:pPr>
        <w:pStyle w:val="ListParagraph"/>
        <w:widowControl w:val="false"/>
        <w:numPr>
          <w:ilvl w:val="0"/>
          <w:numId w:val="3"/>
        </w:numPr>
        <w:tabs>
          <w:tab w:val="left" w:pos="0" w:leader="none"/>
        </w:tabs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 xml:space="preserve">ER </w:t>
      </w:r>
      <w:r>
        <w:rPr>
          <w:rFonts w:eastAsia="Times New Roman" w:cs="Arial" w:ascii="Arial" w:hAnsi="Arial"/>
          <w:sz w:val="24"/>
          <w:szCs w:val="24"/>
        </w:rPr>
        <w:t>диаграма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6523355" cy="53346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6522840" cy="5334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420.05pt;width:513.55pt;height:419.95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numPr>
          <w:ilvl w:val="0"/>
          <w:numId w:val="3"/>
        </w:numPr>
        <w:rPr>
          <w:rFonts w:ascii="Arial" w:hAnsi="Arial" w:eastAsia="Times New Roman" w:cs="Arial"/>
          <w:lang w:val="en-US"/>
        </w:rPr>
      </w:pPr>
      <w:r>
        <w:rPr>
          <w:rFonts w:eastAsia="Times New Roman" w:cs="Arial" w:ascii="Arial" w:hAnsi="Arial"/>
        </w:rPr>
        <w:t>Код за създаване на таблиците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DROP DATABASE IF EXISTS Stalkers;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CREATE DATABASE Stalkers;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use Stalkers;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CREATE TABLE Persons(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id INT PRIMARY KEY auto_increment,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name varchar(255) NOT NULL,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EGN varchar(10) NOT NULL unique,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address varchar(255),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email varchar(50) unique,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phone varchar(10) unique,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family_status enum('1', '2'),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car_number varchar(10) unique,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shoes_number int,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>clothes_size char(10)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CREATE TABLE Countries(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id int PRIMARY KEY auto_increment,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>name varchar(255)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CREATE TABLE Cities(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id int PRIMARY KEY auto_increment,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>name varchar(255)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CREATE TABLE Addresses(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id int PRIMARY KEY auto_increment,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country_id int,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city_id int,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address varchar(100),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FOREIGN KEY (country_id) REFERENCES Countries(id),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>FOREIGN KEY (city_id) REFERENCES Cities(id)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CREATE TABLE Locations(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id int PRIMARY KEY auto_increment,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address_id int,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gps_cord varchar(255),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place_type enum('bar', 'club', 'sport'),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>FOREIGN KEY (address_id) REFERENCES Addresses(id)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CREATE TABLE persons_locations(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id int PRIMARY KEY auto_increment,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person_id int NOT NULL,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location_id int NOT NULL,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stay_time TIME NOT NULL,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FOREIGN KEY (person_id) REFERENCES Persons(id),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FOREIGN KEY (location_id) REFERENCES Locations(id),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>UNIQUE KEY(person_id, location_id)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CREATE TABLE persons_locations_with(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persons_locations_id int,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person_id int,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 xml:space="preserve">FOREIGN KEY (persons_locations_id) REFERENCES persons_locations(id), 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ab/>
        <w:t>FOREIGN KEY (person_id) REFERENCES Persons(id)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);</w:t>
      </w:r>
    </w:p>
    <w:p>
      <w:pPr>
        <w:pStyle w:val="ListParagraph"/>
        <w:numPr>
          <w:ilvl w:val="0"/>
          <w:numId w:val="3"/>
        </w:numPr>
        <w:rPr>
          <w:rFonts w:ascii="Arial" w:hAnsi="Arial" w:eastAsia="Times New Roman" w:cs="Arial"/>
          <w:lang w:val="en-US"/>
        </w:rPr>
      </w:pPr>
      <w:r>
        <w:rPr>
          <w:rFonts w:eastAsia="Times New Roman" w:cs="Arial" w:ascii="Arial" w:hAnsi="Arial"/>
        </w:rPr>
        <w:t xml:space="preserve">Използвани </w:t>
      </w:r>
      <w:r>
        <w:rPr>
          <w:rFonts w:eastAsia="Times New Roman" w:cs="Arial" w:ascii="Arial" w:hAnsi="Arial"/>
          <w:lang w:val="en-US"/>
        </w:rPr>
        <w:t>Insert заявки за запълване на таблицата.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Insert Into Persons values(NULL, 'Gosho', '46453198', NULL, 'hrerowe@grpiw.ngre', '0864685210', '1', 'Ca07763KS', '47', 'L');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Insert Into Persons values(NULL, 'Pesho', '46423199', NULL, 'gree@grpiw.ngre', '0864685211', '1', 'Ca07163KS', '47', 'L');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>Insert Into Persons values(NULL, '</w:t>
      </w:r>
      <w:r>
        <w:rPr>
          <w:rFonts w:eastAsia="Times New Roman" w:cs="Arial" w:ascii="Arial" w:hAnsi="Arial"/>
          <w:b/>
          <w:lang w:val="en-US"/>
        </w:rPr>
        <w:t>Petka</w:t>
      </w:r>
      <w:r>
        <w:rPr>
          <w:rFonts w:eastAsia="Times New Roman" w:cs="Arial" w:ascii="Arial" w:hAnsi="Arial"/>
          <w:b/>
          <w:lang w:val="en-US"/>
        </w:rPr>
        <w:t>', '46433197', NULL, 'wfv@grpiw.ngre', '0864685212', '1', 'Ca07743KS', '47', 'T');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>Insert Into Persons values(NULL, '</w:t>
      </w:r>
      <w:r>
        <w:rPr>
          <w:rFonts w:eastAsia="Times New Roman" w:cs="Arial" w:ascii="Arial" w:hAnsi="Arial"/>
          <w:b/>
          <w:lang w:val="en-US"/>
        </w:rPr>
        <w:t>Kolio</w:t>
      </w:r>
      <w:r>
        <w:rPr>
          <w:rFonts w:eastAsia="Times New Roman" w:cs="Arial" w:ascii="Arial" w:hAnsi="Arial"/>
          <w:b/>
          <w:lang w:val="en-US"/>
        </w:rPr>
        <w:t>', '54453196', NULL, 'greerht54@grpiw.ngre', '0864385210', '1', 'CO07453KS', '47', 'M');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>Insert Into Persons values(NULL, '</w:t>
      </w:r>
      <w:r>
        <w:rPr>
          <w:rFonts w:eastAsia="Times New Roman" w:cs="Arial" w:ascii="Arial" w:hAnsi="Arial"/>
          <w:b/>
          <w:lang w:val="en-US"/>
        </w:rPr>
        <w:t>Ivan</w:t>
      </w:r>
      <w:r>
        <w:rPr>
          <w:rFonts w:eastAsia="Times New Roman" w:cs="Arial" w:ascii="Arial" w:hAnsi="Arial"/>
          <w:b/>
          <w:lang w:val="en-US"/>
        </w:rPr>
        <w:t>', '95453194', NULL, '5yr@grpiw.ngre', '0864685216', '1', 'Ca07763MS', '47', 'M');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>Insert Into Persons values(NULL, '</w:t>
      </w:r>
      <w:r>
        <w:rPr>
          <w:rFonts w:eastAsia="Times New Roman" w:cs="Arial" w:ascii="Arial" w:hAnsi="Arial"/>
          <w:b/>
          <w:lang w:val="en-US"/>
        </w:rPr>
        <w:t>Maria</w:t>
      </w:r>
      <w:r>
        <w:rPr>
          <w:rFonts w:eastAsia="Times New Roman" w:cs="Arial" w:ascii="Arial" w:hAnsi="Arial"/>
          <w:b/>
          <w:lang w:val="en-US"/>
        </w:rPr>
        <w:t>', '56453193', NULL, '4ht@grpiw.ngre', '0864685218', '1', 'Ca07763LS', '47', 'S');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>Insert Into Persons values(NULL, '</w:t>
      </w:r>
      <w:r>
        <w:rPr>
          <w:rFonts w:eastAsia="Times New Roman" w:cs="Arial" w:ascii="Arial" w:hAnsi="Arial"/>
          <w:b/>
          <w:lang w:val="en-US"/>
        </w:rPr>
        <w:t>Ivanka</w:t>
      </w:r>
      <w:r>
        <w:rPr>
          <w:rFonts w:eastAsia="Times New Roman" w:cs="Arial" w:ascii="Arial" w:hAnsi="Arial"/>
          <w:b/>
          <w:lang w:val="en-US"/>
        </w:rPr>
        <w:t>', '01453192', NULL, 'gehn@grpiw.ngre', '0864685910', '1', 'Ca07763QS', '47', 'S');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Insert Into Countries values(NULL, 'Bulgaria');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Insert Into Countries values(NULL, 'Russia');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Insert Into Countries values(NULL, 'Germany');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Insert Into Cities values(NULL, 'Sofia');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Insert Into Cities values(NULL, 'Plovdiv');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Insert Into Cities values(NULL, 'Varna');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Insert Into Addresses values(NULL, 1, 1, 'greghjebgreo');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Insert Into Addresses values(NULL, 1, 2, 'hgrtrbgreo');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Insert Into Addresses values(NULL, 1, 3, 'ebgreo');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Insert Into Locations values(NULL, 1, '50, 2000 -20.6545', 'bar');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Insert Into Locations values(NULL, 1, '20, 5400 -10.6545', 'club');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Insert Into Locations values(NULL, 1, '30, 1000 -80.6545', 'sport');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Insert Into persons_locations values(NULL, 1, 1, '2:12:50');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Insert Into persons_locations values(NULL, 1, 2, '4:25:00');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Insert Into persons_locations values(NULL, 1, 3, '1:55:40');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Insert Into persons_locations_with values(1, 2);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Insert Into persons_locations_with values(1, 3);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b/>
          <w:lang w:val="en-US"/>
        </w:rPr>
        <w:t>Insert Into persons_locations_with values(1, 4);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0" w:leader="none"/>
        </w:tabs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Да се извадят всички хора който носят размер на дрехите L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both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>Select Persons.name From Persons Where clothes_size='L';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both"/>
        <w:rPr/>
      </w:pPr>
      <w:r>
        <w:rPr>
          <w:rFonts w:eastAsia="Times New Roman" w:cs="Arial" w:ascii="Arial" w:hAnsi="Arial"/>
          <w:sz w:val="24"/>
          <w:szCs w:val="24"/>
        </w:rPr>
        <w:t xml:space="preserve">Избираме всичките хора и ограничаваме да вземем само тези който са с размер </w:t>
      </w:r>
      <w:r>
        <w:rPr>
          <w:rFonts w:eastAsia="Times New Roman" w:cs="Arial" w:ascii="Arial" w:hAnsi="Arial"/>
          <w:sz w:val="24"/>
          <w:szCs w:val="24"/>
          <w:lang w:val="en-US"/>
        </w:rPr>
        <w:t>“L”</w:t>
      </w:r>
      <w:r>
        <w:rPr>
          <w:rFonts w:eastAsia="Times New Roman" w:cs="Arial" w:ascii="Arial" w:hAnsi="Arial"/>
          <w:sz w:val="24"/>
          <w:szCs w:val="24"/>
        </w:rPr>
        <w:t>.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/>
      </w:pPr>
      <w:r>
        <w:rPr>
          <w:rFonts w:cs="Arial" w:ascii="Arial" w:hAnsi="Arial"/>
          <w:sz w:val="24"/>
          <w:szCs w:val="24"/>
        </w:rPr>
        <w:t>Резултат: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/>
      </w:pPr>
      <w:r>
        <w:rPr>
          <w:rFonts w:cs="Arial" w:ascii="Arial" w:hAnsi="Arial"/>
          <w:sz w:val="24"/>
          <w:szCs w:val="24"/>
        </w:rPr>
        <w:t>'Gosho'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/>
      </w:pPr>
      <w:r>
        <w:rPr>
          <w:rFonts w:eastAsia="Times New Roman" w:cs="Arial" w:ascii="Arial" w:hAnsi="Arial"/>
          <w:sz w:val="24"/>
          <w:szCs w:val="24"/>
        </w:rPr>
        <w:t>'Pesho'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0" w:leader="none"/>
        </w:tabs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Да се извадят бройката на посетените места за всеки човек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rPr/>
      </w:pPr>
      <w:r>
        <w:rPr>
          <w:rFonts w:eastAsia="Times New Roman" w:cs="Arial" w:ascii="Arial" w:hAnsi="Arial"/>
          <w:b/>
          <w:sz w:val="24"/>
          <w:szCs w:val="24"/>
        </w:rPr>
        <w:t>Select Persons.clothes_size, COUNT(Persons.id) From Persons Group by clothes_size;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Избират се всичките хора групират се по размер и се принтира броят на хората с даден размер.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/>
      </w:pPr>
      <w:r>
        <w:rPr>
          <w:rFonts w:cs="Arial" w:ascii="Arial" w:hAnsi="Arial"/>
          <w:sz w:val="24"/>
          <w:szCs w:val="24"/>
        </w:rPr>
        <w:t>Резултат: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/>
      </w:pPr>
      <w:r>
        <w:rPr>
          <w:rFonts w:cs="Arial" w:ascii="Arial" w:hAnsi="Arial"/>
          <w:sz w:val="24"/>
          <w:szCs w:val="24"/>
        </w:rPr>
        <w:t>'L', '2'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/>
      </w:pPr>
      <w:r>
        <w:rPr>
          <w:rFonts w:cs="Arial" w:ascii="Arial" w:hAnsi="Arial"/>
          <w:sz w:val="24"/>
          <w:szCs w:val="24"/>
        </w:rPr>
        <w:t>'M', '2'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/>
      </w:pPr>
      <w:r>
        <w:rPr>
          <w:rFonts w:cs="Arial" w:ascii="Arial" w:hAnsi="Arial"/>
          <w:sz w:val="24"/>
          <w:szCs w:val="24"/>
        </w:rPr>
        <w:t>'S', '2'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/>
      </w:pPr>
      <w:r>
        <w:rPr>
          <w:rFonts w:cs="Arial" w:ascii="Arial" w:hAnsi="Arial"/>
          <w:sz w:val="24"/>
          <w:szCs w:val="24"/>
        </w:rPr>
        <w:t>'T', '1'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0" w:leader="none"/>
        </w:tabs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Да се извади за всяка локация колко човека са я посетили включително придружителите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rPr>
          <w:rFonts w:ascii="Arial" w:hAnsi="Arial" w:eastAsia="Times New Roman" w:cs="Arial"/>
          <w:b/>
          <w:b/>
          <w:color w:val="FF0000"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 xml:space="preserve">Select Countries.name, Cities.name, Addresses.address, Locations.gps_cord, Locations.place_type, (COUNT(persons_locations.id) + </w:t>
      </w:r>
      <w:r>
        <w:rPr>
          <w:rFonts w:eastAsia="Times New Roman" w:cs="Arial" w:ascii="Arial" w:hAnsi="Arial"/>
          <w:b/>
          <w:color w:val="FF0000"/>
          <w:sz w:val="24"/>
          <w:szCs w:val="24"/>
        </w:rPr>
        <w:t xml:space="preserve">(Select COUNT( persons_locations_with.person_id) From persons_locations_with 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color w:val="FF0000"/>
          <w:sz w:val="24"/>
          <w:szCs w:val="24"/>
        </w:rPr>
        <w:t xml:space="preserve">Left Join persons_locations On persons_locations_with.persons_locations_id = persons_locations.id where persons_locations.location_id = Locations.id)) </w:t>
      </w:r>
      <w:r>
        <w:rPr>
          <w:rFonts w:eastAsia="Times New Roman" w:cs="Arial" w:ascii="Arial" w:hAnsi="Arial"/>
          <w:b/>
          <w:sz w:val="24"/>
          <w:szCs w:val="24"/>
        </w:rPr>
        <w:t>as PersonsCount From Locations Join Addresses On Locations.address_id = Addresses.id Join Cities On Addresses.city_id = Cities.id Join Countries On Addresses.country_id = Countries.id Left Join persons_locations On Locations.id = persons_locations.location_id Group by Locations.id;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rPr/>
      </w:pPr>
      <w:r>
        <w:rPr>
          <w:rFonts w:eastAsia="Times New Roman" w:cs="Arial" w:ascii="Arial" w:hAnsi="Arial"/>
          <w:sz w:val="24"/>
          <w:szCs w:val="24"/>
        </w:rPr>
        <w:t xml:space="preserve">Избират се всички локации и се добавят адресите. Добавят се и хората който са проследени до тези локации, след което се прави вложен </w:t>
      </w:r>
      <w:r>
        <w:rPr>
          <w:rFonts w:eastAsia="Times New Roman" w:cs="Arial" w:ascii="Arial" w:hAnsi="Arial"/>
          <w:sz w:val="24"/>
          <w:szCs w:val="24"/>
          <w:lang w:val="en-US"/>
        </w:rPr>
        <w:t>Select</w:t>
      </w:r>
      <w:r>
        <w:rPr>
          <w:rFonts w:eastAsia="Times New Roman" w:cs="Arial" w:ascii="Arial" w:hAnsi="Arial"/>
          <w:sz w:val="24"/>
          <w:szCs w:val="24"/>
        </w:rPr>
        <w:t xml:space="preserve"> за да може да се видят и хората, които може да не са проследени специално, но са били с друг проследен човек на даденото място.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/>
      </w:pPr>
      <w:r>
        <w:rPr>
          <w:rFonts w:eastAsia="Times New Roman" w:cs="Arial" w:ascii="Arial" w:hAnsi="Arial"/>
          <w:sz w:val="24"/>
          <w:szCs w:val="24"/>
        </w:rPr>
        <w:t>Резултат: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/>
      </w:pPr>
      <w:r>
        <w:rPr>
          <w:rFonts w:eastAsia="Times New Roman" w:cs="Arial" w:ascii="Arial" w:hAnsi="Arial"/>
          <w:sz w:val="24"/>
          <w:szCs w:val="24"/>
        </w:rPr>
        <w:t>'Bulgaria', 'Sofia', 'greghjebgreo', '50, 2000 -20.6545', 'bar', '4'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/>
      </w:pPr>
      <w:r>
        <w:rPr>
          <w:rFonts w:eastAsia="Times New Roman" w:cs="Arial" w:ascii="Arial" w:hAnsi="Arial"/>
          <w:sz w:val="24"/>
          <w:szCs w:val="24"/>
        </w:rPr>
        <w:t>'Bulgaria', 'Sofia', 'greghjebgreo', '20, 5400 -10.6545', 'club', '1'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/>
      </w:pPr>
      <w:r>
        <w:rPr>
          <w:rFonts w:eastAsia="Times New Roman" w:cs="Arial" w:ascii="Arial" w:hAnsi="Arial"/>
          <w:sz w:val="24"/>
          <w:szCs w:val="24"/>
        </w:rPr>
        <w:t>'Bulgaria', 'Sofia', 'greghjebgreo', '30, 1000 -80.6545', 'sport', '1'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0" w:leader="none"/>
        </w:tabs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Да се извади за всеки човек броят на посетените локации(може и като придружител само да е)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>Select Persons.name, (Count(persons_locations.id)+</w:t>
      </w:r>
      <w:r>
        <w:rPr>
          <w:rFonts w:eastAsia="Times New Roman" w:cs="Arial" w:ascii="Arial" w:hAnsi="Arial"/>
          <w:b/>
          <w:color w:val="FF0000"/>
          <w:sz w:val="24"/>
          <w:szCs w:val="24"/>
        </w:rPr>
        <w:t>(Select Count(*) From persons_locations_with Where Persons.id = persons_locations_with.person_id ))</w:t>
      </w:r>
      <w:r>
        <w:rPr>
          <w:rFonts w:eastAsia="Times New Roman" w:cs="Arial" w:ascii="Arial" w:hAnsi="Arial"/>
          <w:b/>
          <w:sz w:val="24"/>
          <w:szCs w:val="24"/>
        </w:rPr>
        <w:t xml:space="preserve"> as LocationsCount From Persons Left Join persons_location</w:t>
      </w:r>
      <w:r>
        <w:rPr>
          <w:rFonts w:eastAsia="Times New Roman" w:cs="Arial" w:ascii="Arial" w:hAnsi="Arial"/>
          <w:b/>
          <w:sz w:val="24"/>
          <w:szCs w:val="24"/>
        </w:rPr>
        <w:t>s</w:t>
      </w:r>
      <w:r>
        <w:rPr>
          <w:rFonts w:eastAsia="Times New Roman" w:cs="Arial" w:ascii="Arial" w:hAnsi="Arial"/>
          <w:b/>
          <w:sz w:val="24"/>
          <w:szCs w:val="24"/>
        </w:rPr>
        <w:t xml:space="preserve"> on persons_locations.person_id = Persons.id Group by Persons.id;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rPr/>
      </w:pPr>
      <w:r>
        <w:rPr>
          <w:rFonts w:eastAsia="Times New Roman" w:cs="Arial" w:ascii="Arial" w:hAnsi="Arial"/>
          <w:sz w:val="24"/>
          <w:szCs w:val="24"/>
        </w:rPr>
        <w:t xml:space="preserve">Показват се имената на всички хората, които има в базата и се броят местата на които са били. Използва се вложен </w:t>
      </w:r>
      <w:r>
        <w:rPr>
          <w:rFonts w:eastAsia="Times New Roman" w:cs="Arial" w:ascii="Arial" w:hAnsi="Arial"/>
          <w:sz w:val="24"/>
          <w:szCs w:val="24"/>
          <w:lang w:val="en-US"/>
        </w:rPr>
        <w:t>Select</w:t>
      </w:r>
      <w:r>
        <w:rPr>
          <w:rFonts w:eastAsia="Times New Roman" w:cs="Arial" w:ascii="Arial" w:hAnsi="Arial"/>
          <w:sz w:val="24"/>
          <w:szCs w:val="24"/>
        </w:rPr>
        <w:t xml:space="preserve"> за да може да се видят и локациите на който са ходили дори само като придружители (тоест не са били следени специално в това време, но се знае, че са били там).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/>
      </w:pPr>
      <w:r>
        <w:rPr>
          <w:rFonts w:eastAsia="Times New Roman" w:cs="Arial" w:ascii="Arial" w:hAnsi="Arial"/>
          <w:sz w:val="24"/>
          <w:szCs w:val="24"/>
        </w:rPr>
        <w:t>Резултат: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/>
      </w:pPr>
      <w:r>
        <w:rPr>
          <w:rFonts w:eastAsia="Times New Roman" w:cs="Arial" w:ascii="Arial" w:hAnsi="Arial"/>
          <w:sz w:val="24"/>
          <w:szCs w:val="24"/>
        </w:rPr>
        <w:t>'Gosho', '3'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/>
      </w:pPr>
      <w:r>
        <w:rPr>
          <w:rFonts w:eastAsia="Times New Roman" w:cs="Arial" w:ascii="Arial" w:hAnsi="Arial"/>
          <w:sz w:val="24"/>
          <w:szCs w:val="24"/>
        </w:rPr>
        <w:t>'Pesho', '1'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/>
      </w:pPr>
      <w:r>
        <w:rPr>
          <w:rFonts w:eastAsia="Times New Roman" w:cs="Arial" w:ascii="Arial" w:hAnsi="Arial"/>
          <w:sz w:val="24"/>
          <w:szCs w:val="24"/>
        </w:rPr>
        <w:t>'Petka', '1'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/>
      </w:pPr>
      <w:r>
        <w:rPr>
          <w:rFonts w:eastAsia="Times New Roman" w:cs="Arial" w:ascii="Arial" w:hAnsi="Arial"/>
          <w:sz w:val="24"/>
          <w:szCs w:val="24"/>
        </w:rPr>
        <w:t>'Kolio', '1'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/>
      </w:pPr>
      <w:r>
        <w:rPr>
          <w:rFonts w:eastAsia="Times New Roman" w:cs="Arial" w:ascii="Arial" w:hAnsi="Arial"/>
          <w:sz w:val="24"/>
          <w:szCs w:val="24"/>
        </w:rPr>
        <w:t>'Ivan', '0'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/>
      </w:pPr>
      <w:r>
        <w:rPr>
          <w:rFonts w:eastAsia="Times New Roman" w:cs="Arial" w:ascii="Arial" w:hAnsi="Arial"/>
          <w:sz w:val="24"/>
          <w:szCs w:val="24"/>
        </w:rPr>
        <w:t>'Maria', '0'</w:t>
      </w:r>
    </w:p>
    <w:p>
      <w:pPr>
        <w:pStyle w:val="Normal"/>
        <w:widowControl w:val="false"/>
        <w:tabs>
          <w:tab w:val="left" w:pos="0" w:leader="none"/>
        </w:tabs>
        <w:spacing w:lineRule="auto" w:line="240" w:before="0" w:after="0"/>
        <w:jc w:val="center"/>
        <w:rPr/>
      </w:pPr>
      <w:r>
        <w:rPr>
          <w:rFonts w:eastAsia="Times New Roman" w:cs="Arial" w:ascii="Arial" w:hAnsi="Arial"/>
          <w:sz w:val="24"/>
          <w:szCs w:val="24"/>
        </w:rPr>
        <w:t>'Ivanka', '0'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b/>
          <w:b/>
          <w:lang w:val="en-US"/>
        </w:rPr>
      </w:pPr>
      <w:r>
        <w:rPr>
          <w:rFonts w:eastAsia="Times New Roman" w:cs="Arial" w:ascii="Arial" w:hAnsi="Arial"/>
          <w:sz w:val="24"/>
          <w:szCs w:val="24"/>
        </w:rPr>
        <w:t>Да се изпишат имената на следените хора чрез курсор.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>drop procedure if exists  CursorProcedure;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>delimiter |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>create procedure CursorProcedure()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>begin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ab/>
        <w:t>declare finished int;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ab/>
        <w:t>declare current_name varchar(255);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ab/>
        <w:t>declare the_cursor CURSOR for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ab/>
        <w:t>Select distinct Persons.name From persons_locations Join Persons on Persons.id=persons_locations.person_id;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ab/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ab/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ab/>
        <w:t>declare continue handler FOR NOT FOUND set finished = 1;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ab/>
        <w:t>set finished = 0;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ab/>
        <w:t>OPEN the_cursor;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ab/>
        <w:t>coach_loop: while( finished = 0)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ab/>
        <w:t>DO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ab/>
        <w:t>FETCH the_cursor INTO current_name;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ab/>
        <w:t xml:space="preserve">       IF(finished = 1)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ab/>
        <w:t xml:space="preserve">       THEN 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ab/>
        <w:t xml:space="preserve">       </w:t>
        <w:tab/>
        <w:t>LEAVE coach_loop;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ab/>
        <w:t xml:space="preserve">       END IF;</w:t>
        <w:tab/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ab/>
        <w:t xml:space="preserve">       Select current_name;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ab/>
        <w:t>end while;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ab/>
        <w:t>CLOSE the_cursor;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ab/>
        <w:t>SET finished = 0;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ab/>
        <w:t>SELECT 'Finished!';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>end;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>|</w:t>
      </w:r>
    </w:p>
    <w:p>
      <w:pPr>
        <w:pStyle w:val="Normal"/>
        <w:rPr/>
      </w:pPr>
      <w:r>
        <w:rPr>
          <w:rFonts w:eastAsia="Times New Roman" w:cs="Arial" w:ascii="Arial" w:hAnsi="Arial"/>
          <w:b/>
          <w:lang w:val="en-US"/>
        </w:rPr>
        <w:t>delimiter ;</w:t>
      </w:r>
    </w:p>
    <w:p>
      <w:pPr>
        <w:pStyle w:val="Normal"/>
        <w:rPr>
          <w:rFonts w:ascii="Arial" w:hAnsi="Arial" w:eastAsia="Times New Roman" w:cs="Arial"/>
          <w:b/>
          <w:b/>
          <w:lang w:val="en-US"/>
        </w:rPr>
      </w:pPr>
      <w:r>
        <w:rPr/>
      </w:r>
    </w:p>
    <w:p>
      <w:pPr>
        <w:pStyle w:val="Normal"/>
        <w:jc w:val="center"/>
        <w:rPr/>
      </w:pPr>
      <w:r>
        <w:rPr>
          <w:rFonts w:eastAsia="Times New Roman" w:cs="Arial" w:ascii="Arial" w:hAnsi="Arial"/>
          <w:b/>
          <w:lang w:val="en-US"/>
        </w:rPr>
        <w:t>Резултат 1:</w:t>
      </w:r>
    </w:p>
    <w:p>
      <w:pPr>
        <w:pStyle w:val="Normal"/>
        <w:jc w:val="center"/>
        <w:rPr/>
      </w:pPr>
      <w:r>
        <w:rPr>
          <w:rFonts w:eastAsia="Times New Roman" w:cs="Arial" w:ascii="Arial" w:hAnsi="Arial"/>
          <w:b/>
          <w:lang w:val="en-US"/>
        </w:rPr>
        <w:t>'Gosho'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lang w:val="en-US"/>
        </w:rPr>
      </w:pPr>
      <w:r>
        <w:rPr/>
      </w:r>
    </w:p>
    <w:p>
      <w:pPr>
        <w:pStyle w:val="Normal"/>
        <w:spacing w:before="0" w:after="160"/>
        <w:jc w:val="center"/>
        <w:rPr>
          <w:rFonts w:ascii="Arial" w:hAnsi="Arial" w:eastAsia="Times New Roman" w:cs="Arial"/>
          <w:b/>
          <w:b/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1780" w:hanging="360"/>
      </w:pPr>
    </w:lvl>
    <w:lvl w:ilvl="1">
      <w:start w:val="1"/>
      <w:numFmt w:val="lowerLetter"/>
      <w:lvlText w:val="%2."/>
      <w:lvlJc w:val="left"/>
      <w:pPr>
        <w:ind w:left="2500" w:hanging="360"/>
      </w:pPr>
    </w:lvl>
    <w:lvl w:ilvl="2">
      <w:start w:val="1"/>
      <w:numFmt w:val="lowerRoman"/>
      <w:lvlText w:val="%3."/>
      <w:lvlJc w:val="right"/>
      <w:pPr>
        <w:ind w:left="3220" w:hanging="180"/>
      </w:pPr>
    </w:lvl>
    <w:lvl w:ilvl="3">
      <w:start w:val="1"/>
      <w:numFmt w:val="decimal"/>
      <w:lvlText w:val="%4."/>
      <w:lvlJc w:val="left"/>
      <w:pPr>
        <w:ind w:left="3940" w:hanging="360"/>
      </w:pPr>
    </w:lvl>
    <w:lvl w:ilvl="4">
      <w:start w:val="1"/>
      <w:numFmt w:val="lowerLetter"/>
      <w:lvlText w:val="%5."/>
      <w:lvlJc w:val="left"/>
      <w:pPr>
        <w:ind w:left="4660" w:hanging="360"/>
      </w:pPr>
    </w:lvl>
    <w:lvl w:ilvl="5">
      <w:start w:val="1"/>
      <w:numFmt w:val="lowerRoman"/>
      <w:lvlText w:val="%6."/>
      <w:lvlJc w:val="right"/>
      <w:pPr>
        <w:ind w:left="5380" w:hanging="180"/>
      </w:pPr>
    </w:lvl>
    <w:lvl w:ilvl="6">
      <w:start w:val="1"/>
      <w:numFmt w:val="decimal"/>
      <w:lvlText w:val="%7."/>
      <w:lvlJc w:val="left"/>
      <w:pPr>
        <w:ind w:left="6100" w:hanging="360"/>
      </w:pPr>
    </w:lvl>
    <w:lvl w:ilvl="7">
      <w:start w:val="1"/>
      <w:numFmt w:val="lowerLetter"/>
      <w:lvlText w:val="%8."/>
      <w:lvlJc w:val="left"/>
      <w:pPr>
        <w:ind w:left="6820" w:hanging="360"/>
      </w:pPr>
    </w:lvl>
    <w:lvl w:ilvl="8">
      <w:start w:val="1"/>
      <w:numFmt w:val="lowerRoman"/>
      <w:lvlText w:val="%9."/>
      <w:lvlJc w:val="right"/>
      <w:pPr>
        <w:ind w:left="75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d214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LibreOffice/5.1.6.2$Linux_X86_64 LibreOffice_project/10m0$Build-2</Application>
  <Pages>7</Pages>
  <Words>1062</Words>
  <Characters>7034</Characters>
  <CharactersWithSpaces>8165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2017-05-24T09:54:00Z</dcterms:created>
  <dc:creator>Hristiyan Zarkov</dc:creator>
  <dc:description/>
  <dc:language>en-US</dc:language>
  <cp:lastModifiedBy/>
  <dcterms:modified xsi:type="dcterms:W3CDTF">2017-05-24T21:32:32Z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