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0B2" w:rsidRDefault="00E7760C" w:rsidP="007E0CBF">
      <w:pPr>
        <w:shd w:val="clear" w:color="auto" w:fill="D9D9D9" w:themeFill="background1" w:themeFillShade="D9"/>
        <w:rPr>
          <w:b/>
        </w:rPr>
      </w:pPr>
      <w:r w:rsidRPr="00A973EC">
        <w:rPr>
          <w:b/>
        </w:rPr>
        <w:t>И</w:t>
      </w:r>
      <w:r w:rsidR="00164FC7" w:rsidRPr="00A973EC">
        <w:rPr>
          <w:b/>
        </w:rPr>
        <w:t>мена:</w:t>
      </w:r>
      <w:r w:rsidR="00663D82">
        <w:rPr>
          <w:b/>
          <w:lang w:val="en-US"/>
        </w:rPr>
        <w:t xml:space="preserve"> </w:t>
      </w:r>
      <w:r w:rsidRPr="00A973EC">
        <w:t xml:space="preserve"> </w:t>
      </w:r>
      <w:r w:rsidR="00CB40B2">
        <w:t>Божидар Димитров Димов</w:t>
      </w:r>
      <w:r w:rsidR="00730816">
        <w:rPr>
          <w:lang w:val="en-US"/>
        </w:rPr>
        <w:t xml:space="preserve"> (</w:t>
      </w:r>
      <w:r w:rsidR="00730816" w:rsidRPr="00A973EC">
        <w:rPr>
          <w:b/>
        </w:rPr>
        <w:t>фн:</w:t>
      </w:r>
      <w:r w:rsidR="00730816" w:rsidRPr="00A973EC">
        <w:t xml:space="preserve"> </w:t>
      </w:r>
      <w:r w:rsidR="00730816">
        <w:rPr>
          <w:i/>
        </w:rPr>
        <w:t xml:space="preserve"> 81112</w:t>
      </w:r>
      <w:r w:rsidR="00730816">
        <w:rPr>
          <w:lang w:val="en-US"/>
        </w:rPr>
        <w:t>)</w:t>
      </w:r>
      <w:r w:rsidR="00A60FD0">
        <w:rPr>
          <w:lang w:val="en-US"/>
        </w:rPr>
        <w:t xml:space="preserve">,  </w:t>
      </w:r>
      <w:r w:rsidR="00A60FD0">
        <w:t>Христина Красимирова Тодорова</w:t>
      </w:r>
      <w:r w:rsidR="00730816">
        <w:rPr>
          <w:lang w:val="en-US"/>
        </w:rPr>
        <w:t>(</w:t>
      </w:r>
      <w:r w:rsidR="00730816" w:rsidRPr="00A973EC">
        <w:rPr>
          <w:b/>
        </w:rPr>
        <w:t>фн:</w:t>
      </w:r>
      <w:r w:rsidR="00730816" w:rsidRPr="00A973EC">
        <w:t xml:space="preserve"> </w:t>
      </w:r>
      <w:r w:rsidR="00730816">
        <w:rPr>
          <w:i/>
        </w:rPr>
        <w:t xml:space="preserve"> 811</w:t>
      </w:r>
      <w:r w:rsidR="00730816">
        <w:rPr>
          <w:i/>
          <w:lang w:val="en-US"/>
        </w:rPr>
        <w:t>79</w:t>
      </w:r>
      <w:r w:rsidR="00730816">
        <w:rPr>
          <w:lang w:val="en-US"/>
        </w:rPr>
        <w:t xml:space="preserve">)  </w:t>
      </w:r>
      <w:r w:rsidR="00EE1987" w:rsidRPr="00A973EC">
        <w:rPr>
          <w:i/>
          <w:lang w:val="en-US"/>
        </w:rPr>
        <w:br/>
      </w:r>
      <w:r w:rsidR="00B84339" w:rsidRPr="00A973EC">
        <w:rPr>
          <w:b/>
        </w:rPr>
        <w:t>Н</w:t>
      </w:r>
      <w:r w:rsidR="004F4685" w:rsidRPr="00A973EC">
        <w:rPr>
          <w:b/>
        </w:rPr>
        <w:t>ачална година</w:t>
      </w:r>
      <w:r w:rsidR="006B6234" w:rsidRPr="00730816">
        <w:rPr>
          <w:b/>
        </w:rPr>
        <w:t>:</w:t>
      </w:r>
      <w:r w:rsidR="004F4685" w:rsidRPr="00730816">
        <w:t xml:space="preserve"> </w:t>
      </w:r>
      <w:r w:rsidR="00334D4D" w:rsidRPr="00730816">
        <w:rPr>
          <w:i/>
        </w:rPr>
        <w:t>20</w:t>
      </w:r>
      <w:r w:rsidR="00537F59" w:rsidRPr="00730816">
        <w:rPr>
          <w:i/>
          <w:lang w:val="en-US"/>
        </w:rPr>
        <w:t>1</w:t>
      </w:r>
      <w:r w:rsidR="00CB40B2" w:rsidRPr="00730816">
        <w:rPr>
          <w:i/>
          <w:lang w:val="en-US"/>
        </w:rPr>
        <w:t>7</w:t>
      </w:r>
      <w:r w:rsidR="00657F50" w:rsidRPr="00A973EC">
        <w:rPr>
          <w:b/>
        </w:rPr>
        <w:tab/>
      </w:r>
      <w:r w:rsidR="006B6234">
        <w:rPr>
          <w:b/>
        </w:rPr>
        <w:tab/>
      </w:r>
      <w:r w:rsidRPr="00A973EC">
        <w:rPr>
          <w:b/>
        </w:rPr>
        <w:t>Програма:</w:t>
      </w:r>
      <w:r w:rsidR="00657F50" w:rsidRPr="00A973EC">
        <w:rPr>
          <w:b/>
        </w:rPr>
        <w:t xml:space="preserve"> </w:t>
      </w:r>
      <w:r w:rsidR="004F4685" w:rsidRPr="00A973EC">
        <w:rPr>
          <w:b/>
        </w:rPr>
        <w:t xml:space="preserve"> </w:t>
      </w:r>
      <w:r w:rsidR="005432B3" w:rsidRPr="00730816">
        <w:t>бакалавър</w:t>
      </w:r>
      <w:r w:rsidR="003E6B68" w:rsidRPr="00730816">
        <w:t>, (</w:t>
      </w:r>
      <w:r w:rsidR="00CB40B2" w:rsidRPr="00730816">
        <w:t>КН</w:t>
      </w:r>
      <w:r w:rsidR="003E6B68" w:rsidRPr="00730816">
        <w:t>)</w:t>
      </w:r>
      <w:r w:rsidR="009007AA" w:rsidRPr="00730816">
        <w:tab/>
      </w:r>
      <w:r w:rsidR="00B84339" w:rsidRPr="00730816">
        <w:rPr>
          <w:b/>
        </w:rPr>
        <w:t>Курс</w:t>
      </w:r>
      <w:r w:rsidR="00B84339" w:rsidRPr="00A973EC">
        <w:rPr>
          <w:b/>
        </w:rPr>
        <w:t>:</w:t>
      </w:r>
      <w:r w:rsidR="00B84339" w:rsidRPr="00A973EC">
        <w:rPr>
          <w:b/>
        </w:rPr>
        <w:tab/>
      </w:r>
      <w:r w:rsidR="00BE312F" w:rsidRPr="00A973EC">
        <w:rPr>
          <w:b/>
          <w:lang w:val="en-US"/>
        </w:rPr>
        <w:t xml:space="preserve"> </w:t>
      </w:r>
      <w:r w:rsidR="005432B3">
        <w:rPr>
          <w:b/>
        </w:rPr>
        <w:t>4</w:t>
      </w:r>
      <w:r w:rsidR="00B84339" w:rsidRPr="00A973EC">
        <w:t xml:space="preserve">  </w:t>
      </w:r>
      <w:r w:rsidR="00EE1987" w:rsidRPr="00A973EC">
        <w:rPr>
          <w:lang w:val="en-US"/>
        </w:rPr>
        <w:br/>
      </w:r>
      <w:r w:rsidRPr="00A973EC">
        <w:rPr>
          <w:b/>
        </w:rPr>
        <w:t xml:space="preserve">Тема: </w:t>
      </w:r>
      <w:r w:rsidR="00B13ADD">
        <w:rPr>
          <w:b/>
        </w:rPr>
        <w:t xml:space="preserve"> </w:t>
      </w:r>
      <w:r w:rsidR="00CB40B2" w:rsidRPr="00730816">
        <w:rPr>
          <w:b/>
        </w:rPr>
        <w:t>Система за КСК</w:t>
      </w:r>
      <w:r w:rsidR="00EE1987" w:rsidRPr="00730816">
        <w:rPr>
          <w:b/>
          <w:lang w:val="en-US"/>
        </w:rPr>
        <w:br/>
      </w:r>
      <w:r w:rsidRPr="00730816">
        <w:rPr>
          <w:b/>
        </w:rPr>
        <w:t>Дата:</w:t>
      </w:r>
      <w:r w:rsidR="009677FF" w:rsidRPr="00730816">
        <w:rPr>
          <w:b/>
        </w:rPr>
        <w:t xml:space="preserve">  20</w:t>
      </w:r>
      <w:r w:rsidR="006F284F" w:rsidRPr="00730816">
        <w:rPr>
          <w:b/>
          <w:lang w:val="en-US"/>
        </w:rPr>
        <w:t>1</w:t>
      </w:r>
      <w:r w:rsidR="00F27085" w:rsidRPr="00730816">
        <w:rPr>
          <w:b/>
          <w:lang w:val="en-US"/>
        </w:rPr>
        <w:t>8</w:t>
      </w:r>
      <w:r w:rsidR="009677FF" w:rsidRPr="00730816">
        <w:rPr>
          <w:b/>
        </w:rPr>
        <w:t>-</w:t>
      </w:r>
      <w:r w:rsidR="00AB57A1" w:rsidRPr="00730816">
        <w:rPr>
          <w:b/>
          <w:lang w:val="en-US"/>
        </w:rPr>
        <w:t>0</w:t>
      </w:r>
      <w:r w:rsidR="00F27085" w:rsidRPr="00730816">
        <w:rPr>
          <w:b/>
          <w:lang w:val="en-US"/>
        </w:rPr>
        <w:t>1</w:t>
      </w:r>
      <w:r w:rsidR="009677FF" w:rsidRPr="00730816">
        <w:rPr>
          <w:b/>
        </w:rPr>
        <w:t>-</w:t>
      </w:r>
      <w:r w:rsidR="00CB40B2" w:rsidRPr="00730816">
        <w:rPr>
          <w:b/>
          <w:lang w:val="en-US"/>
        </w:rPr>
        <w:t>2</w:t>
      </w:r>
      <w:r w:rsidR="00CB40B2" w:rsidRPr="00730816">
        <w:rPr>
          <w:b/>
        </w:rPr>
        <w:t>8</w:t>
      </w:r>
      <w:r w:rsidR="006B6234">
        <w:rPr>
          <w:b/>
        </w:rPr>
        <w:t xml:space="preserve"> </w:t>
      </w:r>
      <w:r w:rsidR="006B6234">
        <w:rPr>
          <w:b/>
        </w:rPr>
        <w:tab/>
      </w:r>
      <w:r w:rsidR="006B6234">
        <w:rPr>
          <w:b/>
        </w:rPr>
        <w:tab/>
      </w:r>
      <w:r w:rsidR="00B13ADD">
        <w:rPr>
          <w:b/>
        </w:rPr>
        <w:t xml:space="preserve">Предмет: </w:t>
      </w:r>
      <w:r w:rsidR="00730816">
        <w:rPr>
          <w:b/>
          <w:lang w:val="en-US"/>
        </w:rPr>
        <w:t xml:space="preserve">WEB </w:t>
      </w:r>
      <w:r w:rsidR="00730816">
        <w:rPr>
          <w:b/>
        </w:rPr>
        <w:t>технологии</w:t>
      </w:r>
      <w:r w:rsidR="00CB40B2">
        <w:rPr>
          <w:b/>
        </w:rPr>
        <w:tab/>
      </w:r>
      <w:r w:rsidR="00CB40B2">
        <w:rPr>
          <w:b/>
        </w:rPr>
        <w:tab/>
      </w:r>
    </w:p>
    <w:p w:rsidR="00A973EC" w:rsidRPr="00C74139" w:rsidRDefault="00CB40B2" w:rsidP="007E0CBF">
      <w:pPr>
        <w:shd w:val="clear" w:color="auto" w:fill="D9D9D9" w:themeFill="background1" w:themeFillShade="D9"/>
        <w:rPr>
          <w:b/>
        </w:rPr>
      </w:pPr>
      <w:r>
        <w:rPr>
          <w:b/>
        </w:rPr>
        <w:t>имейл</w:t>
      </w:r>
      <w:r>
        <w:rPr>
          <w:b/>
          <w:lang w:val="en-US"/>
        </w:rPr>
        <w:t xml:space="preserve">: </w:t>
      </w:r>
      <w:hyperlink r:id="rId6" w:history="1">
        <w:r w:rsidR="00A60FD0" w:rsidRPr="009766C9">
          <w:rPr>
            <w:rStyle w:val="Hyperlink"/>
            <w:b/>
            <w:lang w:val="en-US"/>
          </w:rPr>
          <w:t>bojko958@abv.bg</w:t>
        </w:r>
      </w:hyperlink>
      <w:r w:rsidR="00A60FD0">
        <w:rPr>
          <w:b/>
        </w:rPr>
        <w:t xml:space="preserve">, </w:t>
      </w:r>
      <w:hyperlink r:id="rId7" w:history="1">
        <w:r w:rsidR="00C74139" w:rsidRPr="009766C9">
          <w:rPr>
            <w:rStyle w:val="Hyperlink"/>
            <w:b/>
            <w:lang w:val="en-US"/>
          </w:rPr>
          <w:t>hrist_todorova@abv.bg</w:t>
        </w:r>
      </w:hyperlink>
      <w:r w:rsidR="00C74139">
        <w:rPr>
          <w:b/>
        </w:rPr>
        <w:t xml:space="preserve"> </w:t>
      </w:r>
    </w:p>
    <w:p w:rsidR="0065568D" w:rsidRPr="0071094A" w:rsidRDefault="00E7760C" w:rsidP="00181178">
      <w:pPr>
        <w:jc w:val="both"/>
        <w:rPr>
          <w:i/>
          <w:sz w:val="24"/>
        </w:rPr>
      </w:pPr>
      <w:r w:rsidRPr="00F0113C">
        <w:rPr>
          <w:b/>
          <w:sz w:val="24"/>
        </w:rPr>
        <w:t>преподавател:</w:t>
      </w:r>
      <w:r w:rsidRPr="00F0113C">
        <w:rPr>
          <w:sz w:val="24"/>
        </w:rPr>
        <w:t xml:space="preserve"> </w:t>
      </w:r>
      <w:r w:rsidR="00A35441">
        <w:rPr>
          <w:sz w:val="24"/>
        </w:rPr>
        <w:t>доц</w:t>
      </w:r>
      <w:r w:rsidRPr="00F0113C">
        <w:rPr>
          <w:sz w:val="24"/>
        </w:rPr>
        <w:t xml:space="preserve">. </w:t>
      </w:r>
      <w:r w:rsidR="003E6B68">
        <w:rPr>
          <w:sz w:val="24"/>
        </w:rPr>
        <w:t xml:space="preserve">д-р </w:t>
      </w:r>
      <w:r w:rsidRPr="00F0113C">
        <w:rPr>
          <w:sz w:val="24"/>
        </w:rPr>
        <w:t>Милен Петров</w:t>
      </w:r>
    </w:p>
    <w:p w:rsidR="00663D82" w:rsidRDefault="00663D82" w:rsidP="00663D82">
      <w:pPr>
        <w:pStyle w:val="Heading1"/>
      </w:pPr>
      <w:r>
        <w:t>ТЕМА:</w:t>
      </w:r>
      <w:r w:rsidR="00B13ADD">
        <w:t xml:space="preserve">  </w:t>
      </w:r>
      <w:r w:rsidR="00CB40B2">
        <w:t>Система за КСК (тема номер 43)</w:t>
      </w:r>
    </w:p>
    <w:p w:rsidR="00FB468C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1. </w:t>
      </w:r>
      <w:r w:rsidR="00A45680" w:rsidRPr="00304F73">
        <w:rPr>
          <w:sz w:val="22"/>
          <w:szCs w:val="22"/>
        </w:rPr>
        <w:t xml:space="preserve">Условие </w:t>
      </w:r>
    </w:p>
    <w:p w:rsidR="00181178" w:rsidRPr="00304F73" w:rsidRDefault="00B9669E" w:rsidP="00181178">
      <w:pPr>
        <w:rPr>
          <w:sz w:val="18"/>
          <w:szCs w:val="18"/>
        </w:rPr>
      </w:pPr>
      <w:r>
        <w:rPr>
          <w:sz w:val="18"/>
          <w:szCs w:val="18"/>
        </w:rPr>
        <w:tab/>
        <w:t>Да се създаде анимирана КСК с държавна поръчка и платено обучение.</w:t>
      </w:r>
    </w:p>
    <w:p w:rsidR="00663D82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2. </w:t>
      </w:r>
      <w:r w:rsidR="00A45680" w:rsidRPr="00304F73">
        <w:rPr>
          <w:sz w:val="22"/>
          <w:szCs w:val="22"/>
        </w:rPr>
        <w:t>Въведение</w:t>
      </w:r>
      <w:r w:rsidR="00B9669E">
        <w:rPr>
          <w:sz w:val="22"/>
          <w:szCs w:val="22"/>
        </w:rPr>
        <w:t xml:space="preserve"> и теория</w:t>
      </w:r>
    </w:p>
    <w:p w:rsidR="00B9669E" w:rsidRPr="00B9669E" w:rsidRDefault="00B9669E" w:rsidP="00B9669E"/>
    <w:p w:rsidR="003E6B68" w:rsidRDefault="0003357E" w:rsidP="003E6B68">
      <w:pPr>
        <w:rPr>
          <w:sz w:val="18"/>
          <w:szCs w:val="18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</w:rPr>
        <w:t>Използвахме официалния сайт на СУ Климент Охридски</w:t>
      </w:r>
      <w:r w:rsidR="00CE66E4">
        <w:rPr>
          <w:sz w:val="18"/>
          <w:szCs w:val="18"/>
          <w:lang w:val="en-US"/>
        </w:rPr>
        <w:t>,</w:t>
      </w:r>
      <w:r>
        <w:rPr>
          <w:sz w:val="18"/>
          <w:szCs w:val="18"/>
        </w:rPr>
        <w:t xml:space="preserve"> за да получим информация за квотите и балообразуването на всяка специалност.</w:t>
      </w:r>
      <w:r w:rsidR="00CE66E4">
        <w:rPr>
          <w:sz w:val="18"/>
          <w:szCs w:val="18"/>
          <w:lang w:val="en-US"/>
        </w:rPr>
        <w:t xml:space="preserve"> </w:t>
      </w:r>
      <w:r w:rsidR="00CE66E4">
        <w:rPr>
          <w:sz w:val="18"/>
          <w:szCs w:val="18"/>
        </w:rPr>
        <w:t>Алгоритъмът за класиране, който измислихме, е следният: при добавяне на нов кандидат:</w:t>
      </w:r>
    </w:p>
    <w:p w:rsidR="00CE66E4" w:rsidRPr="00CE66E4" w:rsidRDefault="00CE66E4" w:rsidP="003E6B68">
      <w:pPr>
        <w:rPr>
          <w:sz w:val="18"/>
          <w:szCs w:val="18"/>
          <w:lang w:val="en-US"/>
        </w:rPr>
      </w:pPr>
      <w:r>
        <w:rPr>
          <w:sz w:val="18"/>
          <w:szCs w:val="18"/>
        </w:rPr>
        <w:t>1. Взимаме всички студенти, които не са все още класирани от базата</w:t>
      </w:r>
      <w:r>
        <w:rPr>
          <w:sz w:val="18"/>
          <w:szCs w:val="18"/>
          <w:lang w:val="en-US"/>
        </w:rPr>
        <w:t>(</w:t>
      </w:r>
      <w:r>
        <w:rPr>
          <w:sz w:val="18"/>
          <w:szCs w:val="18"/>
        </w:rPr>
        <w:t>това включва и човека, които току-що сме въвели</w:t>
      </w:r>
      <w:r>
        <w:rPr>
          <w:sz w:val="18"/>
          <w:szCs w:val="18"/>
          <w:lang w:val="en-US"/>
        </w:rPr>
        <w:t>)</w:t>
      </w:r>
    </w:p>
    <w:p w:rsidR="00CE66E4" w:rsidRPr="00CE66E4" w:rsidRDefault="00CE66E4" w:rsidP="003E6B68">
      <w:pPr>
        <w:rPr>
          <w:sz w:val="18"/>
          <w:szCs w:val="18"/>
        </w:rPr>
      </w:pPr>
      <w:r>
        <w:rPr>
          <w:sz w:val="18"/>
          <w:szCs w:val="18"/>
        </w:rPr>
        <w:t>2. Ако има такива – стъпка 3, ако не – край на класирането.</w:t>
      </w:r>
    </w:p>
    <w:p w:rsidR="00CE66E4" w:rsidRDefault="00CE66E4" w:rsidP="003E6B68">
      <w:pPr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 w:rsidR="003237D7">
        <w:rPr>
          <w:sz w:val="18"/>
          <w:szCs w:val="18"/>
        </w:rPr>
        <w:t>За всеки студент:</w:t>
      </w:r>
    </w:p>
    <w:p w:rsidR="003237D7" w:rsidRPr="003237D7" w:rsidRDefault="003237D7" w:rsidP="003E6B68">
      <w:pPr>
        <w:rPr>
          <w:sz w:val="18"/>
          <w:szCs w:val="18"/>
        </w:rPr>
      </w:pPr>
      <w:r>
        <w:rPr>
          <w:sz w:val="18"/>
          <w:szCs w:val="18"/>
        </w:rPr>
        <w:tab/>
        <w:t>3.1 Взимаме текущото му най-високо желание</w:t>
      </w:r>
      <w:r>
        <w:rPr>
          <w:sz w:val="18"/>
          <w:szCs w:val="18"/>
          <w:lang w:val="en-US"/>
        </w:rPr>
        <w:t>(</w:t>
      </w:r>
      <w:r>
        <w:rPr>
          <w:sz w:val="18"/>
          <w:szCs w:val="18"/>
        </w:rPr>
        <w:t>за нов кандадат това е първо желание</w:t>
      </w:r>
      <w:r>
        <w:rPr>
          <w:sz w:val="18"/>
          <w:szCs w:val="18"/>
          <w:lang w:val="en-US"/>
        </w:rPr>
        <w:t>)</w:t>
      </w:r>
      <w:r>
        <w:rPr>
          <w:sz w:val="18"/>
          <w:szCs w:val="18"/>
        </w:rPr>
        <w:t>. Ако сме стигнали вече до последното и не сме се класирали – отпадаме от класацията.</w:t>
      </w:r>
    </w:p>
    <w:p w:rsidR="003237D7" w:rsidRDefault="003237D7" w:rsidP="003E6B68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3.2 Ако в съответната специалност има места – студента се класира там, продължаваме със следващия студент, иначе </w:t>
      </w:r>
      <w:r w:rsidR="00A27B08">
        <w:rPr>
          <w:sz w:val="18"/>
          <w:szCs w:val="18"/>
        </w:rPr>
        <w:t>- не правим нищо</w:t>
      </w:r>
      <w:r>
        <w:rPr>
          <w:sz w:val="18"/>
          <w:szCs w:val="18"/>
        </w:rPr>
        <w:t>. Ако няма места, но имаме бал, по-висок от този на последния класирал се студент в тази специалност -&gt;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изместваме го, а другият човек се класифицира като некласирал се.</w:t>
      </w:r>
    </w:p>
    <w:p w:rsidR="00FC196C" w:rsidRPr="003237D7" w:rsidRDefault="00FC196C" w:rsidP="003E6B68">
      <w:pPr>
        <w:rPr>
          <w:sz w:val="18"/>
          <w:szCs w:val="18"/>
        </w:rPr>
      </w:pPr>
    </w:p>
    <w:p w:rsidR="00CE66E4" w:rsidRPr="003237D7" w:rsidRDefault="003237D7" w:rsidP="003E6B68">
      <w:pPr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4. След като преминем през този списък проверяване отново 1. </w:t>
      </w:r>
      <w:r>
        <w:rPr>
          <w:sz w:val="18"/>
          <w:szCs w:val="18"/>
          <w:lang w:val="en-US"/>
        </w:rPr>
        <w:t>(</w:t>
      </w:r>
      <w:r>
        <w:rPr>
          <w:sz w:val="18"/>
          <w:szCs w:val="18"/>
        </w:rPr>
        <w:t xml:space="preserve">за да класираме изместените от някой друг </w:t>
      </w:r>
      <w:r w:rsidR="00A27B08">
        <w:rPr>
          <w:sz w:val="18"/>
          <w:szCs w:val="18"/>
        </w:rPr>
        <w:t xml:space="preserve">или некласиралите се на текущо желание </w:t>
      </w:r>
      <w:r>
        <w:rPr>
          <w:sz w:val="18"/>
          <w:szCs w:val="18"/>
        </w:rPr>
        <w:t>студенти по време на точка 3 – проверяваме следващото им желание</w:t>
      </w:r>
      <w:r>
        <w:rPr>
          <w:sz w:val="18"/>
          <w:szCs w:val="18"/>
          <w:lang w:val="en-US"/>
        </w:rPr>
        <w:t>)</w:t>
      </w:r>
    </w:p>
    <w:p w:rsidR="00AE0E88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4. </w:t>
      </w:r>
      <w:r w:rsidR="00545140" w:rsidRPr="00304F73">
        <w:rPr>
          <w:sz w:val="22"/>
          <w:szCs w:val="22"/>
        </w:rPr>
        <w:t>Използвани технологии</w:t>
      </w:r>
    </w:p>
    <w:p w:rsidR="0003357E" w:rsidRPr="0003357E" w:rsidRDefault="0003357E" w:rsidP="0003357E"/>
    <w:p w:rsidR="003E6B68" w:rsidRPr="00A60FD0" w:rsidRDefault="00CB40B2" w:rsidP="003E6B68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За </w:t>
      </w:r>
      <w:r>
        <w:rPr>
          <w:sz w:val="18"/>
          <w:szCs w:val="18"/>
          <w:lang w:val="en-US"/>
        </w:rPr>
        <w:t xml:space="preserve">front-end </w:t>
      </w:r>
      <w:r w:rsidR="00A60FD0">
        <w:rPr>
          <w:sz w:val="18"/>
          <w:szCs w:val="18"/>
        </w:rPr>
        <w:t>сме използвали</w:t>
      </w:r>
      <w:r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 xml:space="preserve">VueJS </w:t>
      </w:r>
      <w:r w:rsidR="00323618">
        <w:rPr>
          <w:sz w:val="18"/>
          <w:szCs w:val="18"/>
        </w:rPr>
        <w:t>2.5 с</w:t>
      </w:r>
      <w:r>
        <w:rPr>
          <w:sz w:val="18"/>
          <w:szCs w:val="18"/>
        </w:rPr>
        <w:t xml:space="preserve"> изцяло правен на ръка </w:t>
      </w:r>
      <w:r>
        <w:rPr>
          <w:sz w:val="18"/>
          <w:szCs w:val="18"/>
          <w:lang w:val="en-US"/>
        </w:rPr>
        <w:t>CSS</w:t>
      </w:r>
      <w:r>
        <w:rPr>
          <w:sz w:val="18"/>
          <w:szCs w:val="18"/>
        </w:rPr>
        <w:t xml:space="preserve">. За таблицата с класирането </w:t>
      </w:r>
      <w:r w:rsidR="00A60FD0">
        <w:rPr>
          <w:sz w:val="18"/>
          <w:szCs w:val="18"/>
        </w:rPr>
        <w:t>експериментирахме</w:t>
      </w:r>
      <w:r>
        <w:rPr>
          <w:sz w:val="18"/>
          <w:szCs w:val="18"/>
        </w:rPr>
        <w:t xml:space="preserve"> с </w:t>
      </w:r>
      <w:r>
        <w:rPr>
          <w:sz w:val="18"/>
          <w:szCs w:val="18"/>
          <w:lang w:val="en-US"/>
        </w:rPr>
        <w:t>flex-box. Content</w:t>
      </w:r>
      <w:r>
        <w:rPr>
          <w:sz w:val="18"/>
          <w:szCs w:val="18"/>
        </w:rPr>
        <w:t xml:space="preserve">-ът на страницата </w:t>
      </w:r>
      <w:r w:rsidR="00A60FD0">
        <w:rPr>
          <w:sz w:val="18"/>
          <w:szCs w:val="18"/>
        </w:rPr>
        <w:t>центрирахме</w:t>
      </w:r>
      <w:r>
        <w:rPr>
          <w:sz w:val="18"/>
          <w:szCs w:val="18"/>
        </w:rPr>
        <w:t xml:space="preserve"> по средата чрез </w:t>
      </w:r>
      <w:r>
        <w:rPr>
          <w:sz w:val="18"/>
          <w:szCs w:val="18"/>
          <w:lang w:val="en-US"/>
        </w:rPr>
        <w:t xml:space="preserve">auto-margin. </w:t>
      </w:r>
      <w:r>
        <w:rPr>
          <w:sz w:val="18"/>
          <w:szCs w:val="18"/>
        </w:rPr>
        <w:t xml:space="preserve">Приложението е </w:t>
      </w:r>
      <w:r>
        <w:rPr>
          <w:sz w:val="18"/>
          <w:szCs w:val="18"/>
          <w:lang w:val="en-US"/>
        </w:rPr>
        <w:t>single page</w:t>
      </w:r>
      <w:r>
        <w:rPr>
          <w:sz w:val="18"/>
          <w:szCs w:val="18"/>
        </w:rPr>
        <w:t xml:space="preserve">, тоест различните изгледи се зареждат динамично. За целта </w:t>
      </w:r>
      <w:r w:rsidR="00A60FD0">
        <w:rPr>
          <w:sz w:val="18"/>
          <w:szCs w:val="18"/>
        </w:rPr>
        <w:t>направихме</w:t>
      </w:r>
      <w:r>
        <w:rPr>
          <w:sz w:val="18"/>
          <w:szCs w:val="18"/>
        </w:rPr>
        <w:t xml:space="preserve"> собствен </w:t>
      </w:r>
      <w:r>
        <w:rPr>
          <w:sz w:val="18"/>
          <w:szCs w:val="18"/>
          <w:lang w:val="en-US"/>
        </w:rPr>
        <w:t xml:space="preserve">loader. </w:t>
      </w:r>
      <w:r>
        <w:rPr>
          <w:sz w:val="18"/>
          <w:szCs w:val="18"/>
        </w:rPr>
        <w:t xml:space="preserve">Недостатъкът е че джаваскриптът не се зарежда динамично, но това може да се подобри чрез </w:t>
      </w:r>
      <w:r>
        <w:rPr>
          <w:sz w:val="18"/>
          <w:szCs w:val="18"/>
          <w:lang w:val="en-US"/>
        </w:rPr>
        <w:t>webpack</w:t>
      </w:r>
      <w:r>
        <w:rPr>
          <w:sz w:val="18"/>
          <w:szCs w:val="18"/>
        </w:rPr>
        <w:t xml:space="preserve"> конфигурация</w:t>
      </w:r>
      <w:r>
        <w:rPr>
          <w:sz w:val="18"/>
          <w:szCs w:val="18"/>
          <w:lang w:val="en-US"/>
        </w:rPr>
        <w:t xml:space="preserve">. </w:t>
      </w:r>
      <w:r>
        <w:rPr>
          <w:sz w:val="18"/>
          <w:szCs w:val="18"/>
        </w:rPr>
        <w:t>Компонентите са енкапсулирани в анонимни обекти.</w:t>
      </w:r>
      <w:r w:rsidR="00323618">
        <w:rPr>
          <w:sz w:val="18"/>
          <w:szCs w:val="18"/>
        </w:rPr>
        <w:t xml:space="preserve"> </w:t>
      </w:r>
      <w:r w:rsidR="00A60FD0">
        <w:rPr>
          <w:sz w:val="18"/>
          <w:szCs w:val="18"/>
        </w:rPr>
        <w:t xml:space="preserve">Динамичното обновяване на данните става чрез </w:t>
      </w:r>
      <w:r w:rsidR="00A60FD0">
        <w:rPr>
          <w:sz w:val="18"/>
          <w:szCs w:val="18"/>
          <w:lang w:val="en-US"/>
        </w:rPr>
        <w:t xml:space="preserve">polling </w:t>
      </w:r>
      <w:r w:rsidR="00A60FD0">
        <w:rPr>
          <w:sz w:val="18"/>
          <w:szCs w:val="18"/>
        </w:rPr>
        <w:t>през 5сек. Класирането се пази в таблица, за да не се изчислява всеки път когато поискаме обновяване</w:t>
      </w:r>
    </w:p>
    <w:p w:rsidR="00CB40B2" w:rsidRDefault="00CB40B2" w:rsidP="003E6B68">
      <w:pPr>
        <w:rPr>
          <w:sz w:val="18"/>
          <w:szCs w:val="18"/>
          <w:lang w:val="en-US"/>
        </w:rPr>
      </w:pPr>
      <w:r>
        <w:rPr>
          <w:sz w:val="18"/>
          <w:szCs w:val="18"/>
        </w:rPr>
        <w:tab/>
      </w:r>
      <w:r w:rsidR="00323618">
        <w:rPr>
          <w:sz w:val="18"/>
          <w:szCs w:val="18"/>
          <w:lang w:val="en-US"/>
        </w:rPr>
        <w:t>Back-end-</w:t>
      </w:r>
      <w:r w:rsidR="00323618">
        <w:rPr>
          <w:sz w:val="18"/>
          <w:szCs w:val="18"/>
        </w:rPr>
        <w:t>ът</w:t>
      </w:r>
      <w:r>
        <w:rPr>
          <w:sz w:val="18"/>
          <w:szCs w:val="18"/>
        </w:rPr>
        <w:t xml:space="preserve"> </w:t>
      </w:r>
      <w:r w:rsidR="00A60FD0">
        <w:rPr>
          <w:sz w:val="18"/>
          <w:szCs w:val="18"/>
        </w:rPr>
        <w:t>е на</w:t>
      </w:r>
      <w:r>
        <w:rPr>
          <w:sz w:val="18"/>
          <w:szCs w:val="18"/>
        </w:rPr>
        <w:t xml:space="preserve"> </w:t>
      </w:r>
      <w:r w:rsidR="00323618">
        <w:rPr>
          <w:sz w:val="18"/>
          <w:szCs w:val="18"/>
          <w:lang w:val="en-US"/>
        </w:rPr>
        <w:t>PHP</w:t>
      </w:r>
      <w:r>
        <w:rPr>
          <w:sz w:val="18"/>
          <w:szCs w:val="18"/>
          <w:lang w:val="en-US"/>
        </w:rPr>
        <w:t>5</w:t>
      </w:r>
      <w:r>
        <w:rPr>
          <w:sz w:val="18"/>
          <w:szCs w:val="18"/>
        </w:rPr>
        <w:t>.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За достъп до базата данни</w:t>
      </w:r>
      <w:r w:rsidR="00A60FD0">
        <w:rPr>
          <w:sz w:val="18"/>
          <w:szCs w:val="18"/>
        </w:rPr>
        <w:t xml:space="preserve"> използваме </w:t>
      </w:r>
      <w:r>
        <w:rPr>
          <w:sz w:val="18"/>
          <w:szCs w:val="18"/>
          <w:lang w:val="en-US"/>
        </w:rPr>
        <w:t>mysqli</w:t>
      </w:r>
      <w:r>
        <w:rPr>
          <w:sz w:val="18"/>
          <w:szCs w:val="18"/>
        </w:rPr>
        <w:t xml:space="preserve">. </w:t>
      </w:r>
      <w:r w:rsidR="00A60FD0">
        <w:rPr>
          <w:sz w:val="18"/>
          <w:szCs w:val="18"/>
        </w:rPr>
        <w:t>Имаме</w:t>
      </w:r>
      <w:r>
        <w:rPr>
          <w:sz w:val="18"/>
          <w:szCs w:val="18"/>
        </w:rPr>
        <w:t xml:space="preserve"> скриптове за генериране на базата от </w:t>
      </w:r>
      <w:r>
        <w:rPr>
          <w:sz w:val="18"/>
          <w:szCs w:val="18"/>
          <w:lang w:val="en-US"/>
        </w:rPr>
        <w:t>php</w:t>
      </w:r>
      <w:r>
        <w:rPr>
          <w:sz w:val="18"/>
          <w:szCs w:val="18"/>
        </w:rPr>
        <w:t xml:space="preserve">, но сме добавили и </w:t>
      </w:r>
      <w:r>
        <w:rPr>
          <w:sz w:val="18"/>
          <w:szCs w:val="18"/>
          <w:lang w:val="en-US"/>
        </w:rPr>
        <w:t xml:space="preserve">createAll.sql </w:t>
      </w:r>
      <w:r>
        <w:rPr>
          <w:sz w:val="18"/>
          <w:szCs w:val="18"/>
        </w:rPr>
        <w:t xml:space="preserve">което е експорт на базата. Приложението има логин и данните се пазят в </w:t>
      </w:r>
      <w:r>
        <w:rPr>
          <w:sz w:val="18"/>
          <w:szCs w:val="18"/>
          <w:lang w:val="en-US"/>
        </w:rPr>
        <w:t>$_</w:t>
      </w:r>
      <w:r w:rsidR="00323618">
        <w:rPr>
          <w:sz w:val="18"/>
          <w:szCs w:val="18"/>
          <w:lang w:val="en-US"/>
        </w:rPr>
        <w:t>SESSION</w:t>
      </w:r>
      <w:r>
        <w:rPr>
          <w:sz w:val="18"/>
          <w:szCs w:val="18"/>
          <w:lang w:val="en-US"/>
        </w:rPr>
        <w:t>.</w:t>
      </w:r>
      <w:r w:rsidR="00A60FD0">
        <w:rPr>
          <w:sz w:val="18"/>
          <w:szCs w:val="18"/>
        </w:rPr>
        <w:t xml:space="preserve">Имаме два конфигурационни файла – един за </w:t>
      </w:r>
      <w:r w:rsidR="00A60FD0">
        <w:rPr>
          <w:sz w:val="18"/>
          <w:szCs w:val="18"/>
          <w:lang w:val="en-US"/>
        </w:rPr>
        <w:t xml:space="preserve">front-end </w:t>
      </w:r>
      <w:r w:rsidR="00A60FD0">
        <w:rPr>
          <w:sz w:val="18"/>
          <w:szCs w:val="18"/>
        </w:rPr>
        <w:t xml:space="preserve">и един за </w:t>
      </w:r>
      <w:r w:rsidR="00A60FD0">
        <w:rPr>
          <w:sz w:val="18"/>
          <w:szCs w:val="18"/>
          <w:lang w:val="en-US"/>
        </w:rPr>
        <w:t>back-end</w:t>
      </w:r>
      <w:r w:rsidR="00A60FD0">
        <w:rPr>
          <w:sz w:val="18"/>
          <w:szCs w:val="18"/>
        </w:rPr>
        <w:t>(по-долу прилагаме структурата на директориите).</w:t>
      </w:r>
    </w:p>
    <w:p w:rsidR="0003357E" w:rsidRPr="0003357E" w:rsidRDefault="0003357E" w:rsidP="003E6B68">
      <w:pPr>
        <w:rPr>
          <w:sz w:val="18"/>
          <w:szCs w:val="18"/>
          <w:lang w:val="en-US"/>
        </w:rPr>
      </w:pPr>
    </w:p>
    <w:p w:rsidR="002554E1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5. </w:t>
      </w:r>
      <w:r w:rsidR="002554E1" w:rsidRPr="00304F73">
        <w:rPr>
          <w:sz w:val="22"/>
          <w:szCs w:val="22"/>
        </w:rPr>
        <w:t xml:space="preserve">Инсталация и настройки </w:t>
      </w:r>
    </w:p>
    <w:p w:rsidR="003E6B68" w:rsidRDefault="00B9669E" w:rsidP="003E6B68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Изпълняваме </w:t>
      </w:r>
    </w:p>
    <w:p w:rsidR="00B9669E" w:rsidRPr="00B9669E" w:rsidRDefault="00B9669E" w:rsidP="00B9669E">
      <w:pPr>
        <w:rPr>
          <w:sz w:val="18"/>
          <w:szCs w:val="18"/>
        </w:rPr>
      </w:pPr>
      <w:r w:rsidRPr="00B9669E">
        <w:rPr>
          <w:sz w:val="18"/>
          <w:szCs w:val="18"/>
        </w:rPr>
        <w:t>CREATE DATABASE `uni_ranking` /*!40100 DEFAULT CHARACTER SET utf8 */;</w:t>
      </w:r>
    </w:p>
    <w:p w:rsidR="00B9669E" w:rsidRDefault="00B9669E" w:rsidP="00B9669E">
      <w:pPr>
        <w:rPr>
          <w:sz w:val="18"/>
          <w:szCs w:val="18"/>
          <w:lang w:val="en-US"/>
        </w:rPr>
      </w:pPr>
      <w:r w:rsidRPr="00B9669E">
        <w:rPr>
          <w:sz w:val="18"/>
          <w:szCs w:val="18"/>
        </w:rPr>
        <w:t>grant all privileges on uni_ranking.* to admin@localhost identified by '!QAZ2wsx' with grant option;</w:t>
      </w:r>
    </w:p>
    <w:p w:rsidR="00523ACB" w:rsidRPr="00523ACB" w:rsidRDefault="00523ACB" w:rsidP="00B9669E">
      <w:pPr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Конфигурацията на базата е в </w:t>
      </w:r>
      <w:r>
        <w:rPr>
          <w:sz w:val="18"/>
          <w:szCs w:val="18"/>
        </w:rPr>
        <w:t>resources</w:t>
      </w:r>
      <w:r>
        <w:rPr>
          <w:sz w:val="18"/>
          <w:szCs w:val="18"/>
          <w:lang w:val="en-US"/>
        </w:rPr>
        <w:t>/config.php</w:t>
      </w:r>
      <w:bookmarkStart w:id="0" w:name="_GoBack"/>
      <w:bookmarkEnd w:id="0"/>
    </w:p>
    <w:p w:rsidR="00B9669E" w:rsidRPr="00B9669E" w:rsidRDefault="00B9669E" w:rsidP="00B9669E">
      <w:pPr>
        <w:rPr>
          <w:sz w:val="18"/>
          <w:szCs w:val="18"/>
        </w:rPr>
      </w:pPr>
      <w:r>
        <w:rPr>
          <w:sz w:val="18"/>
          <w:szCs w:val="18"/>
        </w:rPr>
        <w:tab/>
        <w:t>След това в браузъра навигираме до resources</w:t>
      </w:r>
      <w:r>
        <w:rPr>
          <w:sz w:val="18"/>
          <w:szCs w:val="18"/>
          <w:lang w:val="en-US"/>
        </w:rPr>
        <w:t>/</w:t>
      </w:r>
      <w:r w:rsidRPr="00B9669E">
        <w:rPr>
          <w:sz w:val="18"/>
          <w:szCs w:val="18"/>
        </w:rPr>
        <w:t>database</w:t>
      </w:r>
      <w:r>
        <w:rPr>
          <w:sz w:val="18"/>
          <w:szCs w:val="18"/>
          <w:lang w:val="en-US"/>
        </w:rPr>
        <w:t xml:space="preserve">/createdb.php. </w:t>
      </w:r>
      <w:r>
        <w:rPr>
          <w:sz w:val="18"/>
          <w:szCs w:val="18"/>
        </w:rPr>
        <w:t>Този файл ще създаде необходимите таблици и изгледи.</w:t>
      </w:r>
    </w:p>
    <w:p w:rsidR="00663D82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6. </w:t>
      </w:r>
      <w:r w:rsidR="002554E1" w:rsidRPr="00304F73">
        <w:rPr>
          <w:sz w:val="22"/>
          <w:szCs w:val="22"/>
        </w:rPr>
        <w:t xml:space="preserve">Кратко ръководство на потребителя </w:t>
      </w:r>
    </w:p>
    <w:p w:rsidR="009A2B10" w:rsidRDefault="009A2B10" w:rsidP="003E6B68">
      <w:pPr>
        <w:rPr>
          <w:sz w:val="18"/>
          <w:szCs w:val="18"/>
        </w:rPr>
      </w:pPr>
    </w:p>
    <w:p w:rsidR="003E6B68" w:rsidRDefault="0042609B" w:rsidP="003E6B68">
      <w:pPr>
        <w:rPr>
          <w:sz w:val="18"/>
          <w:szCs w:val="18"/>
        </w:rPr>
      </w:pPr>
      <w:r>
        <w:rPr>
          <w:noProof/>
          <w:lang w:val="en-US"/>
        </w:rPr>
        <w:drawing>
          <wp:inline distT="0" distB="0" distL="0" distR="0" wp14:anchorId="52934557" wp14:editId="76D7F903">
            <wp:extent cx="6198539" cy="2162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9255" cy="216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B10" w:rsidRDefault="009A2B10" w:rsidP="009A2B10">
      <w:pPr>
        <w:jc w:val="center"/>
        <w:rPr>
          <w:sz w:val="18"/>
          <w:szCs w:val="18"/>
        </w:rPr>
      </w:pPr>
      <w:r>
        <w:rPr>
          <w:sz w:val="18"/>
          <w:szCs w:val="18"/>
        </w:rPr>
        <w:t>Екран за вход в системата</w:t>
      </w:r>
    </w:p>
    <w:p w:rsidR="009A2B10" w:rsidRDefault="009A2B10" w:rsidP="009A2B10">
      <w:pPr>
        <w:jc w:val="center"/>
        <w:rPr>
          <w:sz w:val="18"/>
          <w:szCs w:val="18"/>
        </w:rPr>
      </w:pPr>
    </w:p>
    <w:p w:rsidR="0042609B" w:rsidRDefault="0042609B" w:rsidP="003E6B68">
      <w:pPr>
        <w:rPr>
          <w:sz w:val="18"/>
          <w:szCs w:val="18"/>
        </w:rPr>
      </w:pPr>
      <w:r>
        <w:rPr>
          <w:noProof/>
          <w:lang w:val="en-US"/>
        </w:rPr>
        <w:drawing>
          <wp:inline distT="0" distB="0" distL="0" distR="0" wp14:anchorId="47F57F24" wp14:editId="7BC1B583">
            <wp:extent cx="5760720" cy="3178624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09B" w:rsidRDefault="009A2B10" w:rsidP="009A2B10">
      <w:pPr>
        <w:jc w:val="center"/>
        <w:rPr>
          <w:sz w:val="18"/>
          <w:szCs w:val="18"/>
          <w:lang w:val="en-US"/>
        </w:rPr>
      </w:pPr>
      <w:r>
        <w:rPr>
          <w:sz w:val="18"/>
          <w:szCs w:val="18"/>
        </w:rPr>
        <w:lastRenderedPageBreak/>
        <w:t>Меню и примерна класация</w:t>
      </w:r>
    </w:p>
    <w:p w:rsidR="00AA400B" w:rsidRPr="00AA400B" w:rsidRDefault="00AA400B" w:rsidP="00AA400B">
      <w:pPr>
        <w:rPr>
          <w:sz w:val="18"/>
          <w:szCs w:val="18"/>
        </w:rPr>
      </w:pPr>
      <w:r>
        <w:rPr>
          <w:sz w:val="18"/>
          <w:szCs w:val="18"/>
        </w:rPr>
        <w:tab/>
        <w:t>В черен цвят са кандидат-студентите, класирани за държавна поръчка, а във синьо са тези с платено обучение.</w:t>
      </w:r>
    </w:p>
    <w:p w:rsidR="0042609B" w:rsidRPr="0042609B" w:rsidRDefault="0042609B" w:rsidP="003E6B68">
      <w:pPr>
        <w:rPr>
          <w:sz w:val="18"/>
          <w:szCs w:val="18"/>
          <w:lang w:val="en-US"/>
        </w:rPr>
      </w:pPr>
      <w:r>
        <w:rPr>
          <w:noProof/>
          <w:lang w:val="en-US"/>
        </w:rPr>
        <w:drawing>
          <wp:inline distT="0" distB="0" distL="0" distR="0" wp14:anchorId="31537BA8" wp14:editId="4ACFE25E">
            <wp:extent cx="5527779" cy="226024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7779" cy="226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139" w:rsidRPr="009A2B10" w:rsidRDefault="009A2B10" w:rsidP="009A2B10">
      <w:pPr>
        <w:jc w:val="center"/>
        <w:rPr>
          <w:sz w:val="16"/>
        </w:rPr>
      </w:pPr>
      <w:r>
        <w:rPr>
          <w:sz w:val="16"/>
        </w:rPr>
        <w:t>Форма за регистриране на кандидат-студент</w:t>
      </w:r>
    </w:p>
    <w:p w:rsidR="00C74139" w:rsidRPr="00C74139" w:rsidRDefault="00C74139" w:rsidP="003E6B68">
      <w:pPr>
        <w:rPr>
          <w:sz w:val="18"/>
          <w:szCs w:val="18"/>
          <w:lang w:val="en-US"/>
        </w:rPr>
      </w:pPr>
    </w:p>
    <w:p w:rsidR="00C74139" w:rsidRDefault="00663D82" w:rsidP="00C74139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7. </w:t>
      </w:r>
      <w:r w:rsidR="002554E1" w:rsidRPr="00304F73">
        <w:rPr>
          <w:sz w:val="22"/>
          <w:szCs w:val="22"/>
        </w:rPr>
        <w:t xml:space="preserve">Примерни данни </w:t>
      </w:r>
    </w:p>
    <w:p w:rsidR="004200FD" w:rsidRPr="004200FD" w:rsidRDefault="004200FD" w:rsidP="004200FD"/>
    <w:p w:rsidR="00C74139" w:rsidRDefault="00C74139" w:rsidP="004200FD">
      <w:pPr>
        <w:jc w:val="center"/>
        <w:rPr>
          <w:lang w:val="en-US"/>
        </w:rPr>
      </w:pPr>
      <w:r w:rsidRPr="004200FD">
        <w:rPr>
          <w:noProof/>
          <w:lang w:val="en-US"/>
        </w:rPr>
        <w:drawing>
          <wp:inline distT="0" distB="0" distL="0" distR="0" wp14:anchorId="67C5CC99" wp14:editId="2A46ED8A">
            <wp:extent cx="4924425" cy="15276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2797" cy="152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0FD" w:rsidRPr="004200FD" w:rsidRDefault="004200FD" w:rsidP="004200FD">
      <w:pPr>
        <w:jc w:val="center"/>
        <w:rPr>
          <w:sz w:val="16"/>
        </w:rPr>
      </w:pPr>
      <w:r w:rsidRPr="004200FD">
        <w:rPr>
          <w:sz w:val="16"/>
          <w:lang w:val="en-US"/>
        </w:rPr>
        <w:t xml:space="preserve">Speciality – </w:t>
      </w:r>
      <w:r w:rsidRPr="004200FD">
        <w:rPr>
          <w:sz w:val="16"/>
        </w:rPr>
        <w:t>таблицата за специалностите по които се кандидатства</w:t>
      </w:r>
    </w:p>
    <w:p w:rsidR="004200FD" w:rsidRPr="004200FD" w:rsidRDefault="004200FD" w:rsidP="004200FD">
      <w:pPr>
        <w:jc w:val="center"/>
        <w:rPr>
          <w:sz w:val="16"/>
          <w:lang w:val="en-US"/>
        </w:rPr>
      </w:pPr>
    </w:p>
    <w:p w:rsidR="003E6B68" w:rsidRPr="004200FD" w:rsidRDefault="00C74139" w:rsidP="004200FD">
      <w:pPr>
        <w:jc w:val="center"/>
      </w:pPr>
      <w:r w:rsidRPr="004200FD">
        <w:rPr>
          <w:noProof/>
          <w:lang w:val="en-US"/>
        </w:rPr>
        <w:drawing>
          <wp:inline distT="0" distB="0" distL="0" distR="0" wp14:anchorId="00C44303" wp14:editId="044B897C">
            <wp:extent cx="1880915" cy="1616299"/>
            <wp:effectExtent l="0" t="0" r="508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2557" cy="161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0FD" w:rsidRPr="004200FD" w:rsidRDefault="004200FD" w:rsidP="004200FD">
      <w:pPr>
        <w:jc w:val="center"/>
        <w:rPr>
          <w:sz w:val="16"/>
          <w:lang w:val="en-US"/>
        </w:rPr>
      </w:pPr>
      <w:r w:rsidRPr="004200FD">
        <w:rPr>
          <w:sz w:val="16"/>
          <w:lang w:val="en-US"/>
        </w:rPr>
        <w:t xml:space="preserve">Subjects – </w:t>
      </w:r>
      <w:r w:rsidRPr="004200FD">
        <w:rPr>
          <w:sz w:val="16"/>
        </w:rPr>
        <w:t>това са предметите по които се изискват оценки</w:t>
      </w:r>
    </w:p>
    <w:p w:rsidR="004200FD" w:rsidRDefault="004200FD" w:rsidP="003E6B68">
      <w:pPr>
        <w:rPr>
          <w:sz w:val="18"/>
          <w:szCs w:val="18"/>
        </w:rPr>
      </w:pPr>
    </w:p>
    <w:p w:rsidR="00070B22" w:rsidRPr="004200FD" w:rsidRDefault="00070B22" w:rsidP="003E6B68">
      <w:pPr>
        <w:rPr>
          <w:sz w:val="18"/>
          <w:szCs w:val="18"/>
        </w:rPr>
      </w:pPr>
    </w:p>
    <w:p w:rsidR="003E1508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8. </w:t>
      </w:r>
      <w:r w:rsidR="002554E1" w:rsidRPr="00304F73">
        <w:rPr>
          <w:sz w:val="22"/>
          <w:szCs w:val="22"/>
        </w:rPr>
        <w:t xml:space="preserve">Описание на програмния код </w:t>
      </w:r>
    </w:p>
    <w:p w:rsidR="0000515B" w:rsidRDefault="0000515B" w:rsidP="0000515B"/>
    <w:p w:rsidR="00070B22" w:rsidRDefault="00070B22" w:rsidP="0000515B"/>
    <w:p w:rsidR="00070B22" w:rsidRPr="0000515B" w:rsidRDefault="00070B22" w:rsidP="0000515B"/>
    <w:p w:rsidR="003E6B68" w:rsidRDefault="0042609B" w:rsidP="009821AE">
      <w:pPr>
        <w:rPr>
          <w:sz w:val="18"/>
          <w:szCs w:val="1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1905</wp:posOffset>
            </wp:positionV>
            <wp:extent cx="2312670" cy="3919220"/>
            <wp:effectExtent l="0" t="0" r="0" b="508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67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21AE">
        <w:rPr>
          <w:sz w:val="18"/>
          <w:szCs w:val="18"/>
        </w:rPr>
        <w:t xml:space="preserve">Има 3 главни папки – </w:t>
      </w:r>
      <w:r w:rsidR="009821AE">
        <w:rPr>
          <w:sz w:val="18"/>
          <w:szCs w:val="18"/>
          <w:lang w:val="en-US"/>
        </w:rPr>
        <w:t xml:space="preserve">api, public_html </w:t>
      </w:r>
      <w:r w:rsidR="009821AE">
        <w:rPr>
          <w:sz w:val="18"/>
          <w:szCs w:val="18"/>
        </w:rPr>
        <w:t xml:space="preserve">и </w:t>
      </w:r>
      <w:r w:rsidR="009821AE">
        <w:rPr>
          <w:sz w:val="18"/>
          <w:szCs w:val="18"/>
          <w:lang w:val="en-US"/>
        </w:rPr>
        <w:t>resources.</w:t>
      </w:r>
    </w:p>
    <w:p w:rsidR="009821AE" w:rsidRPr="0000515B" w:rsidRDefault="0000515B" w:rsidP="009821AE">
      <w:pPr>
        <w:rPr>
          <w:sz w:val="18"/>
          <w:szCs w:val="18"/>
        </w:rPr>
      </w:pPr>
      <w:r>
        <w:rPr>
          <w:sz w:val="18"/>
          <w:szCs w:val="18"/>
        </w:rPr>
        <w:t>В</w:t>
      </w:r>
      <w:r>
        <w:rPr>
          <w:sz w:val="18"/>
          <w:szCs w:val="18"/>
          <w:lang w:val="en-US"/>
        </w:rPr>
        <w:t xml:space="preserve"> api </w:t>
      </w:r>
      <w:r>
        <w:rPr>
          <w:sz w:val="18"/>
          <w:szCs w:val="18"/>
        </w:rPr>
        <w:t xml:space="preserve">се намира кодът, който приема </w:t>
      </w:r>
      <w:r>
        <w:rPr>
          <w:sz w:val="18"/>
          <w:szCs w:val="18"/>
          <w:lang w:val="en-US"/>
        </w:rPr>
        <w:t>api-request-</w:t>
      </w:r>
      <w:r>
        <w:rPr>
          <w:sz w:val="18"/>
          <w:szCs w:val="18"/>
        </w:rPr>
        <w:t>ите и кодът, който извършва класацията на кандидат студентите.</w:t>
      </w:r>
    </w:p>
    <w:p w:rsidR="009821AE" w:rsidRDefault="0000515B" w:rsidP="009821AE">
      <w:pPr>
        <w:rPr>
          <w:sz w:val="18"/>
          <w:szCs w:val="18"/>
        </w:rPr>
      </w:pPr>
      <w:r>
        <w:rPr>
          <w:sz w:val="18"/>
          <w:szCs w:val="18"/>
        </w:rPr>
        <w:t xml:space="preserve">В </w:t>
      </w:r>
      <w:r>
        <w:rPr>
          <w:sz w:val="18"/>
          <w:szCs w:val="18"/>
          <w:lang w:val="en-US"/>
        </w:rPr>
        <w:t xml:space="preserve">public_html </w:t>
      </w:r>
      <w:r>
        <w:rPr>
          <w:sz w:val="18"/>
          <w:szCs w:val="18"/>
        </w:rPr>
        <w:t xml:space="preserve">се намират </w:t>
      </w:r>
      <w:r>
        <w:rPr>
          <w:sz w:val="18"/>
          <w:szCs w:val="18"/>
          <w:lang w:val="en-US"/>
        </w:rPr>
        <w:t xml:space="preserve">html, css </w:t>
      </w:r>
      <w:r>
        <w:rPr>
          <w:sz w:val="18"/>
          <w:szCs w:val="18"/>
        </w:rPr>
        <w:t xml:space="preserve">и </w:t>
      </w:r>
      <w:r>
        <w:rPr>
          <w:sz w:val="18"/>
          <w:szCs w:val="18"/>
          <w:lang w:val="en-US"/>
        </w:rPr>
        <w:t>javascript</w:t>
      </w:r>
      <w:r>
        <w:rPr>
          <w:sz w:val="18"/>
          <w:szCs w:val="18"/>
        </w:rPr>
        <w:t xml:space="preserve"> файловете, които са </w:t>
      </w:r>
      <w:r>
        <w:rPr>
          <w:sz w:val="18"/>
          <w:szCs w:val="18"/>
          <w:lang w:val="en-US"/>
        </w:rPr>
        <w:t>front-end-</w:t>
      </w:r>
      <w:r>
        <w:rPr>
          <w:sz w:val="18"/>
          <w:szCs w:val="18"/>
        </w:rPr>
        <w:t>ът на приложението.</w:t>
      </w:r>
    </w:p>
    <w:p w:rsidR="009821AE" w:rsidRPr="0000515B" w:rsidRDefault="0000515B" w:rsidP="009821AE">
      <w:pPr>
        <w:rPr>
          <w:sz w:val="18"/>
          <w:szCs w:val="18"/>
        </w:rPr>
      </w:pPr>
      <w:r>
        <w:rPr>
          <w:sz w:val="18"/>
          <w:szCs w:val="18"/>
        </w:rPr>
        <w:t xml:space="preserve">В </w:t>
      </w:r>
      <w:r>
        <w:rPr>
          <w:sz w:val="18"/>
          <w:szCs w:val="18"/>
          <w:lang w:val="en-US"/>
        </w:rPr>
        <w:t>resources</w:t>
      </w:r>
      <w:r>
        <w:rPr>
          <w:sz w:val="18"/>
          <w:szCs w:val="18"/>
        </w:rPr>
        <w:t xml:space="preserve"> има </w:t>
      </w:r>
      <w:r>
        <w:rPr>
          <w:sz w:val="18"/>
          <w:szCs w:val="18"/>
          <w:lang w:val="en-US"/>
        </w:rPr>
        <w:t xml:space="preserve">php </w:t>
      </w:r>
      <w:r>
        <w:rPr>
          <w:sz w:val="18"/>
          <w:szCs w:val="18"/>
        </w:rPr>
        <w:t>файлове, в които се грижат за създаването и конфигурирането на базата от данни.</w:t>
      </w:r>
    </w:p>
    <w:p w:rsidR="009821AE" w:rsidRDefault="009821AE" w:rsidP="009821AE">
      <w:pPr>
        <w:rPr>
          <w:sz w:val="18"/>
          <w:szCs w:val="18"/>
          <w:lang w:val="en-US"/>
        </w:rPr>
      </w:pPr>
    </w:p>
    <w:p w:rsidR="009821AE" w:rsidRDefault="009821AE" w:rsidP="009821AE">
      <w:pPr>
        <w:rPr>
          <w:sz w:val="18"/>
          <w:szCs w:val="18"/>
          <w:lang w:val="en-US"/>
        </w:rPr>
      </w:pPr>
    </w:p>
    <w:p w:rsidR="009821AE" w:rsidRDefault="009821AE" w:rsidP="009821AE">
      <w:pPr>
        <w:rPr>
          <w:sz w:val="18"/>
          <w:szCs w:val="18"/>
          <w:lang w:val="en-US"/>
        </w:rPr>
      </w:pPr>
    </w:p>
    <w:p w:rsidR="009821AE" w:rsidRDefault="009821AE" w:rsidP="009821AE">
      <w:pPr>
        <w:rPr>
          <w:sz w:val="18"/>
          <w:szCs w:val="18"/>
          <w:lang w:val="en-US"/>
        </w:rPr>
      </w:pPr>
    </w:p>
    <w:p w:rsidR="009821AE" w:rsidRDefault="009821AE" w:rsidP="009821AE">
      <w:pPr>
        <w:rPr>
          <w:sz w:val="18"/>
          <w:szCs w:val="18"/>
          <w:lang w:val="en-US"/>
        </w:rPr>
      </w:pPr>
    </w:p>
    <w:p w:rsidR="009821AE" w:rsidRDefault="009821AE" w:rsidP="009821AE">
      <w:pPr>
        <w:rPr>
          <w:sz w:val="18"/>
          <w:szCs w:val="18"/>
          <w:lang w:val="en-US"/>
        </w:rPr>
      </w:pPr>
    </w:p>
    <w:p w:rsidR="009821AE" w:rsidRDefault="009821AE" w:rsidP="009821AE">
      <w:pPr>
        <w:rPr>
          <w:sz w:val="18"/>
          <w:szCs w:val="18"/>
          <w:lang w:val="en-US"/>
        </w:rPr>
      </w:pPr>
    </w:p>
    <w:p w:rsidR="009821AE" w:rsidRDefault="009821AE" w:rsidP="009821AE">
      <w:pPr>
        <w:rPr>
          <w:sz w:val="18"/>
          <w:szCs w:val="18"/>
          <w:lang w:val="en-US"/>
        </w:rPr>
      </w:pPr>
    </w:p>
    <w:p w:rsidR="009821AE" w:rsidRPr="0000515B" w:rsidRDefault="009821AE" w:rsidP="009821AE">
      <w:pPr>
        <w:rPr>
          <w:sz w:val="18"/>
          <w:szCs w:val="18"/>
        </w:rPr>
      </w:pPr>
    </w:p>
    <w:p w:rsidR="009821AE" w:rsidRPr="009821AE" w:rsidRDefault="009821AE" w:rsidP="009821AE">
      <w:pPr>
        <w:rPr>
          <w:sz w:val="18"/>
          <w:szCs w:val="18"/>
          <w:lang w:val="en-US"/>
        </w:rPr>
      </w:pPr>
    </w:p>
    <w:p w:rsidR="00AD1429" w:rsidRDefault="00663D82" w:rsidP="00AD1429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9. </w:t>
      </w:r>
      <w:r w:rsidR="00E7760C" w:rsidRPr="00304F73">
        <w:rPr>
          <w:sz w:val="22"/>
          <w:szCs w:val="22"/>
        </w:rPr>
        <w:t>Приноси на студента</w:t>
      </w:r>
      <w:r w:rsidR="002554E1" w:rsidRPr="00304F73">
        <w:rPr>
          <w:sz w:val="22"/>
          <w:szCs w:val="22"/>
        </w:rPr>
        <w:t>,</w:t>
      </w:r>
      <w:r w:rsidR="00E7760C" w:rsidRPr="00304F73">
        <w:rPr>
          <w:sz w:val="22"/>
          <w:szCs w:val="22"/>
        </w:rPr>
        <w:t xml:space="preserve"> ограничения</w:t>
      </w:r>
      <w:r w:rsidR="002554E1" w:rsidRPr="00304F73">
        <w:rPr>
          <w:sz w:val="22"/>
          <w:szCs w:val="22"/>
        </w:rPr>
        <w:t xml:space="preserve"> и възможности за бъдещо разширение </w:t>
      </w:r>
    </w:p>
    <w:p w:rsidR="00AD1429" w:rsidRPr="00AD1429" w:rsidRDefault="00AD1429" w:rsidP="00AD1429"/>
    <w:p w:rsidR="003E6B68" w:rsidRDefault="00A60FD0" w:rsidP="003E6B68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Приложението може да бъде разширено по много начини. </w:t>
      </w:r>
      <w:r w:rsidR="00AD1429">
        <w:rPr>
          <w:sz w:val="18"/>
        </w:rPr>
        <w:t xml:space="preserve">В момента то поддържа само класиране на бакалаври – трябва </w:t>
      </w:r>
      <w:r w:rsidR="00E40346">
        <w:rPr>
          <w:sz w:val="18"/>
        </w:rPr>
        <w:t>да се добяват и магистри</w:t>
      </w:r>
      <w:r w:rsidR="00AD1429">
        <w:rPr>
          <w:sz w:val="18"/>
        </w:rPr>
        <w:t xml:space="preserve"> за по-пълен вид. </w:t>
      </w:r>
      <w:r>
        <w:rPr>
          <w:sz w:val="18"/>
          <w:szCs w:val="18"/>
        </w:rPr>
        <w:t>Може да се добавят различни роли на потребителите като например админи и само такива които могат да виждат класирането. Може да се добавят форми за регистрация и за добавяне и промяна на параметрите на всяка специалност. Динамичното обновяване може да се реализира чрез сокети което би го направило в пъти по-оптимално. Бекендът може да се смени на друга платформа(</w:t>
      </w:r>
      <w:r w:rsidR="00C224D0">
        <w:rPr>
          <w:sz w:val="18"/>
          <w:szCs w:val="18"/>
          <w:lang w:val="en-US"/>
        </w:rPr>
        <w:t>N</w:t>
      </w:r>
      <w:r>
        <w:rPr>
          <w:sz w:val="18"/>
          <w:szCs w:val="18"/>
          <w:lang w:val="en-US"/>
        </w:rPr>
        <w:t xml:space="preserve">odeJS </w:t>
      </w:r>
      <w:r>
        <w:rPr>
          <w:sz w:val="18"/>
          <w:szCs w:val="18"/>
        </w:rPr>
        <w:t xml:space="preserve">или </w:t>
      </w:r>
      <w:r w:rsidR="00C224D0">
        <w:rPr>
          <w:sz w:val="18"/>
          <w:szCs w:val="18"/>
          <w:lang w:val="en-US"/>
        </w:rPr>
        <w:t>C</w:t>
      </w:r>
      <w:r>
        <w:rPr>
          <w:sz w:val="18"/>
          <w:szCs w:val="18"/>
          <w:lang w:val="en-US"/>
        </w:rPr>
        <w:t xml:space="preserve"># </w:t>
      </w:r>
      <w:r>
        <w:rPr>
          <w:sz w:val="18"/>
          <w:szCs w:val="18"/>
        </w:rPr>
        <w:t xml:space="preserve">например :) ). Стиловете могат да се прегледат и пооправят или да се пренапишат на </w:t>
      </w:r>
      <w:r>
        <w:rPr>
          <w:sz w:val="18"/>
          <w:szCs w:val="18"/>
          <w:lang w:val="en-US"/>
        </w:rPr>
        <w:t xml:space="preserve">SASS. </w:t>
      </w:r>
      <w:r>
        <w:rPr>
          <w:sz w:val="18"/>
          <w:szCs w:val="18"/>
        </w:rPr>
        <w:t xml:space="preserve">Може да се имплементира </w:t>
      </w:r>
      <w:r>
        <w:rPr>
          <w:sz w:val="18"/>
          <w:szCs w:val="18"/>
          <w:lang w:val="en-US"/>
        </w:rPr>
        <w:t xml:space="preserve">repository pattern </w:t>
      </w:r>
      <w:r>
        <w:rPr>
          <w:sz w:val="18"/>
          <w:szCs w:val="18"/>
        </w:rPr>
        <w:t>за работа с базата.</w:t>
      </w:r>
      <w:r w:rsidR="00E40346">
        <w:rPr>
          <w:sz w:val="18"/>
          <w:szCs w:val="18"/>
        </w:rPr>
        <w:t xml:space="preserve"> Също така се разчита, че потребителят въвежда верни данни. За евентуална поправка трябва админ да влезе в базата и да промени данните – може да има форма за редактиране на кандидатура.</w:t>
      </w:r>
    </w:p>
    <w:p w:rsidR="00AD1429" w:rsidRPr="00A60FD0" w:rsidRDefault="00AD1429" w:rsidP="003E6B68">
      <w:pPr>
        <w:rPr>
          <w:sz w:val="18"/>
          <w:szCs w:val="18"/>
        </w:rPr>
      </w:pPr>
    </w:p>
    <w:p w:rsidR="00663D82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>10. Какво научих</w:t>
      </w:r>
    </w:p>
    <w:p w:rsidR="0052451A" w:rsidRDefault="0052451A" w:rsidP="0052451A"/>
    <w:p w:rsidR="0052451A" w:rsidRPr="0052451A" w:rsidRDefault="0052451A" w:rsidP="0052451A">
      <w:r>
        <w:rPr>
          <w:sz w:val="18"/>
          <w:szCs w:val="18"/>
        </w:rPr>
        <w:lastRenderedPageBreak/>
        <w:tab/>
        <w:t xml:space="preserve">Божидар Димитров Димов - Научих се да работя донякъде с </w:t>
      </w:r>
      <w:r>
        <w:rPr>
          <w:sz w:val="18"/>
          <w:szCs w:val="18"/>
          <w:lang w:val="en-US"/>
        </w:rPr>
        <w:t xml:space="preserve">VueJS </w:t>
      </w:r>
      <w:r>
        <w:rPr>
          <w:sz w:val="18"/>
          <w:szCs w:val="18"/>
        </w:rPr>
        <w:t xml:space="preserve">както и измислих собствен </w:t>
      </w:r>
      <w:r>
        <w:rPr>
          <w:sz w:val="18"/>
          <w:szCs w:val="18"/>
          <w:lang w:val="en-US"/>
        </w:rPr>
        <w:t xml:space="preserve">html loader. </w:t>
      </w:r>
      <w:r>
        <w:rPr>
          <w:sz w:val="18"/>
          <w:szCs w:val="18"/>
        </w:rPr>
        <w:t xml:space="preserve">Подобрих </w:t>
      </w:r>
      <w:r>
        <w:rPr>
          <w:sz w:val="18"/>
          <w:szCs w:val="18"/>
          <w:lang w:val="en-US"/>
        </w:rPr>
        <w:t xml:space="preserve">CSS </w:t>
      </w:r>
      <w:r>
        <w:rPr>
          <w:sz w:val="18"/>
          <w:szCs w:val="18"/>
        </w:rPr>
        <w:t>уменията си и работата си в екип</w:t>
      </w:r>
    </w:p>
    <w:p w:rsidR="00C74139" w:rsidRPr="0052451A" w:rsidRDefault="00C74139" w:rsidP="0052451A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52451A">
        <w:rPr>
          <w:sz w:val="18"/>
          <w:szCs w:val="18"/>
        </w:rPr>
        <w:t xml:space="preserve">Христина Красимирова Тодорова - Задълбочих познанията си по </w:t>
      </w:r>
      <w:r w:rsidR="0052451A">
        <w:rPr>
          <w:sz w:val="18"/>
          <w:szCs w:val="18"/>
          <w:lang w:val="en-US"/>
        </w:rPr>
        <w:t xml:space="preserve">PHP. </w:t>
      </w:r>
      <w:r w:rsidR="0052451A">
        <w:rPr>
          <w:sz w:val="18"/>
          <w:szCs w:val="18"/>
        </w:rPr>
        <w:t xml:space="preserve">Упражних в истински проект наученото по Бази от данни. Научих се да работя с </w:t>
      </w:r>
      <w:r w:rsidR="0052451A">
        <w:rPr>
          <w:sz w:val="18"/>
          <w:szCs w:val="18"/>
          <w:lang w:val="en-US"/>
        </w:rPr>
        <w:t xml:space="preserve">HTTP </w:t>
      </w:r>
      <w:r w:rsidR="0052451A">
        <w:rPr>
          <w:sz w:val="18"/>
          <w:szCs w:val="18"/>
        </w:rPr>
        <w:t>заявки.</w:t>
      </w:r>
    </w:p>
    <w:p w:rsidR="00663D82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>11. Използвани източници</w:t>
      </w:r>
    </w:p>
    <w:p w:rsidR="00A75FA7" w:rsidRDefault="00A75FA7" w:rsidP="00A75FA7"/>
    <w:p w:rsidR="00A75FA7" w:rsidRDefault="0003357E" w:rsidP="00A75FA7">
      <w:pPr>
        <w:rPr>
          <w:sz w:val="20"/>
        </w:rPr>
      </w:pPr>
      <w:r>
        <w:rPr>
          <w:sz w:val="20"/>
          <w:lang w:val="en-US"/>
        </w:rPr>
        <w:t xml:space="preserve">[1] </w:t>
      </w:r>
      <w:r w:rsidR="00A11770" w:rsidRPr="00A11770">
        <w:rPr>
          <w:sz w:val="20"/>
        </w:rPr>
        <w:t>https://www.uni-sofia.bg – Балообразуване на специалностите и квоти</w:t>
      </w:r>
    </w:p>
    <w:p w:rsidR="00A31F8C" w:rsidRDefault="00A31F8C" w:rsidP="00A75FA7">
      <w:pPr>
        <w:rPr>
          <w:sz w:val="20"/>
        </w:rPr>
      </w:pPr>
    </w:p>
    <w:p w:rsidR="00A31F8C" w:rsidRDefault="00A31F8C" w:rsidP="00A75FA7">
      <w:pPr>
        <w:rPr>
          <w:sz w:val="20"/>
        </w:rPr>
      </w:pPr>
    </w:p>
    <w:p w:rsidR="00A31F8C" w:rsidRDefault="00A31F8C" w:rsidP="00A75FA7">
      <w:pPr>
        <w:rPr>
          <w:sz w:val="20"/>
        </w:rPr>
      </w:pPr>
    </w:p>
    <w:p w:rsidR="00A31F8C" w:rsidRDefault="00A31F8C" w:rsidP="00A75FA7">
      <w:pPr>
        <w:rPr>
          <w:sz w:val="20"/>
        </w:rPr>
      </w:pPr>
    </w:p>
    <w:p w:rsidR="00A31F8C" w:rsidRPr="00A11770" w:rsidRDefault="00A31F8C" w:rsidP="00A75FA7">
      <w:pPr>
        <w:rPr>
          <w:sz w:val="20"/>
        </w:rPr>
      </w:pPr>
    </w:p>
    <w:p w:rsidR="00663D82" w:rsidRPr="00C74139" w:rsidRDefault="00663D82" w:rsidP="003E6B68">
      <w:pPr>
        <w:rPr>
          <w:lang w:val="en-US"/>
        </w:rPr>
      </w:pPr>
    </w:p>
    <w:p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Предал: ………………………….</w:t>
      </w:r>
    </w:p>
    <w:p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/</w:t>
      </w:r>
      <w:r w:rsidRPr="008948A5">
        <w:rPr>
          <w:i/>
          <w:iCs/>
          <w:lang w:bidi="he-IL"/>
        </w:rPr>
        <w:t>фн, имена</w:t>
      </w:r>
      <w:r w:rsidR="004E012B">
        <w:rPr>
          <w:i/>
          <w:iCs/>
          <w:lang w:val="en-US" w:bidi="he-IL"/>
        </w:rPr>
        <w:t xml:space="preserve">, </w:t>
      </w:r>
      <w:r w:rsidR="004E012B">
        <w:rPr>
          <w:i/>
          <w:iCs/>
          <w:lang w:bidi="he-IL"/>
        </w:rPr>
        <w:t>спец., група</w:t>
      </w:r>
      <w:r>
        <w:rPr>
          <w:lang w:bidi="he-IL"/>
        </w:rPr>
        <w:t>/</w:t>
      </w:r>
    </w:p>
    <w:p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Приел: ………………………….</w:t>
      </w:r>
    </w:p>
    <w:p w:rsidR="00BE4581" w:rsidRDefault="008948A5" w:rsidP="00415D40">
      <w:pPr>
        <w:spacing w:line="240" w:lineRule="auto"/>
        <w:jc w:val="right"/>
        <w:rPr>
          <w:lang w:bidi="he-IL"/>
        </w:rPr>
      </w:pPr>
      <w:r>
        <w:rPr>
          <w:lang w:bidi="he-IL"/>
        </w:rPr>
        <w:t xml:space="preserve">/доц. </w:t>
      </w:r>
      <w:r>
        <w:rPr>
          <w:i/>
          <w:iCs/>
          <w:lang w:bidi="he-IL"/>
        </w:rPr>
        <w:t>Милен Петров</w:t>
      </w:r>
      <w:r>
        <w:rPr>
          <w:lang w:bidi="he-IL"/>
        </w:rPr>
        <w:t>/</w:t>
      </w:r>
    </w:p>
    <w:p w:rsidR="00BE4581" w:rsidRPr="008948A5" w:rsidRDefault="00BE4581" w:rsidP="00BE4581">
      <w:pPr>
        <w:spacing w:line="240" w:lineRule="auto"/>
        <w:rPr>
          <w:rtl/>
          <w:lang w:bidi="he-IL"/>
        </w:rPr>
      </w:pPr>
    </w:p>
    <w:sectPr w:rsidR="00BE4581" w:rsidRPr="008948A5" w:rsidSect="002B3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F74F6"/>
    <w:multiLevelType w:val="hybridMultilevel"/>
    <w:tmpl w:val="83B2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F56644"/>
    <w:multiLevelType w:val="hybridMultilevel"/>
    <w:tmpl w:val="43EAE156"/>
    <w:lvl w:ilvl="0" w:tplc="2070AEB6">
      <w:start w:val="1"/>
      <w:numFmt w:val="decimal"/>
      <w:pStyle w:val="ListParagraph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D6F6379"/>
    <w:multiLevelType w:val="hybridMultilevel"/>
    <w:tmpl w:val="C5F00BB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621D3478"/>
    <w:multiLevelType w:val="hybridMultilevel"/>
    <w:tmpl w:val="287CA07C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FC7"/>
    <w:rsid w:val="0000515B"/>
    <w:rsid w:val="0003357E"/>
    <w:rsid w:val="00070B22"/>
    <w:rsid w:val="000A1892"/>
    <w:rsid w:val="000F11D9"/>
    <w:rsid w:val="000F63E2"/>
    <w:rsid w:val="00157EC3"/>
    <w:rsid w:val="00164FC7"/>
    <w:rsid w:val="00181178"/>
    <w:rsid w:val="00190A81"/>
    <w:rsid w:val="00203FB9"/>
    <w:rsid w:val="002554E1"/>
    <w:rsid w:val="00266A6A"/>
    <w:rsid w:val="002B3D5C"/>
    <w:rsid w:val="002C1AB1"/>
    <w:rsid w:val="00304F73"/>
    <w:rsid w:val="00323618"/>
    <w:rsid w:val="003237D7"/>
    <w:rsid w:val="003319F0"/>
    <w:rsid w:val="00334D4D"/>
    <w:rsid w:val="00384E61"/>
    <w:rsid w:val="003A5A01"/>
    <w:rsid w:val="003C57E6"/>
    <w:rsid w:val="003E1508"/>
    <w:rsid w:val="003E6B68"/>
    <w:rsid w:val="003F0DEE"/>
    <w:rsid w:val="00415D40"/>
    <w:rsid w:val="004173C0"/>
    <w:rsid w:val="004200FD"/>
    <w:rsid w:val="0042609B"/>
    <w:rsid w:val="00496195"/>
    <w:rsid w:val="004A143F"/>
    <w:rsid w:val="004C471C"/>
    <w:rsid w:val="004E012B"/>
    <w:rsid w:val="004F4685"/>
    <w:rsid w:val="00510C6D"/>
    <w:rsid w:val="00523ACB"/>
    <w:rsid w:val="0052451A"/>
    <w:rsid w:val="00537F59"/>
    <w:rsid w:val="005432B3"/>
    <w:rsid w:val="00545140"/>
    <w:rsid w:val="005E5819"/>
    <w:rsid w:val="006255EE"/>
    <w:rsid w:val="00635721"/>
    <w:rsid w:val="0064568D"/>
    <w:rsid w:val="0065568D"/>
    <w:rsid w:val="00657F50"/>
    <w:rsid w:val="00663D82"/>
    <w:rsid w:val="0067400A"/>
    <w:rsid w:val="006A45AB"/>
    <w:rsid w:val="006B6234"/>
    <w:rsid w:val="006C7E59"/>
    <w:rsid w:val="006F284F"/>
    <w:rsid w:val="0071094A"/>
    <w:rsid w:val="00722053"/>
    <w:rsid w:val="00730816"/>
    <w:rsid w:val="0076582D"/>
    <w:rsid w:val="007D7D64"/>
    <w:rsid w:val="007E0CBF"/>
    <w:rsid w:val="007E7ABB"/>
    <w:rsid w:val="008108BD"/>
    <w:rsid w:val="00874D92"/>
    <w:rsid w:val="008948A5"/>
    <w:rsid w:val="008D5E00"/>
    <w:rsid w:val="009007AA"/>
    <w:rsid w:val="00921240"/>
    <w:rsid w:val="009317D9"/>
    <w:rsid w:val="009677FF"/>
    <w:rsid w:val="009821AE"/>
    <w:rsid w:val="009A2B10"/>
    <w:rsid w:val="009A4A00"/>
    <w:rsid w:val="009B30DE"/>
    <w:rsid w:val="00A11770"/>
    <w:rsid w:val="00A15CC5"/>
    <w:rsid w:val="00A27B08"/>
    <w:rsid w:val="00A31F8C"/>
    <w:rsid w:val="00A33262"/>
    <w:rsid w:val="00A35441"/>
    <w:rsid w:val="00A420B7"/>
    <w:rsid w:val="00A45680"/>
    <w:rsid w:val="00A60FD0"/>
    <w:rsid w:val="00A75FA7"/>
    <w:rsid w:val="00A973EC"/>
    <w:rsid w:val="00AA400B"/>
    <w:rsid w:val="00AA7BF7"/>
    <w:rsid w:val="00AB57A1"/>
    <w:rsid w:val="00AD1429"/>
    <w:rsid w:val="00AE0E88"/>
    <w:rsid w:val="00AF553C"/>
    <w:rsid w:val="00B13ADD"/>
    <w:rsid w:val="00B354C0"/>
    <w:rsid w:val="00B4395C"/>
    <w:rsid w:val="00B477C5"/>
    <w:rsid w:val="00B84339"/>
    <w:rsid w:val="00B87AFB"/>
    <w:rsid w:val="00B9669E"/>
    <w:rsid w:val="00BB5452"/>
    <w:rsid w:val="00BD630A"/>
    <w:rsid w:val="00BE312F"/>
    <w:rsid w:val="00BE4581"/>
    <w:rsid w:val="00C06051"/>
    <w:rsid w:val="00C224D0"/>
    <w:rsid w:val="00C6681D"/>
    <w:rsid w:val="00C70ED2"/>
    <w:rsid w:val="00C74139"/>
    <w:rsid w:val="00CA5824"/>
    <w:rsid w:val="00CB40B2"/>
    <w:rsid w:val="00CC3A16"/>
    <w:rsid w:val="00CE66E4"/>
    <w:rsid w:val="00D52373"/>
    <w:rsid w:val="00D551C1"/>
    <w:rsid w:val="00D868A5"/>
    <w:rsid w:val="00D96BEB"/>
    <w:rsid w:val="00DB14CF"/>
    <w:rsid w:val="00DC7B18"/>
    <w:rsid w:val="00E0177A"/>
    <w:rsid w:val="00E23D3A"/>
    <w:rsid w:val="00E40346"/>
    <w:rsid w:val="00E7157E"/>
    <w:rsid w:val="00E7760C"/>
    <w:rsid w:val="00E845EB"/>
    <w:rsid w:val="00EB724D"/>
    <w:rsid w:val="00EE1987"/>
    <w:rsid w:val="00F0113C"/>
    <w:rsid w:val="00F27085"/>
    <w:rsid w:val="00F45AFA"/>
    <w:rsid w:val="00F73B98"/>
    <w:rsid w:val="00FB468C"/>
    <w:rsid w:val="00FC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B3D5C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680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680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3D82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45680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A45680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663D82"/>
    <w:rPr>
      <w:rFonts w:asciiTheme="majorHAnsi" w:eastAsiaTheme="majorEastAsia" w:hAnsiTheme="majorHAnsi" w:cs="Times New Roman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63D82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DB14CF"/>
    <w:rPr>
      <w:rFonts w:cs="Times New Roman"/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rsid w:val="00C74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741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B3D5C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680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680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3D82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45680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A45680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663D82"/>
    <w:rPr>
      <w:rFonts w:asciiTheme="majorHAnsi" w:eastAsiaTheme="majorEastAsia" w:hAnsiTheme="majorHAnsi" w:cs="Times New Roman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63D82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DB14CF"/>
    <w:rPr>
      <w:rFonts w:cs="Times New Roman"/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rsid w:val="00C741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741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253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mailto:hrist_todorova@abv.bg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ojko958@abv.bg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Sofia Unviersity</Company>
  <LinksUpToDate>false</LinksUpToDate>
  <CharactersWithSpaces>5247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 Petrov</dc:creator>
  <cp:lastModifiedBy>KT</cp:lastModifiedBy>
  <cp:revision>38</cp:revision>
  <cp:lastPrinted>2012-12-17T09:00:00Z</cp:lastPrinted>
  <dcterms:created xsi:type="dcterms:W3CDTF">2018-01-28T17:14:00Z</dcterms:created>
  <dcterms:modified xsi:type="dcterms:W3CDTF">2018-02-11T16:17:00Z</dcterms:modified>
</cp:coreProperties>
</file>