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C9A" w:rsidRPr="0069015C" w:rsidRDefault="004F0C9A" w:rsidP="004F0C9A">
      <w:pPr>
        <w:jc w:val="center"/>
        <w:rPr>
          <w:rFonts w:ascii="Segoe UI" w:hAnsi="Segoe UI" w:cs="Segoe UI"/>
          <w:b/>
          <w:sz w:val="32"/>
          <w:szCs w:val="32"/>
        </w:rPr>
      </w:pPr>
      <w:r w:rsidRPr="0069015C">
        <w:rPr>
          <w:rFonts w:ascii="Segoe UI" w:hAnsi="Segoe UI" w:cs="Segoe UI"/>
          <w:b/>
          <w:sz w:val="32"/>
          <w:szCs w:val="32"/>
        </w:rPr>
        <w:t>Database Systems – Overview</w:t>
      </w:r>
    </w:p>
    <w:p w:rsidR="004F0C9A" w:rsidRPr="0069015C" w:rsidRDefault="004F0C9A" w:rsidP="004F0C9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What database models do you know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?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Hierarchical  (tree)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Network / graph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Relational (table)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Object</w:t>
      </w:r>
      <w:r>
        <w:rPr>
          <w:rFonts w:ascii="Segoe UI" w:hAnsi="Segoe UI" w:cs="Segoe UI"/>
          <w:bCs/>
          <w:sz w:val="24"/>
          <w:szCs w:val="24"/>
        </w:rPr>
        <w:t>/Document</w:t>
      </w:r>
      <w:r w:rsidRPr="0069015C">
        <w:rPr>
          <w:rFonts w:ascii="Segoe UI" w:hAnsi="Segoe UI" w:cs="Segoe UI"/>
          <w:bCs/>
          <w:sz w:val="24"/>
          <w:szCs w:val="24"/>
        </w:rPr>
        <w:t>-oriented</w:t>
      </w:r>
    </w:p>
    <w:p w:rsidR="004F0C9A" w:rsidRPr="0069015C" w:rsidRDefault="004F0C9A" w:rsidP="004F0C9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Which are the main functions performed by a Relational Database Management System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 xml:space="preserve"> </w:t>
      </w:r>
      <w:r w:rsidRPr="0069015C">
        <w:rPr>
          <w:rFonts w:ascii="Segoe UI" w:hAnsi="Segoe UI" w:cs="Segoe UI"/>
          <w:b/>
          <w:bCs/>
          <w:sz w:val="24"/>
          <w:szCs w:val="24"/>
        </w:rPr>
        <w:t>(RDBMS)?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Creating / altering / deleting tables and relationships between them (database schema)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Adding, changing, deleting, searching and retrieving of data stored in the tables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Support for the SQL language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Transaction management (optional)</w:t>
      </w:r>
    </w:p>
    <w:p w:rsidR="004F0C9A" w:rsidRPr="0069015C" w:rsidRDefault="004F0C9A" w:rsidP="004F0C9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Define what is "table" in database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 xml:space="preserve"> </w:t>
      </w:r>
      <w:r w:rsidRPr="0069015C">
        <w:rPr>
          <w:rFonts w:ascii="Segoe UI" w:hAnsi="Segoe UI" w:cs="Segoe UI"/>
          <w:b/>
          <w:bCs/>
          <w:sz w:val="24"/>
          <w:szCs w:val="24"/>
        </w:rPr>
        <w:t>terms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.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sz w:val="24"/>
          <w:szCs w:val="24"/>
        </w:rPr>
        <w:t>A table is a set of data elements (values) that is organized using a model of vertical columns (which are identified by their name) and horizontal rows, the cell being the unit where a row and column intersect.</w:t>
      </w:r>
    </w:p>
    <w:p w:rsidR="004F0C9A" w:rsidRPr="0069015C" w:rsidRDefault="004F0C9A" w:rsidP="004F0C9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Explain the difference between a primary and a foreign key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.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The foreign key is an identifier of a record located in another table (usually its primary key) and a primary key is a column of the table that uniquely identifies its rows (usually it’s a number).</w:t>
      </w:r>
    </w:p>
    <w:p w:rsidR="004F0C9A" w:rsidRPr="0069015C" w:rsidRDefault="004F0C9A" w:rsidP="004F0C9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Explain the different kinds of relationships between tables in relational databases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.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02916">
        <w:rPr>
          <w:rFonts w:ascii="Segoe UI" w:hAnsi="Segoe UI" w:cs="Segoe UI"/>
          <w:bCs/>
          <w:i/>
          <w:sz w:val="24"/>
          <w:szCs w:val="24"/>
        </w:rPr>
        <w:t xml:space="preserve">One-to-many </w:t>
      </w:r>
      <w:r w:rsidRPr="0069015C">
        <w:rPr>
          <w:rFonts w:ascii="Segoe UI" w:hAnsi="Segoe UI" w:cs="Segoe UI"/>
          <w:bCs/>
          <w:sz w:val="24"/>
          <w:szCs w:val="24"/>
        </w:rPr>
        <w:t>– it represents a single record in the first table has many corresponding records in the second table and it’s used very often.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02916">
        <w:rPr>
          <w:rFonts w:ascii="Segoe UI" w:hAnsi="Segoe UI" w:cs="Segoe UI"/>
          <w:bCs/>
          <w:i/>
          <w:sz w:val="24"/>
          <w:szCs w:val="24"/>
        </w:rPr>
        <w:t xml:space="preserve">Many-to-many </w:t>
      </w:r>
      <w:r w:rsidRPr="0069015C">
        <w:rPr>
          <w:rFonts w:ascii="Segoe UI" w:hAnsi="Segoe UI" w:cs="Segoe UI"/>
          <w:bCs/>
          <w:sz w:val="24"/>
          <w:szCs w:val="24"/>
        </w:rPr>
        <w:t>– A single record in the first table has many corresponding records in the second table and A single record in the first table has many corresponding records in the second table.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F02916">
        <w:rPr>
          <w:rFonts w:ascii="Segoe UI" w:hAnsi="Segoe UI" w:cs="Segoe UI"/>
          <w:bCs/>
          <w:i/>
          <w:sz w:val="24"/>
          <w:szCs w:val="24"/>
        </w:rPr>
        <w:t>One-to-one</w:t>
      </w:r>
      <w:r w:rsidRPr="0069015C">
        <w:rPr>
          <w:rFonts w:ascii="Segoe UI" w:hAnsi="Segoe UI" w:cs="Segoe UI"/>
          <w:bCs/>
          <w:sz w:val="24"/>
          <w:szCs w:val="24"/>
        </w:rPr>
        <w:t xml:space="preserve"> </w:t>
      </w:r>
      <w:r>
        <w:rPr>
          <w:rFonts w:ascii="Segoe UI" w:hAnsi="Segoe UI" w:cs="Segoe UI"/>
          <w:bCs/>
          <w:sz w:val="24"/>
          <w:szCs w:val="24"/>
        </w:rPr>
        <w:t xml:space="preserve">– </w:t>
      </w:r>
      <w:r w:rsidRPr="0069015C">
        <w:rPr>
          <w:rFonts w:ascii="Segoe UI" w:hAnsi="Segoe UI" w:cs="Segoe UI"/>
          <w:bCs/>
          <w:sz w:val="24"/>
          <w:szCs w:val="24"/>
        </w:rPr>
        <w:t>A single record in the first table has many corresponding records in the second table and it’s used to model inheritance between tables.</w:t>
      </w:r>
    </w:p>
    <w:p w:rsidR="004F0C9A" w:rsidRPr="0069015C" w:rsidRDefault="004F0C9A" w:rsidP="004F0C9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When is a certain database schema normalized? What are the advantages of normalized databases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?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sz w:val="24"/>
          <w:szCs w:val="24"/>
        </w:rPr>
        <w:lastRenderedPageBreak/>
        <w:t>Normalization of the relational schema removes repeating data and the advantages of it are smaller database and quicker database operations.</w:t>
      </w:r>
    </w:p>
    <w:p w:rsidR="004F0C9A" w:rsidRPr="0069015C" w:rsidRDefault="004F0C9A" w:rsidP="004F0C9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What are database integrity constraints and when are they used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?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Integrity constraints ensure data integrity in the database tables.</w:t>
      </w:r>
    </w:p>
    <w:p w:rsidR="004F0C9A" w:rsidRPr="0069015C" w:rsidRDefault="004F0C9A" w:rsidP="004F0C9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Point out the pros and cons of using indexes in a database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.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i/>
          <w:sz w:val="24"/>
          <w:szCs w:val="24"/>
        </w:rPr>
        <w:t>Pro</w:t>
      </w:r>
      <w:r w:rsidRPr="0069015C">
        <w:rPr>
          <w:rFonts w:ascii="Segoe UI" w:hAnsi="Segoe UI" w:cs="Segoe UI"/>
          <w:sz w:val="24"/>
          <w:szCs w:val="24"/>
        </w:rPr>
        <w:t xml:space="preserve"> – quick search operations.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i/>
          <w:sz w:val="24"/>
          <w:szCs w:val="24"/>
        </w:rPr>
        <w:t>Con</w:t>
      </w:r>
      <w:r w:rsidRPr="0069015C">
        <w:rPr>
          <w:rFonts w:ascii="Segoe UI" w:hAnsi="Segoe UI" w:cs="Segoe UI"/>
          <w:sz w:val="24"/>
          <w:szCs w:val="24"/>
        </w:rPr>
        <w:t xml:space="preserve"> – slow add and remove operations.</w:t>
      </w:r>
    </w:p>
    <w:p w:rsidR="004F0C9A" w:rsidRPr="0069015C" w:rsidRDefault="004F0C9A" w:rsidP="004F0C9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What's the main purpose of the SQL language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>?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bCs/>
          <w:sz w:val="24"/>
          <w:szCs w:val="24"/>
        </w:rPr>
      </w:pPr>
      <w:r w:rsidRPr="0069015C">
        <w:rPr>
          <w:rFonts w:ascii="Segoe UI" w:hAnsi="Segoe UI" w:cs="Segoe UI"/>
          <w:bCs/>
          <w:sz w:val="24"/>
          <w:szCs w:val="24"/>
        </w:rPr>
        <w:t>Manipulation of relational databases a.k.a. Creating, altering, deleting tables and other objects in the database and Searching, retrieving, inserting, modifying and deleting table data (rows).</w:t>
      </w:r>
    </w:p>
    <w:p w:rsidR="004F0C9A" w:rsidRPr="0069015C" w:rsidRDefault="004F0C9A" w:rsidP="004F0C9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What are transactions used for</w:t>
      </w:r>
      <w:r w:rsidRPr="0069015C">
        <w:rPr>
          <w:rFonts w:ascii="Segoe UI" w:hAnsi="Segoe UI" w:cs="Segoe UI"/>
          <w:b/>
          <w:bCs/>
          <w:sz w:val="24"/>
          <w:szCs w:val="24"/>
          <w:lang w:val="ru-RU"/>
        </w:rPr>
        <w:t xml:space="preserve">? </w:t>
      </w:r>
      <w:r w:rsidRPr="0069015C">
        <w:rPr>
          <w:rFonts w:ascii="Segoe UI" w:hAnsi="Segoe UI" w:cs="Segoe UI"/>
          <w:b/>
          <w:bCs/>
          <w:sz w:val="24"/>
          <w:szCs w:val="24"/>
        </w:rPr>
        <w:t>Give an example.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sz w:val="24"/>
          <w:szCs w:val="24"/>
        </w:rPr>
        <w:t>A transaction comprises a unit of work performed within a database management system (or similar system) against a database, and treated in a coherent and reliable way independent of other transactions. The most simple example is the one given at the lecture -  A bank transfer from one account into another (withdrawal + deposit). If either the withdrawal or the deposit fails the entire operation should be cancelled.</w:t>
      </w:r>
    </w:p>
    <w:p w:rsidR="004F0C9A" w:rsidRPr="0069015C" w:rsidRDefault="004F0C9A" w:rsidP="004F0C9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What is a NoSQL database?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sz w:val="24"/>
          <w:szCs w:val="24"/>
        </w:rPr>
        <w:t>A NoSQL database, uses document-based model (non-relational) and is schema-free document storage.</w:t>
      </w:r>
    </w:p>
    <w:p w:rsidR="004F0C9A" w:rsidRPr="0069015C" w:rsidRDefault="004F0C9A" w:rsidP="004F0C9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Explain the classical non-relational data models.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i/>
          <w:sz w:val="24"/>
          <w:szCs w:val="24"/>
        </w:rPr>
        <w:t>Document model</w:t>
      </w:r>
      <w:r w:rsidRPr="0069015C">
        <w:rPr>
          <w:rFonts w:ascii="Segoe UI" w:hAnsi="Segoe UI" w:cs="Segoe UI"/>
          <w:sz w:val="24"/>
          <w:szCs w:val="24"/>
        </w:rPr>
        <w:t xml:space="preserve"> – set of documents, e.g. JSON strings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i/>
          <w:sz w:val="24"/>
          <w:szCs w:val="24"/>
        </w:rPr>
        <w:t>Key-value model</w:t>
      </w:r>
      <w:r w:rsidRPr="0069015C">
        <w:rPr>
          <w:rFonts w:ascii="Segoe UI" w:hAnsi="Segoe UI" w:cs="Segoe UI"/>
          <w:sz w:val="24"/>
          <w:szCs w:val="24"/>
        </w:rPr>
        <w:t xml:space="preserve"> – set of key-value pairs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i/>
          <w:sz w:val="24"/>
          <w:szCs w:val="24"/>
        </w:rPr>
        <w:t>Hierarchical key-value</w:t>
      </w:r>
      <w:r w:rsidRPr="0069015C">
        <w:rPr>
          <w:rFonts w:ascii="Segoe UI" w:hAnsi="Segoe UI" w:cs="Segoe UI"/>
          <w:sz w:val="24"/>
          <w:szCs w:val="24"/>
        </w:rPr>
        <w:t xml:space="preserve"> – hierarchy of key-value pairs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i/>
          <w:sz w:val="24"/>
          <w:szCs w:val="24"/>
        </w:rPr>
        <w:t xml:space="preserve">Wide-column model </w:t>
      </w:r>
      <w:r w:rsidRPr="0069015C">
        <w:rPr>
          <w:rFonts w:ascii="Segoe UI" w:hAnsi="Segoe UI" w:cs="Segoe UI"/>
          <w:sz w:val="24"/>
          <w:szCs w:val="24"/>
        </w:rPr>
        <w:t>– key-value model with schema</w:t>
      </w:r>
    </w:p>
    <w:p w:rsidR="004F0C9A" w:rsidRPr="0069015C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i/>
          <w:sz w:val="24"/>
          <w:szCs w:val="24"/>
        </w:rPr>
        <w:t>Object model</w:t>
      </w:r>
      <w:r w:rsidRPr="0069015C">
        <w:rPr>
          <w:rFonts w:ascii="Segoe UI" w:hAnsi="Segoe UI" w:cs="Segoe UI"/>
          <w:sz w:val="24"/>
          <w:szCs w:val="24"/>
        </w:rPr>
        <w:t xml:space="preserve"> – set of OOP-style objects</w:t>
      </w:r>
    </w:p>
    <w:p w:rsidR="004F0C9A" w:rsidRPr="0069015C" w:rsidRDefault="004F0C9A" w:rsidP="004F0C9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9015C">
        <w:rPr>
          <w:rFonts w:ascii="Segoe UI" w:hAnsi="Segoe UI" w:cs="Segoe UI"/>
          <w:b/>
          <w:bCs/>
          <w:sz w:val="24"/>
          <w:szCs w:val="24"/>
        </w:rPr>
        <w:t>Give few examples of NoSQL databases and their pros and cons.</w:t>
      </w:r>
    </w:p>
    <w:p w:rsidR="004F0C9A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pros and cons  form most of the NoSQL DBs are the following:</w:t>
      </w:r>
    </w:p>
    <w:p w:rsidR="004F0C9A" w:rsidRDefault="004F0C9A" w:rsidP="004F0C9A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73721D">
        <w:rPr>
          <w:rFonts w:ascii="Segoe UI" w:hAnsi="Segoe UI" w:cs="Segoe UI"/>
          <w:i/>
          <w:sz w:val="24"/>
          <w:szCs w:val="24"/>
        </w:rPr>
        <w:t>Pros</w:t>
      </w:r>
      <w:r>
        <w:rPr>
          <w:rFonts w:ascii="Segoe UI" w:hAnsi="Segoe UI" w:cs="Segoe UI"/>
          <w:sz w:val="24"/>
          <w:szCs w:val="24"/>
        </w:rPr>
        <w:t>:</w:t>
      </w:r>
    </w:p>
    <w:p w:rsidR="004F0C9A" w:rsidRDefault="004F0C9A" w:rsidP="004F0C9A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D16B7D">
        <w:rPr>
          <w:rFonts w:ascii="Segoe UI" w:hAnsi="Segoe UI" w:cs="Segoe UI"/>
          <w:sz w:val="24"/>
          <w:szCs w:val="24"/>
        </w:rPr>
        <w:t>It's Open Source</w:t>
      </w:r>
      <w:r>
        <w:rPr>
          <w:rFonts w:ascii="Segoe UI" w:hAnsi="Segoe UI" w:cs="Segoe UI"/>
          <w:sz w:val="24"/>
          <w:szCs w:val="24"/>
        </w:rPr>
        <w:t>.</w:t>
      </w:r>
    </w:p>
    <w:p w:rsidR="004F0C9A" w:rsidRDefault="004F0C9A" w:rsidP="004F0C9A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D16B7D">
        <w:rPr>
          <w:rFonts w:ascii="Segoe UI" w:hAnsi="Segoe UI" w:cs="Segoe UI"/>
          <w:sz w:val="24"/>
          <w:szCs w:val="24"/>
        </w:rPr>
        <w:t>Elastic Scaling</w:t>
      </w:r>
      <w:r>
        <w:rPr>
          <w:rFonts w:ascii="Segoe UI" w:hAnsi="Segoe UI" w:cs="Segoe UI"/>
          <w:sz w:val="24"/>
          <w:szCs w:val="24"/>
        </w:rPr>
        <w:t>.</w:t>
      </w:r>
    </w:p>
    <w:p w:rsidR="004F0C9A" w:rsidRDefault="004F0C9A" w:rsidP="004F0C9A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It’s in the cloud!</w:t>
      </w:r>
    </w:p>
    <w:p w:rsidR="004F0C9A" w:rsidRDefault="004F0C9A" w:rsidP="004F0C9A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73721D">
        <w:rPr>
          <w:rFonts w:ascii="Segoe UI" w:hAnsi="Segoe UI" w:cs="Segoe UI"/>
          <w:i/>
          <w:sz w:val="24"/>
          <w:szCs w:val="24"/>
        </w:rPr>
        <w:t>Cons</w:t>
      </w:r>
      <w:r>
        <w:rPr>
          <w:rFonts w:ascii="Segoe UI" w:hAnsi="Segoe UI" w:cs="Segoe UI"/>
          <w:sz w:val="24"/>
          <w:szCs w:val="24"/>
        </w:rPr>
        <w:t>:</w:t>
      </w:r>
    </w:p>
    <w:p w:rsidR="004F0C9A" w:rsidRDefault="004F0C9A" w:rsidP="004F0C9A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D16B7D">
        <w:rPr>
          <w:rFonts w:ascii="Segoe UI" w:hAnsi="Segoe UI" w:cs="Segoe UI"/>
          <w:sz w:val="24"/>
          <w:szCs w:val="24"/>
        </w:rPr>
        <w:t>It's Open Source</w:t>
      </w:r>
      <w:r>
        <w:rPr>
          <w:rFonts w:ascii="Segoe UI" w:hAnsi="Segoe UI" w:cs="Segoe UI"/>
          <w:sz w:val="24"/>
          <w:szCs w:val="24"/>
        </w:rPr>
        <w:t>.</w:t>
      </w:r>
      <w:bookmarkStart w:id="0" w:name="_GoBack"/>
      <w:bookmarkEnd w:id="0"/>
    </w:p>
    <w:p w:rsidR="004F0C9A" w:rsidRDefault="004F0C9A" w:rsidP="004F0C9A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Not mature enough for enterprise.</w:t>
      </w:r>
    </w:p>
    <w:p w:rsidR="004F0C9A" w:rsidRDefault="004F0C9A" w:rsidP="004F0C9A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 bit new witch leads to lack of expertise and resources.</w:t>
      </w:r>
    </w:p>
    <w:p w:rsidR="004F0C9A" w:rsidRDefault="004F0C9A" w:rsidP="004F0C9A">
      <w:pPr>
        <w:pStyle w:val="ListParagraph"/>
        <w:numPr>
          <w:ilvl w:val="3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EB7E0C">
        <w:rPr>
          <w:rFonts w:ascii="Segoe UI" w:hAnsi="Segoe UI" w:cs="Segoe UI"/>
          <w:sz w:val="24"/>
          <w:szCs w:val="24"/>
        </w:rPr>
        <w:t>Compatibility Issues</w:t>
      </w:r>
      <w:r>
        <w:rPr>
          <w:rFonts w:ascii="Segoe UI" w:hAnsi="Segoe UI" w:cs="Segoe UI"/>
          <w:sz w:val="24"/>
          <w:szCs w:val="24"/>
        </w:rPr>
        <w:t>.</w:t>
      </w:r>
    </w:p>
    <w:p w:rsidR="004F0C9A" w:rsidRDefault="004F0C9A" w:rsidP="004F0C9A">
      <w:pPr>
        <w:pStyle w:val="ListParagraph"/>
        <w:numPr>
          <w:ilvl w:val="1"/>
          <w:numId w:val="1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And some examples:</w:t>
      </w:r>
    </w:p>
    <w:p w:rsidR="004F0C9A" w:rsidRPr="004B712B" w:rsidRDefault="004F0C9A" w:rsidP="004F0C9A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4B712B">
        <w:rPr>
          <w:rFonts w:ascii="Segoe UI" w:hAnsi="Segoe UI" w:cs="Segoe UI"/>
          <w:sz w:val="24"/>
          <w:szCs w:val="24"/>
        </w:rPr>
        <w:t>Redis</w:t>
      </w:r>
    </w:p>
    <w:p w:rsidR="004F0C9A" w:rsidRPr="004B712B" w:rsidRDefault="004F0C9A" w:rsidP="004F0C9A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4B712B">
        <w:rPr>
          <w:rFonts w:ascii="Segoe UI" w:hAnsi="Segoe UI" w:cs="Segoe UI"/>
          <w:sz w:val="24"/>
          <w:szCs w:val="24"/>
        </w:rPr>
        <w:t>MongoDB</w:t>
      </w:r>
    </w:p>
    <w:p w:rsidR="004F0C9A" w:rsidRPr="004B712B" w:rsidRDefault="004F0C9A" w:rsidP="004F0C9A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4B712B">
        <w:rPr>
          <w:rFonts w:ascii="Segoe UI" w:hAnsi="Segoe UI" w:cs="Segoe UI"/>
          <w:sz w:val="24"/>
          <w:szCs w:val="24"/>
        </w:rPr>
        <w:t>CouchDB</w:t>
      </w:r>
    </w:p>
    <w:p w:rsidR="004F0C9A" w:rsidRPr="004B712B" w:rsidRDefault="004F0C9A" w:rsidP="004F0C9A">
      <w:pPr>
        <w:pStyle w:val="ListParagraph"/>
        <w:numPr>
          <w:ilvl w:val="2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4B712B">
        <w:rPr>
          <w:rFonts w:ascii="Segoe UI" w:hAnsi="Segoe UI" w:cs="Segoe UI"/>
          <w:sz w:val="24"/>
          <w:szCs w:val="24"/>
        </w:rPr>
        <w:t>Cassandra</w:t>
      </w:r>
    </w:p>
    <w:p w:rsidR="00263D8E" w:rsidRDefault="00263D8E"/>
    <w:sectPr w:rsidR="00263D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127" w:rsidRDefault="00CE0127" w:rsidP="004F0C9A">
      <w:pPr>
        <w:spacing w:before="0" w:after="0" w:line="240" w:lineRule="auto"/>
      </w:pPr>
      <w:r>
        <w:separator/>
      </w:r>
    </w:p>
  </w:endnote>
  <w:endnote w:type="continuationSeparator" w:id="0">
    <w:p w:rsidR="00CE0127" w:rsidRDefault="00CE0127" w:rsidP="004F0C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127" w:rsidRDefault="00CE0127" w:rsidP="004F0C9A">
      <w:pPr>
        <w:spacing w:before="0" w:after="0" w:line="240" w:lineRule="auto"/>
      </w:pPr>
      <w:r>
        <w:separator/>
      </w:r>
    </w:p>
  </w:footnote>
  <w:footnote w:type="continuationSeparator" w:id="0">
    <w:p w:rsidR="00CE0127" w:rsidRDefault="00CE0127" w:rsidP="004F0C9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27C00"/>
    <w:multiLevelType w:val="hybridMultilevel"/>
    <w:tmpl w:val="5B72A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9A"/>
    <w:rsid w:val="00263D8E"/>
    <w:rsid w:val="004F0C9A"/>
    <w:rsid w:val="00CE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405261E-A3A3-4B32-BA4B-B7A587F7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0C9A"/>
  </w:style>
  <w:style w:type="paragraph" w:styleId="Heading1">
    <w:name w:val="heading 1"/>
    <w:basedOn w:val="Normal"/>
    <w:next w:val="Normal"/>
    <w:link w:val="Heading1Char"/>
    <w:uiPriority w:val="9"/>
    <w:qFormat/>
    <w:rsid w:val="004F0C9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C9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C9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C9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C9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C9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C9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C9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C9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C9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F0C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C9A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4F0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C9A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F0C9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C9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C9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C9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C9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C9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C9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C9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C9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C9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0C9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C9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C9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F0C9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F0C9A"/>
    <w:rPr>
      <w:b/>
      <w:bCs/>
    </w:rPr>
  </w:style>
  <w:style w:type="character" w:styleId="Emphasis">
    <w:name w:val="Emphasis"/>
    <w:uiPriority w:val="20"/>
    <w:qFormat/>
    <w:rsid w:val="004F0C9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4F0C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0C9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F0C9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C9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C9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4F0C9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4F0C9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4F0C9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4F0C9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4F0C9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C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E4CE3-968D-40E5-B701-E801024D2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 Петров</dc:creator>
  <cp:keywords/>
  <dc:description/>
  <cp:lastModifiedBy>Димо Петров</cp:lastModifiedBy>
  <cp:revision>1</cp:revision>
  <dcterms:created xsi:type="dcterms:W3CDTF">2014-07-12T13:35:00Z</dcterms:created>
  <dcterms:modified xsi:type="dcterms:W3CDTF">2014-07-12T13:36:00Z</dcterms:modified>
</cp:coreProperties>
</file>