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821F5" w14:textId="77777777" w:rsidR="00E62BE1" w:rsidRPr="003F1D69" w:rsidRDefault="00E62BE1">
      <w:pPr>
        <w:rPr>
          <w:lang w:val="bg-BG"/>
        </w:rPr>
      </w:pPr>
      <w:bookmarkStart w:id="0" w:name="_Hlk128134903"/>
      <w:bookmarkEnd w:id="0"/>
    </w:p>
    <w:tbl>
      <w:tblPr>
        <w:tblStyle w:val="af"/>
        <w:tblW w:w="0" w:type="auto"/>
        <w:tblInd w:w="4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"/>
        <w:gridCol w:w="9360"/>
      </w:tblGrid>
      <w:tr w:rsidR="006915A4" w14:paraId="2F078A87" w14:textId="77777777" w:rsidTr="00E62BE1">
        <w:tc>
          <w:tcPr>
            <w:tcW w:w="9540" w:type="dxa"/>
            <w:gridSpan w:val="2"/>
          </w:tcPr>
          <w:p w14:paraId="3FFE9826" w14:textId="77777777" w:rsidR="00E62BE1" w:rsidRDefault="00E62BE1" w:rsidP="00E62BE1">
            <w:pPr>
              <w:pStyle w:val="1"/>
              <w:jc w:val="center"/>
              <w:rPr>
                <w:sz w:val="72"/>
                <w:szCs w:val="48"/>
                <w:lang w:val="bg-BG"/>
              </w:rPr>
            </w:pPr>
          </w:p>
          <w:p w14:paraId="11DE4776" w14:textId="7F6E27EC" w:rsidR="00E62BE1" w:rsidRDefault="00E62BE1" w:rsidP="00E62BE1">
            <w:pPr>
              <w:pStyle w:val="1"/>
              <w:jc w:val="center"/>
              <w:rPr>
                <w:sz w:val="72"/>
                <w:szCs w:val="48"/>
                <w:lang w:val="bg-BG"/>
              </w:rPr>
            </w:pPr>
            <w:bookmarkStart w:id="1" w:name="_Toc128143994"/>
            <w:r w:rsidRPr="006915A4">
              <w:rPr>
                <w:sz w:val="72"/>
                <w:szCs w:val="48"/>
                <w:lang w:val="bg-BG"/>
              </w:rPr>
              <w:t>ДИПЛОМЕН ПРОЕКТ</w:t>
            </w:r>
            <w:bookmarkEnd w:id="1"/>
          </w:p>
          <w:p w14:paraId="74F3260C" w14:textId="77777777" w:rsidR="006915A4" w:rsidRDefault="006915A4" w:rsidP="006915A4">
            <w:pPr>
              <w:rPr>
                <w:lang w:val="bg-BG"/>
              </w:rPr>
            </w:pPr>
          </w:p>
        </w:tc>
      </w:tr>
      <w:tr w:rsidR="006915A4" w:rsidRPr="00A956E0" w14:paraId="527F9334" w14:textId="77777777" w:rsidTr="00E62BE1">
        <w:trPr>
          <w:gridBefore w:val="1"/>
          <w:wBefore w:w="180" w:type="dxa"/>
        </w:trPr>
        <w:tc>
          <w:tcPr>
            <w:tcW w:w="9360" w:type="dxa"/>
          </w:tcPr>
          <w:p w14:paraId="795D1F0C" w14:textId="3DCEA92A" w:rsidR="00E62BE1" w:rsidRDefault="00E62BE1" w:rsidP="00E62BE1">
            <w:pPr>
              <w:pStyle w:val="af0"/>
            </w:pPr>
          </w:p>
          <w:p w14:paraId="3C3C82FB" w14:textId="77777777" w:rsidR="00E62BE1" w:rsidRDefault="00E62BE1" w:rsidP="00E62BE1">
            <w:pPr>
              <w:pStyle w:val="af0"/>
            </w:pPr>
          </w:p>
          <w:p w14:paraId="265E12F3" w14:textId="5C5F0887" w:rsidR="00E62BE1" w:rsidRPr="00B23708" w:rsidRDefault="00B23708" w:rsidP="007C5CF6">
            <w:pPr>
              <w:pStyle w:val="af0"/>
              <w:jc w:val="left"/>
              <w:rPr>
                <w:sz w:val="32"/>
                <w:szCs w:val="32"/>
              </w:rPr>
            </w:pPr>
            <w:r w:rsidRPr="00B23708">
              <w:rPr>
                <w:sz w:val="32"/>
                <w:szCs w:val="32"/>
              </w:rPr>
              <w:t>н</w:t>
            </w:r>
            <w:r w:rsidR="00E62BE1" w:rsidRPr="00B23708">
              <w:rPr>
                <w:sz w:val="32"/>
                <w:szCs w:val="32"/>
              </w:rPr>
              <w:t>а</w:t>
            </w:r>
            <w:r w:rsidRPr="00B23708">
              <w:rPr>
                <w:sz w:val="32"/>
                <w:szCs w:val="32"/>
              </w:rPr>
              <w:t xml:space="preserve"> </w:t>
            </w:r>
            <w:r w:rsidR="007401EF">
              <w:rPr>
                <w:b/>
                <w:bCs/>
                <w:sz w:val="32"/>
                <w:szCs w:val="32"/>
              </w:rPr>
              <w:t>Христо Бориславов Ласкин</w:t>
            </w:r>
            <w:r w:rsidR="007401EF" w:rsidRPr="009F5BA0">
              <w:rPr>
                <w:sz w:val="32"/>
                <w:szCs w:val="32"/>
              </w:rPr>
              <w:t xml:space="preserve">  </w:t>
            </w:r>
            <w:r w:rsidR="007401EF" w:rsidRPr="00B23708">
              <w:rPr>
                <w:sz w:val="32"/>
                <w:szCs w:val="32"/>
              </w:rPr>
              <w:t xml:space="preserve">ученик/ученичка от </w:t>
            </w:r>
            <w:r w:rsidR="007401EF" w:rsidRPr="00B23708">
              <w:rPr>
                <w:sz w:val="32"/>
                <w:szCs w:val="32"/>
                <w:lang w:val="en-US"/>
              </w:rPr>
              <w:t>XII</w:t>
            </w:r>
            <w:r w:rsidR="007401EF" w:rsidRPr="00B23708">
              <w:rPr>
                <w:sz w:val="32"/>
                <w:szCs w:val="32"/>
              </w:rPr>
              <w:t xml:space="preserve"> клас</w:t>
            </w:r>
          </w:p>
          <w:p w14:paraId="0209B7F1" w14:textId="52EB30BE" w:rsidR="00E62BE1" w:rsidRPr="00B23708" w:rsidRDefault="00E62BE1" w:rsidP="007C5CF6">
            <w:pPr>
              <w:pStyle w:val="af0"/>
              <w:jc w:val="left"/>
              <w:rPr>
                <w:sz w:val="32"/>
                <w:szCs w:val="32"/>
              </w:rPr>
            </w:pPr>
            <w:r w:rsidRPr="00B23708">
              <w:rPr>
                <w:sz w:val="32"/>
                <w:szCs w:val="32"/>
              </w:rPr>
              <w:t xml:space="preserve">професия- код:  </w:t>
            </w:r>
            <w:r w:rsidR="007401EF" w:rsidRPr="00B23708">
              <w:rPr>
                <w:sz w:val="32"/>
                <w:szCs w:val="32"/>
              </w:rPr>
              <w:t>„</w:t>
            </w:r>
            <w:r w:rsidR="007401EF" w:rsidRPr="006B0C70">
              <w:rPr>
                <w:sz w:val="32"/>
                <w:szCs w:val="32"/>
              </w:rPr>
              <w:t>4810300</w:t>
            </w:r>
            <w:r w:rsidR="007401EF" w:rsidRPr="00B23708">
              <w:rPr>
                <w:sz w:val="32"/>
                <w:szCs w:val="32"/>
              </w:rPr>
              <w:t xml:space="preserve">“ - </w:t>
            </w:r>
            <w:r w:rsidR="007401EF" w:rsidRPr="006B0C70">
              <w:rPr>
                <w:sz w:val="32"/>
                <w:szCs w:val="32"/>
              </w:rPr>
              <w:t>Приложен програмист</w:t>
            </w:r>
          </w:p>
          <w:p w14:paraId="49E24CDA" w14:textId="4D652CED" w:rsidR="00E62BE1" w:rsidRPr="00B23708" w:rsidRDefault="00E62BE1" w:rsidP="007C5CF6">
            <w:pPr>
              <w:pStyle w:val="af0"/>
              <w:jc w:val="left"/>
              <w:rPr>
                <w:sz w:val="32"/>
                <w:szCs w:val="32"/>
              </w:rPr>
            </w:pPr>
            <w:r w:rsidRPr="00B23708">
              <w:rPr>
                <w:sz w:val="32"/>
                <w:szCs w:val="32"/>
              </w:rPr>
              <w:t xml:space="preserve">специалност- код: </w:t>
            </w:r>
            <w:r w:rsidR="007401EF" w:rsidRPr="00B23708">
              <w:rPr>
                <w:sz w:val="32"/>
                <w:szCs w:val="32"/>
              </w:rPr>
              <w:t>„</w:t>
            </w:r>
            <w:r w:rsidR="007401EF" w:rsidRPr="006B0C70">
              <w:rPr>
                <w:sz w:val="32"/>
                <w:szCs w:val="32"/>
              </w:rPr>
              <w:t>4810301</w:t>
            </w:r>
            <w:r w:rsidR="007401EF" w:rsidRPr="00B23708">
              <w:rPr>
                <w:sz w:val="32"/>
                <w:szCs w:val="32"/>
              </w:rPr>
              <w:t xml:space="preserve">“ - </w:t>
            </w:r>
            <w:r w:rsidR="007401EF" w:rsidRPr="006B0C70">
              <w:rPr>
                <w:sz w:val="32"/>
                <w:szCs w:val="32"/>
              </w:rPr>
              <w:t>Приложно програмиране</w:t>
            </w:r>
          </w:p>
          <w:p w14:paraId="4F5A33BC" w14:textId="77777777" w:rsidR="006915A4" w:rsidRDefault="006915A4" w:rsidP="006915A4">
            <w:pPr>
              <w:rPr>
                <w:lang w:val="bg-BG"/>
              </w:rPr>
            </w:pPr>
          </w:p>
        </w:tc>
      </w:tr>
      <w:tr w:rsidR="006915A4" w14:paraId="2791B580" w14:textId="77777777" w:rsidTr="00E62BE1">
        <w:trPr>
          <w:gridBefore w:val="1"/>
          <w:wBefore w:w="180" w:type="dxa"/>
        </w:trPr>
        <w:tc>
          <w:tcPr>
            <w:tcW w:w="9360" w:type="dxa"/>
          </w:tcPr>
          <w:p w14:paraId="76A71165" w14:textId="77777777" w:rsidR="00E62BE1" w:rsidRDefault="00E62BE1" w:rsidP="00E62BE1">
            <w:pPr>
              <w:pStyle w:val="af0"/>
              <w:rPr>
                <w:b/>
              </w:rPr>
            </w:pPr>
          </w:p>
          <w:p w14:paraId="4D52E239" w14:textId="77777777" w:rsidR="00E62BE1" w:rsidRDefault="00E62BE1" w:rsidP="00E62BE1">
            <w:pPr>
              <w:pStyle w:val="af0"/>
              <w:rPr>
                <w:b/>
              </w:rPr>
            </w:pPr>
          </w:p>
          <w:p w14:paraId="1B8B852C" w14:textId="2C2931AC" w:rsidR="00E62BE1" w:rsidRPr="007A35DC" w:rsidRDefault="00E62BE1" w:rsidP="00E62BE1">
            <w:pPr>
              <w:pStyle w:val="af0"/>
              <w:rPr>
                <w:b/>
                <w:sz w:val="36"/>
                <w:szCs w:val="36"/>
                <w:lang w:val="en-GB"/>
              </w:rPr>
            </w:pPr>
            <w:r w:rsidRPr="00B23708">
              <w:rPr>
                <w:b/>
                <w:color w:val="244061" w:themeColor="accent1" w:themeShade="80"/>
                <w:sz w:val="36"/>
                <w:szCs w:val="36"/>
              </w:rPr>
              <w:t>Тема</w:t>
            </w:r>
            <w:r w:rsidRPr="00B23708">
              <w:rPr>
                <w:b/>
                <w:sz w:val="36"/>
                <w:szCs w:val="36"/>
              </w:rPr>
              <w:t>:</w:t>
            </w:r>
            <w:r w:rsidR="00B23708" w:rsidRPr="00B23708">
              <w:rPr>
                <w:b/>
                <w:sz w:val="36"/>
                <w:szCs w:val="36"/>
              </w:rPr>
              <w:t xml:space="preserve"> </w:t>
            </w:r>
            <w:r w:rsidR="007401EF">
              <w:rPr>
                <w:b/>
                <w:sz w:val="36"/>
                <w:szCs w:val="36"/>
              </w:rPr>
              <w:t>Интерактивна игра</w:t>
            </w:r>
          </w:p>
          <w:p w14:paraId="22B85487" w14:textId="5DD371DE" w:rsidR="006915A4" w:rsidRPr="003F1D69" w:rsidRDefault="00E62BE1" w:rsidP="003F1D69">
            <w:pPr>
              <w:pStyle w:val="af0"/>
              <w:rPr>
                <w:b/>
                <w:sz w:val="36"/>
                <w:szCs w:val="36"/>
              </w:rPr>
            </w:pPr>
            <w:r w:rsidRPr="00B23708">
              <w:rPr>
                <w:b/>
                <w:color w:val="244061" w:themeColor="accent1" w:themeShade="80"/>
                <w:sz w:val="36"/>
                <w:szCs w:val="36"/>
              </w:rPr>
              <w:t>Изисквания за разработката на дипломния проект</w:t>
            </w:r>
            <w:r w:rsidRPr="00B23708">
              <w:rPr>
                <w:b/>
                <w:sz w:val="36"/>
                <w:szCs w:val="36"/>
              </w:rPr>
              <w:t>:</w:t>
            </w:r>
          </w:p>
          <w:p w14:paraId="633C6F88" w14:textId="77777777" w:rsidR="00E62BE1" w:rsidRDefault="00E62BE1" w:rsidP="006915A4">
            <w:pPr>
              <w:rPr>
                <w:lang w:val="bg-BG"/>
              </w:rPr>
            </w:pPr>
          </w:p>
          <w:p w14:paraId="40CEFBD9" w14:textId="77777777" w:rsidR="00E62BE1" w:rsidRDefault="00E62BE1" w:rsidP="006915A4">
            <w:pPr>
              <w:rPr>
                <w:lang w:val="bg-BG"/>
              </w:rPr>
            </w:pPr>
          </w:p>
          <w:p w14:paraId="2E36C7D9" w14:textId="77777777" w:rsidR="00E62BE1" w:rsidRDefault="00E62BE1" w:rsidP="006915A4">
            <w:pPr>
              <w:rPr>
                <w:lang w:val="bg-BG"/>
              </w:rPr>
            </w:pPr>
          </w:p>
          <w:p w14:paraId="6538EE8F" w14:textId="77777777" w:rsidR="00E62BE1" w:rsidRDefault="00E62BE1" w:rsidP="006915A4">
            <w:pPr>
              <w:rPr>
                <w:lang w:val="bg-BG"/>
              </w:rPr>
            </w:pPr>
          </w:p>
          <w:p w14:paraId="20B43E81" w14:textId="77777777" w:rsidR="00E62BE1" w:rsidRDefault="00E62BE1" w:rsidP="006915A4">
            <w:pPr>
              <w:rPr>
                <w:lang w:val="bg-BG"/>
              </w:rPr>
            </w:pPr>
          </w:p>
          <w:p w14:paraId="033F1EEA" w14:textId="5424BEB0" w:rsidR="00E62BE1" w:rsidRDefault="00E62BE1" w:rsidP="006915A4">
            <w:pPr>
              <w:rPr>
                <w:lang w:val="bg-BG"/>
              </w:rPr>
            </w:pPr>
          </w:p>
        </w:tc>
      </w:tr>
      <w:tr w:rsidR="006915A4" w14:paraId="6303D929" w14:textId="77777777" w:rsidTr="00E62BE1">
        <w:trPr>
          <w:gridBefore w:val="1"/>
          <w:wBefore w:w="180" w:type="dxa"/>
        </w:trPr>
        <w:tc>
          <w:tcPr>
            <w:tcW w:w="9360" w:type="dxa"/>
          </w:tcPr>
          <w:p w14:paraId="5B46EFDE" w14:textId="68A2A120" w:rsidR="00E62BE1" w:rsidRDefault="00E62BE1" w:rsidP="00E62BE1">
            <w:pPr>
              <w:pStyle w:val="af0"/>
            </w:pPr>
            <w:r w:rsidRPr="00762A8B">
              <w:rPr>
                <w:b/>
                <w:color w:val="244061" w:themeColor="accent1" w:themeShade="80"/>
              </w:rPr>
              <w:t>Ръководител-консултант</w:t>
            </w:r>
            <w:r w:rsidR="007401EF">
              <w:rPr>
                <w:b/>
                <w:color w:val="244061" w:themeColor="accent1" w:themeShade="80"/>
              </w:rPr>
              <w:t>:</w:t>
            </w:r>
            <w:r w:rsidR="007401EF">
              <w:t xml:space="preserve"> Георги Величков</w:t>
            </w:r>
          </w:p>
          <w:p w14:paraId="4B6D09B0" w14:textId="6A93CBC0" w:rsidR="00E62BE1" w:rsidRDefault="00E62BE1" w:rsidP="00E62BE1">
            <w:pPr>
              <w:pStyle w:val="af0"/>
            </w:pPr>
            <w:r>
              <w:t>Сесия: май-юни 202</w:t>
            </w:r>
            <w:r w:rsidR="003F1D69">
              <w:rPr>
                <w:lang w:val="en-GB"/>
              </w:rPr>
              <w:t>3</w:t>
            </w:r>
            <w:r>
              <w:t>г.</w:t>
            </w:r>
          </w:p>
          <w:p w14:paraId="1BECB5B6" w14:textId="722C0161" w:rsidR="006915A4" w:rsidRDefault="00E62BE1" w:rsidP="00E62BE1">
            <w:pPr>
              <w:pStyle w:val="af0"/>
            </w:pPr>
            <w:r>
              <w:t>Дата:.........................</w:t>
            </w:r>
          </w:p>
        </w:tc>
      </w:tr>
    </w:tbl>
    <w:p w14:paraId="13C8FFA4" w14:textId="5BE6D184" w:rsidR="006915A4" w:rsidRDefault="006915A4" w:rsidP="006915A4">
      <w:pPr>
        <w:rPr>
          <w:lang w:val="bg-BG"/>
        </w:rPr>
      </w:pPr>
    </w:p>
    <w:p w14:paraId="41008CB2" w14:textId="77777777" w:rsidR="00762A8B" w:rsidRDefault="00762A8B" w:rsidP="006915A4">
      <w:pPr>
        <w:rPr>
          <w:lang w:val="bg-BG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bg-BG"/>
        </w:rPr>
        <w:id w:val="148174079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bg-BG"/>
            </w:rPr>
            <w:id w:val="1841578954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  <w:lang w:val="en-US"/>
            </w:rPr>
          </w:sdtEndPr>
          <w:sdtContent>
            <w:p w14:paraId="490A627D" w14:textId="77777777" w:rsidR="00762A8B" w:rsidRDefault="00762A8B" w:rsidP="00762A8B">
              <w:pPr>
                <w:pStyle w:val="af1"/>
                <w:jc w:val="center"/>
                <w:rPr>
                  <w:rFonts w:asciiTheme="minorHAnsi" w:eastAsiaTheme="minorHAnsi" w:hAnsiTheme="minorHAnsi" w:cstheme="minorBidi"/>
                  <w:color w:val="auto"/>
                  <w:sz w:val="22"/>
                  <w:szCs w:val="22"/>
                  <w:lang w:val="bg-BG"/>
                </w:rPr>
              </w:pPr>
            </w:p>
            <w:p w14:paraId="792C08BA" w14:textId="2E7134B4" w:rsidR="00762A8B" w:rsidRPr="00363675" w:rsidRDefault="00762A8B" w:rsidP="00762A8B">
              <w:pPr>
                <w:pStyle w:val="1"/>
                <w:jc w:val="center"/>
              </w:pPr>
              <w:bookmarkStart w:id="2" w:name="_Toc128143995"/>
              <w:r w:rsidRPr="00363675">
                <w:t>СЪДЪРЖАНИЕ</w:t>
              </w:r>
              <w:bookmarkEnd w:id="2"/>
            </w:p>
            <w:p w14:paraId="7C04E0CB" w14:textId="5CC38588" w:rsidR="00942279" w:rsidRDefault="00762A8B">
              <w:pPr>
                <w:pStyle w:val="11"/>
                <w:tabs>
                  <w:tab w:val="right" w:leader="dot" w:pos="10425"/>
                </w:tabs>
                <w:rPr>
                  <w:rFonts w:eastAsiaTheme="minorEastAsia"/>
                  <w:noProof/>
                  <w:lang w:val="en-GB" w:eastAsia="en-GB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28143994" w:history="1">
                <w:r w:rsidR="00942279" w:rsidRPr="004C249A">
                  <w:rPr>
                    <w:rStyle w:val="a9"/>
                    <w:noProof/>
                  </w:rPr>
                  <w:t>ДИПЛОМЕН ПРОЕКТ</w:t>
                </w:r>
                <w:r w:rsidR="00942279">
                  <w:rPr>
                    <w:noProof/>
                    <w:webHidden/>
                  </w:rPr>
                  <w:tab/>
                </w:r>
                <w:r w:rsidR="00942279">
                  <w:rPr>
                    <w:noProof/>
                    <w:webHidden/>
                  </w:rPr>
                  <w:fldChar w:fldCharType="begin"/>
                </w:r>
                <w:r w:rsidR="00942279">
                  <w:rPr>
                    <w:noProof/>
                    <w:webHidden/>
                  </w:rPr>
                  <w:instrText xml:space="preserve"> PAGEREF _Toc128143994 \h </w:instrText>
                </w:r>
                <w:r w:rsidR="00942279">
                  <w:rPr>
                    <w:noProof/>
                    <w:webHidden/>
                  </w:rPr>
                </w:r>
                <w:r w:rsidR="00942279">
                  <w:rPr>
                    <w:noProof/>
                    <w:webHidden/>
                  </w:rPr>
                  <w:fldChar w:fldCharType="separate"/>
                </w:r>
                <w:r w:rsidR="00942279">
                  <w:rPr>
                    <w:noProof/>
                    <w:webHidden/>
                  </w:rPr>
                  <w:t>1</w:t>
                </w:r>
                <w:r w:rsidR="00942279">
                  <w:rPr>
                    <w:noProof/>
                    <w:webHidden/>
                  </w:rPr>
                  <w:fldChar w:fldCharType="end"/>
                </w:r>
              </w:hyperlink>
            </w:p>
            <w:p w14:paraId="6230C235" w14:textId="1E1736A7" w:rsidR="00942279" w:rsidRDefault="00000000">
              <w:pPr>
                <w:pStyle w:val="11"/>
                <w:tabs>
                  <w:tab w:val="right" w:leader="dot" w:pos="10425"/>
                </w:tabs>
                <w:rPr>
                  <w:rFonts w:eastAsiaTheme="minorEastAsia"/>
                  <w:noProof/>
                  <w:lang w:val="en-GB" w:eastAsia="en-GB"/>
                </w:rPr>
              </w:pPr>
              <w:hyperlink w:anchor="_Toc128143995" w:history="1">
                <w:r w:rsidR="00942279" w:rsidRPr="004C249A">
                  <w:rPr>
                    <w:rStyle w:val="a9"/>
                    <w:noProof/>
                  </w:rPr>
                  <w:t>СЪДЪРЖАНИЕ</w:t>
                </w:r>
                <w:r w:rsidR="00942279">
                  <w:rPr>
                    <w:noProof/>
                    <w:webHidden/>
                  </w:rPr>
                  <w:tab/>
                </w:r>
                <w:r w:rsidR="00942279">
                  <w:rPr>
                    <w:noProof/>
                    <w:webHidden/>
                  </w:rPr>
                  <w:fldChar w:fldCharType="begin"/>
                </w:r>
                <w:r w:rsidR="00942279">
                  <w:rPr>
                    <w:noProof/>
                    <w:webHidden/>
                  </w:rPr>
                  <w:instrText xml:space="preserve"> PAGEREF _Toc128143995 \h </w:instrText>
                </w:r>
                <w:r w:rsidR="00942279">
                  <w:rPr>
                    <w:noProof/>
                    <w:webHidden/>
                  </w:rPr>
                </w:r>
                <w:r w:rsidR="00942279">
                  <w:rPr>
                    <w:noProof/>
                    <w:webHidden/>
                  </w:rPr>
                  <w:fldChar w:fldCharType="separate"/>
                </w:r>
                <w:r w:rsidR="00942279">
                  <w:rPr>
                    <w:noProof/>
                    <w:webHidden/>
                  </w:rPr>
                  <w:t>2</w:t>
                </w:r>
                <w:r w:rsidR="00942279">
                  <w:rPr>
                    <w:noProof/>
                    <w:webHidden/>
                  </w:rPr>
                  <w:fldChar w:fldCharType="end"/>
                </w:r>
              </w:hyperlink>
            </w:p>
            <w:p w14:paraId="03974BD7" w14:textId="45D0EC87" w:rsidR="00942279" w:rsidRDefault="00000000">
              <w:pPr>
                <w:pStyle w:val="11"/>
                <w:tabs>
                  <w:tab w:val="left" w:pos="440"/>
                  <w:tab w:val="right" w:leader="dot" w:pos="10425"/>
                </w:tabs>
                <w:rPr>
                  <w:rFonts w:eastAsiaTheme="minorEastAsia"/>
                  <w:noProof/>
                  <w:lang w:val="en-GB" w:eastAsia="en-GB"/>
                </w:rPr>
              </w:pPr>
              <w:hyperlink w:anchor="_Toc128143996" w:history="1">
                <w:r w:rsidR="00942279" w:rsidRPr="004C249A">
                  <w:rPr>
                    <w:rStyle w:val="a9"/>
                    <w:noProof/>
                  </w:rPr>
                  <w:t>1.</w:t>
                </w:r>
                <w:r w:rsidR="00942279">
                  <w:rPr>
                    <w:rFonts w:eastAsiaTheme="minorEastAsia"/>
                    <w:noProof/>
                    <w:lang w:val="en-GB" w:eastAsia="en-GB"/>
                  </w:rPr>
                  <w:tab/>
                </w:r>
                <w:r w:rsidR="00942279" w:rsidRPr="004C249A">
                  <w:rPr>
                    <w:rStyle w:val="a9"/>
                    <w:noProof/>
                  </w:rPr>
                  <w:t>Увод</w:t>
                </w:r>
                <w:r w:rsidR="00942279">
                  <w:rPr>
                    <w:noProof/>
                    <w:webHidden/>
                  </w:rPr>
                  <w:tab/>
                </w:r>
                <w:r w:rsidR="00942279">
                  <w:rPr>
                    <w:noProof/>
                    <w:webHidden/>
                  </w:rPr>
                  <w:fldChar w:fldCharType="begin"/>
                </w:r>
                <w:r w:rsidR="00942279">
                  <w:rPr>
                    <w:noProof/>
                    <w:webHidden/>
                  </w:rPr>
                  <w:instrText xml:space="preserve"> PAGEREF _Toc128143996 \h </w:instrText>
                </w:r>
                <w:r w:rsidR="00942279">
                  <w:rPr>
                    <w:noProof/>
                    <w:webHidden/>
                  </w:rPr>
                </w:r>
                <w:r w:rsidR="00942279">
                  <w:rPr>
                    <w:noProof/>
                    <w:webHidden/>
                  </w:rPr>
                  <w:fldChar w:fldCharType="separate"/>
                </w:r>
                <w:r w:rsidR="00942279">
                  <w:rPr>
                    <w:noProof/>
                    <w:webHidden/>
                  </w:rPr>
                  <w:t>3</w:t>
                </w:r>
                <w:r w:rsidR="00942279">
                  <w:rPr>
                    <w:noProof/>
                    <w:webHidden/>
                  </w:rPr>
                  <w:fldChar w:fldCharType="end"/>
                </w:r>
              </w:hyperlink>
            </w:p>
            <w:p w14:paraId="5E452FC0" w14:textId="7A36AABF" w:rsidR="00942279" w:rsidRDefault="00000000">
              <w:pPr>
                <w:pStyle w:val="11"/>
                <w:tabs>
                  <w:tab w:val="left" w:pos="440"/>
                  <w:tab w:val="right" w:leader="dot" w:pos="10425"/>
                </w:tabs>
                <w:rPr>
                  <w:rFonts w:eastAsiaTheme="minorEastAsia"/>
                  <w:noProof/>
                  <w:lang w:val="en-GB" w:eastAsia="en-GB"/>
                </w:rPr>
              </w:pPr>
              <w:hyperlink w:anchor="_Toc128143997" w:history="1">
                <w:r w:rsidR="00942279" w:rsidRPr="004C249A">
                  <w:rPr>
                    <w:rStyle w:val="a9"/>
                    <w:noProof/>
                  </w:rPr>
                  <w:t>2.</w:t>
                </w:r>
                <w:r w:rsidR="00942279">
                  <w:rPr>
                    <w:rFonts w:eastAsiaTheme="minorEastAsia"/>
                    <w:noProof/>
                    <w:lang w:val="en-GB" w:eastAsia="en-GB"/>
                  </w:rPr>
                  <w:tab/>
                </w:r>
                <w:r w:rsidR="00942279" w:rsidRPr="004C249A">
                  <w:rPr>
                    <w:rStyle w:val="a9"/>
                    <w:noProof/>
                  </w:rPr>
                  <w:t>Изложение:</w:t>
                </w:r>
                <w:r w:rsidR="00942279">
                  <w:rPr>
                    <w:noProof/>
                    <w:webHidden/>
                  </w:rPr>
                  <w:tab/>
                </w:r>
                <w:r w:rsidR="00942279">
                  <w:rPr>
                    <w:noProof/>
                    <w:webHidden/>
                  </w:rPr>
                  <w:fldChar w:fldCharType="begin"/>
                </w:r>
                <w:r w:rsidR="00942279">
                  <w:rPr>
                    <w:noProof/>
                    <w:webHidden/>
                  </w:rPr>
                  <w:instrText xml:space="preserve"> PAGEREF _Toc128143997 \h </w:instrText>
                </w:r>
                <w:r w:rsidR="00942279">
                  <w:rPr>
                    <w:noProof/>
                    <w:webHidden/>
                  </w:rPr>
                </w:r>
                <w:r w:rsidR="00942279">
                  <w:rPr>
                    <w:noProof/>
                    <w:webHidden/>
                  </w:rPr>
                  <w:fldChar w:fldCharType="separate"/>
                </w:r>
                <w:r w:rsidR="00942279">
                  <w:rPr>
                    <w:noProof/>
                    <w:webHidden/>
                  </w:rPr>
                  <w:t>4</w:t>
                </w:r>
                <w:r w:rsidR="00942279">
                  <w:rPr>
                    <w:noProof/>
                    <w:webHidden/>
                  </w:rPr>
                  <w:fldChar w:fldCharType="end"/>
                </w:r>
              </w:hyperlink>
            </w:p>
            <w:p w14:paraId="1F45BEE1" w14:textId="16F8C218" w:rsidR="00942279" w:rsidRDefault="00000000">
              <w:pPr>
                <w:pStyle w:val="11"/>
                <w:tabs>
                  <w:tab w:val="left" w:pos="660"/>
                  <w:tab w:val="right" w:leader="dot" w:pos="10425"/>
                </w:tabs>
                <w:rPr>
                  <w:rFonts w:eastAsiaTheme="minorEastAsia"/>
                  <w:noProof/>
                  <w:lang w:val="en-GB" w:eastAsia="en-GB"/>
                </w:rPr>
              </w:pPr>
              <w:hyperlink w:anchor="_Toc128143998" w:history="1">
                <w:r w:rsidR="00942279" w:rsidRPr="004C249A">
                  <w:rPr>
                    <w:rStyle w:val="a9"/>
                    <w:noProof/>
                  </w:rPr>
                  <w:t>2.1.</w:t>
                </w:r>
                <w:r w:rsidR="00942279">
                  <w:rPr>
                    <w:rFonts w:eastAsiaTheme="minorEastAsia"/>
                    <w:noProof/>
                    <w:lang w:val="en-GB" w:eastAsia="en-GB"/>
                  </w:rPr>
                  <w:tab/>
                </w:r>
                <w:r w:rsidR="00942279" w:rsidRPr="004C249A">
                  <w:rPr>
                    <w:rStyle w:val="a9"/>
                    <w:noProof/>
                  </w:rPr>
                  <w:t>Системи за разработка на игри – обзор</w:t>
                </w:r>
                <w:r w:rsidR="00942279">
                  <w:rPr>
                    <w:noProof/>
                    <w:webHidden/>
                  </w:rPr>
                  <w:tab/>
                </w:r>
                <w:r w:rsidR="00942279">
                  <w:rPr>
                    <w:noProof/>
                    <w:webHidden/>
                  </w:rPr>
                  <w:fldChar w:fldCharType="begin"/>
                </w:r>
                <w:r w:rsidR="00942279">
                  <w:rPr>
                    <w:noProof/>
                    <w:webHidden/>
                  </w:rPr>
                  <w:instrText xml:space="preserve"> PAGEREF _Toc128143998 \h </w:instrText>
                </w:r>
                <w:r w:rsidR="00942279">
                  <w:rPr>
                    <w:noProof/>
                    <w:webHidden/>
                  </w:rPr>
                </w:r>
                <w:r w:rsidR="00942279">
                  <w:rPr>
                    <w:noProof/>
                    <w:webHidden/>
                  </w:rPr>
                  <w:fldChar w:fldCharType="separate"/>
                </w:r>
                <w:r w:rsidR="00942279">
                  <w:rPr>
                    <w:noProof/>
                    <w:webHidden/>
                  </w:rPr>
                  <w:t>4</w:t>
                </w:r>
                <w:r w:rsidR="00942279">
                  <w:rPr>
                    <w:noProof/>
                    <w:webHidden/>
                  </w:rPr>
                  <w:fldChar w:fldCharType="end"/>
                </w:r>
              </w:hyperlink>
            </w:p>
            <w:p w14:paraId="51B88751" w14:textId="0601B263" w:rsidR="00942279" w:rsidRDefault="00000000">
              <w:pPr>
                <w:pStyle w:val="21"/>
                <w:tabs>
                  <w:tab w:val="left" w:pos="1100"/>
                  <w:tab w:val="right" w:leader="dot" w:pos="10425"/>
                </w:tabs>
                <w:rPr>
                  <w:rFonts w:eastAsiaTheme="minorEastAsia"/>
                  <w:noProof/>
                  <w:lang w:val="en-GB" w:eastAsia="en-GB"/>
                </w:rPr>
              </w:pPr>
              <w:hyperlink w:anchor="_Toc128143999" w:history="1">
                <w:r w:rsidR="00942279" w:rsidRPr="004C249A">
                  <w:rPr>
                    <w:rStyle w:val="a9"/>
                    <w:noProof/>
                  </w:rPr>
                  <w:t>2.1.1</w:t>
                </w:r>
                <w:r w:rsidR="00942279">
                  <w:rPr>
                    <w:rFonts w:eastAsiaTheme="minorEastAsia"/>
                    <w:noProof/>
                    <w:lang w:val="en-GB" w:eastAsia="en-GB"/>
                  </w:rPr>
                  <w:tab/>
                </w:r>
                <w:r w:rsidR="00942279" w:rsidRPr="004C249A">
                  <w:rPr>
                    <w:rStyle w:val="a9"/>
                    <w:noProof/>
                  </w:rPr>
                  <w:t>Unity</w:t>
                </w:r>
                <w:r w:rsidR="00942279">
                  <w:rPr>
                    <w:noProof/>
                    <w:webHidden/>
                  </w:rPr>
                  <w:tab/>
                </w:r>
                <w:r w:rsidR="00942279">
                  <w:rPr>
                    <w:noProof/>
                    <w:webHidden/>
                  </w:rPr>
                  <w:fldChar w:fldCharType="begin"/>
                </w:r>
                <w:r w:rsidR="00942279">
                  <w:rPr>
                    <w:noProof/>
                    <w:webHidden/>
                  </w:rPr>
                  <w:instrText xml:space="preserve"> PAGEREF _Toc128143999 \h </w:instrText>
                </w:r>
                <w:r w:rsidR="00942279">
                  <w:rPr>
                    <w:noProof/>
                    <w:webHidden/>
                  </w:rPr>
                </w:r>
                <w:r w:rsidR="00942279">
                  <w:rPr>
                    <w:noProof/>
                    <w:webHidden/>
                  </w:rPr>
                  <w:fldChar w:fldCharType="separate"/>
                </w:r>
                <w:r w:rsidR="00942279">
                  <w:rPr>
                    <w:noProof/>
                    <w:webHidden/>
                  </w:rPr>
                  <w:t>6</w:t>
                </w:r>
                <w:r w:rsidR="00942279">
                  <w:rPr>
                    <w:noProof/>
                    <w:webHidden/>
                  </w:rPr>
                  <w:fldChar w:fldCharType="end"/>
                </w:r>
              </w:hyperlink>
            </w:p>
            <w:p w14:paraId="2F2C1681" w14:textId="0BB257CD" w:rsidR="00942279" w:rsidRDefault="00000000">
              <w:pPr>
                <w:pStyle w:val="21"/>
                <w:tabs>
                  <w:tab w:val="left" w:pos="1100"/>
                  <w:tab w:val="right" w:leader="dot" w:pos="10425"/>
                </w:tabs>
                <w:rPr>
                  <w:rFonts w:eastAsiaTheme="minorEastAsia"/>
                  <w:noProof/>
                  <w:lang w:val="en-GB" w:eastAsia="en-GB"/>
                </w:rPr>
              </w:pPr>
              <w:hyperlink w:anchor="_Toc128144000" w:history="1">
                <w:r w:rsidR="00942279" w:rsidRPr="004C249A">
                  <w:rPr>
                    <w:rStyle w:val="a9"/>
                    <w:noProof/>
                  </w:rPr>
                  <w:t>2.1.2</w:t>
                </w:r>
                <w:r w:rsidR="00942279">
                  <w:rPr>
                    <w:rFonts w:eastAsiaTheme="minorEastAsia"/>
                    <w:noProof/>
                    <w:lang w:val="en-GB" w:eastAsia="en-GB"/>
                  </w:rPr>
                  <w:tab/>
                </w:r>
                <w:r w:rsidR="00942279" w:rsidRPr="004C249A">
                  <w:rPr>
                    <w:rStyle w:val="a9"/>
                    <w:noProof/>
                  </w:rPr>
                  <w:t>Unreal Engine</w:t>
                </w:r>
                <w:r w:rsidR="00942279">
                  <w:rPr>
                    <w:noProof/>
                    <w:webHidden/>
                  </w:rPr>
                  <w:tab/>
                </w:r>
                <w:r w:rsidR="00942279">
                  <w:rPr>
                    <w:noProof/>
                    <w:webHidden/>
                  </w:rPr>
                  <w:fldChar w:fldCharType="begin"/>
                </w:r>
                <w:r w:rsidR="00942279">
                  <w:rPr>
                    <w:noProof/>
                    <w:webHidden/>
                  </w:rPr>
                  <w:instrText xml:space="preserve"> PAGEREF _Toc128144000 \h </w:instrText>
                </w:r>
                <w:r w:rsidR="00942279">
                  <w:rPr>
                    <w:noProof/>
                    <w:webHidden/>
                  </w:rPr>
                </w:r>
                <w:r w:rsidR="00942279">
                  <w:rPr>
                    <w:noProof/>
                    <w:webHidden/>
                  </w:rPr>
                  <w:fldChar w:fldCharType="separate"/>
                </w:r>
                <w:r w:rsidR="00942279">
                  <w:rPr>
                    <w:noProof/>
                    <w:webHidden/>
                  </w:rPr>
                  <w:t>6</w:t>
                </w:r>
                <w:r w:rsidR="00942279">
                  <w:rPr>
                    <w:noProof/>
                    <w:webHidden/>
                  </w:rPr>
                  <w:fldChar w:fldCharType="end"/>
                </w:r>
              </w:hyperlink>
            </w:p>
            <w:p w14:paraId="496811CE" w14:textId="056BF6A4" w:rsidR="00942279" w:rsidRDefault="00000000">
              <w:pPr>
                <w:pStyle w:val="21"/>
                <w:tabs>
                  <w:tab w:val="right" w:leader="dot" w:pos="10425"/>
                </w:tabs>
                <w:rPr>
                  <w:rFonts w:eastAsiaTheme="minorEastAsia"/>
                  <w:noProof/>
                  <w:lang w:val="en-GB" w:eastAsia="en-GB"/>
                </w:rPr>
              </w:pPr>
              <w:hyperlink w:anchor="_Toc128144001" w:history="1">
                <w:r w:rsidR="00942279" w:rsidRPr="004C249A">
                  <w:rPr>
                    <w:rStyle w:val="a9"/>
                    <w:noProof/>
                  </w:rPr>
                  <w:t>2.1.3 GameMaker Studio</w:t>
                </w:r>
                <w:r w:rsidR="00942279">
                  <w:rPr>
                    <w:noProof/>
                    <w:webHidden/>
                  </w:rPr>
                  <w:tab/>
                </w:r>
                <w:r w:rsidR="00942279">
                  <w:rPr>
                    <w:noProof/>
                    <w:webHidden/>
                  </w:rPr>
                  <w:fldChar w:fldCharType="begin"/>
                </w:r>
                <w:r w:rsidR="00942279">
                  <w:rPr>
                    <w:noProof/>
                    <w:webHidden/>
                  </w:rPr>
                  <w:instrText xml:space="preserve"> PAGEREF _Toc128144001 \h </w:instrText>
                </w:r>
                <w:r w:rsidR="00942279">
                  <w:rPr>
                    <w:noProof/>
                    <w:webHidden/>
                  </w:rPr>
                </w:r>
                <w:r w:rsidR="00942279">
                  <w:rPr>
                    <w:noProof/>
                    <w:webHidden/>
                  </w:rPr>
                  <w:fldChar w:fldCharType="separate"/>
                </w:r>
                <w:r w:rsidR="00942279">
                  <w:rPr>
                    <w:noProof/>
                    <w:webHidden/>
                  </w:rPr>
                  <w:t>6</w:t>
                </w:r>
                <w:r w:rsidR="00942279">
                  <w:rPr>
                    <w:noProof/>
                    <w:webHidden/>
                  </w:rPr>
                  <w:fldChar w:fldCharType="end"/>
                </w:r>
              </w:hyperlink>
            </w:p>
            <w:p w14:paraId="387FD57E" w14:textId="20E923A8" w:rsidR="00942279" w:rsidRDefault="00000000">
              <w:pPr>
                <w:pStyle w:val="21"/>
                <w:tabs>
                  <w:tab w:val="left" w:pos="1100"/>
                  <w:tab w:val="right" w:leader="dot" w:pos="10425"/>
                </w:tabs>
                <w:rPr>
                  <w:rFonts w:eastAsiaTheme="minorEastAsia"/>
                  <w:noProof/>
                  <w:lang w:val="en-GB" w:eastAsia="en-GB"/>
                </w:rPr>
              </w:pPr>
              <w:hyperlink w:anchor="_Toc128144002" w:history="1">
                <w:r w:rsidR="00942279" w:rsidRPr="004C249A">
                  <w:rPr>
                    <w:rStyle w:val="a9"/>
                    <w:noProof/>
                  </w:rPr>
                  <w:t>2.1.4</w:t>
                </w:r>
                <w:r w:rsidR="00942279">
                  <w:rPr>
                    <w:rFonts w:eastAsiaTheme="minorEastAsia"/>
                    <w:noProof/>
                    <w:lang w:val="en-GB" w:eastAsia="en-GB"/>
                  </w:rPr>
                  <w:tab/>
                </w:r>
                <w:r w:rsidR="00942279" w:rsidRPr="004C249A">
                  <w:rPr>
                    <w:rStyle w:val="a9"/>
                    <w:noProof/>
                  </w:rPr>
                  <w:t>Construct</w:t>
                </w:r>
                <w:r w:rsidR="00942279">
                  <w:rPr>
                    <w:noProof/>
                    <w:webHidden/>
                  </w:rPr>
                  <w:tab/>
                </w:r>
                <w:r w:rsidR="00942279">
                  <w:rPr>
                    <w:noProof/>
                    <w:webHidden/>
                  </w:rPr>
                  <w:fldChar w:fldCharType="begin"/>
                </w:r>
                <w:r w:rsidR="00942279">
                  <w:rPr>
                    <w:noProof/>
                    <w:webHidden/>
                  </w:rPr>
                  <w:instrText xml:space="preserve"> PAGEREF _Toc128144002 \h </w:instrText>
                </w:r>
                <w:r w:rsidR="00942279">
                  <w:rPr>
                    <w:noProof/>
                    <w:webHidden/>
                  </w:rPr>
                </w:r>
                <w:r w:rsidR="00942279">
                  <w:rPr>
                    <w:noProof/>
                    <w:webHidden/>
                  </w:rPr>
                  <w:fldChar w:fldCharType="separate"/>
                </w:r>
                <w:r w:rsidR="00942279">
                  <w:rPr>
                    <w:noProof/>
                    <w:webHidden/>
                  </w:rPr>
                  <w:t>7</w:t>
                </w:r>
                <w:r w:rsidR="00942279">
                  <w:rPr>
                    <w:noProof/>
                    <w:webHidden/>
                  </w:rPr>
                  <w:fldChar w:fldCharType="end"/>
                </w:r>
              </w:hyperlink>
            </w:p>
            <w:p w14:paraId="1B2E0B75" w14:textId="7C1E02E2" w:rsidR="00942279" w:rsidRDefault="00000000">
              <w:pPr>
                <w:pStyle w:val="21"/>
                <w:tabs>
                  <w:tab w:val="left" w:pos="1100"/>
                  <w:tab w:val="right" w:leader="dot" w:pos="10425"/>
                </w:tabs>
                <w:rPr>
                  <w:rFonts w:eastAsiaTheme="minorEastAsia"/>
                  <w:noProof/>
                  <w:lang w:val="en-GB" w:eastAsia="en-GB"/>
                </w:rPr>
              </w:pPr>
              <w:hyperlink w:anchor="_Toc128144003" w:history="1">
                <w:r w:rsidR="00942279" w:rsidRPr="004C249A">
                  <w:rPr>
                    <w:rStyle w:val="a9"/>
                    <w:noProof/>
                  </w:rPr>
                  <w:t>2.1.5</w:t>
                </w:r>
                <w:r w:rsidR="00942279">
                  <w:rPr>
                    <w:rFonts w:eastAsiaTheme="minorEastAsia"/>
                    <w:noProof/>
                    <w:lang w:val="en-GB" w:eastAsia="en-GB"/>
                  </w:rPr>
                  <w:tab/>
                </w:r>
                <w:r w:rsidR="00942279" w:rsidRPr="004C249A">
                  <w:rPr>
                    <w:rStyle w:val="a9"/>
                    <w:noProof/>
                  </w:rPr>
                  <w:t>RPG Maker</w:t>
                </w:r>
                <w:r w:rsidR="00942279">
                  <w:rPr>
                    <w:noProof/>
                    <w:webHidden/>
                  </w:rPr>
                  <w:tab/>
                </w:r>
                <w:r w:rsidR="00942279">
                  <w:rPr>
                    <w:noProof/>
                    <w:webHidden/>
                  </w:rPr>
                  <w:fldChar w:fldCharType="begin"/>
                </w:r>
                <w:r w:rsidR="00942279">
                  <w:rPr>
                    <w:noProof/>
                    <w:webHidden/>
                  </w:rPr>
                  <w:instrText xml:space="preserve"> PAGEREF _Toc128144003 \h </w:instrText>
                </w:r>
                <w:r w:rsidR="00942279">
                  <w:rPr>
                    <w:noProof/>
                    <w:webHidden/>
                  </w:rPr>
                </w:r>
                <w:r w:rsidR="00942279">
                  <w:rPr>
                    <w:noProof/>
                    <w:webHidden/>
                  </w:rPr>
                  <w:fldChar w:fldCharType="separate"/>
                </w:r>
                <w:r w:rsidR="00942279">
                  <w:rPr>
                    <w:noProof/>
                    <w:webHidden/>
                  </w:rPr>
                  <w:t>7</w:t>
                </w:r>
                <w:r w:rsidR="00942279">
                  <w:rPr>
                    <w:noProof/>
                    <w:webHidden/>
                  </w:rPr>
                  <w:fldChar w:fldCharType="end"/>
                </w:r>
              </w:hyperlink>
            </w:p>
            <w:p w14:paraId="507A4252" w14:textId="5B2D75C2" w:rsidR="00942279" w:rsidRDefault="00000000">
              <w:pPr>
                <w:pStyle w:val="11"/>
                <w:tabs>
                  <w:tab w:val="left" w:pos="660"/>
                  <w:tab w:val="right" w:leader="dot" w:pos="10425"/>
                </w:tabs>
                <w:rPr>
                  <w:rFonts w:eastAsiaTheme="minorEastAsia"/>
                  <w:noProof/>
                  <w:lang w:val="en-GB" w:eastAsia="en-GB"/>
                </w:rPr>
              </w:pPr>
              <w:hyperlink w:anchor="_Toc128144004" w:history="1">
                <w:r w:rsidR="00942279" w:rsidRPr="004C249A">
                  <w:rPr>
                    <w:rStyle w:val="a9"/>
                    <w:noProof/>
                  </w:rPr>
                  <w:t>2.2</w:t>
                </w:r>
                <w:r w:rsidR="00942279">
                  <w:rPr>
                    <w:rFonts w:eastAsiaTheme="minorEastAsia"/>
                    <w:noProof/>
                    <w:lang w:val="en-GB" w:eastAsia="en-GB"/>
                  </w:rPr>
                  <w:tab/>
                </w:r>
                <w:r w:rsidR="00942279" w:rsidRPr="004C249A">
                  <w:rPr>
                    <w:rStyle w:val="a9"/>
                    <w:noProof/>
                  </w:rPr>
                  <w:t>Използвани технологии</w:t>
                </w:r>
                <w:r w:rsidR="00942279">
                  <w:rPr>
                    <w:noProof/>
                    <w:webHidden/>
                  </w:rPr>
                  <w:tab/>
                </w:r>
                <w:r w:rsidR="00942279">
                  <w:rPr>
                    <w:noProof/>
                    <w:webHidden/>
                  </w:rPr>
                  <w:fldChar w:fldCharType="begin"/>
                </w:r>
                <w:r w:rsidR="00942279">
                  <w:rPr>
                    <w:noProof/>
                    <w:webHidden/>
                  </w:rPr>
                  <w:instrText xml:space="preserve"> PAGEREF _Toc128144004 \h </w:instrText>
                </w:r>
                <w:r w:rsidR="00942279">
                  <w:rPr>
                    <w:noProof/>
                    <w:webHidden/>
                  </w:rPr>
                </w:r>
                <w:r w:rsidR="00942279">
                  <w:rPr>
                    <w:noProof/>
                    <w:webHidden/>
                  </w:rPr>
                  <w:fldChar w:fldCharType="separate"/>
                </w:r>
                <w:r w:rsidR="00942279">
                  <w:rPr>
                    <w:noProof/>
                    <w:webHidden/>
                  </w:rPr>
                  <w:t>7</w:t>
                </w:r>
                <w:r w:rsidR="00942279">
                  <w:rPr>
                    <w:noProof/>
                    <w:webHidden/>
                  </w:rPr>
                  <w:fldChar w:fldCharType="end"/>
                </w:r>
              </w:hyperlink>
            </w:p>
            <w:p w14:paraId="7D4F342E" w14:textId="59B6C5A4" w:rsidR="00942279" w:rsidRDefault="00000000">
              <w:pPr>
                <w:pStyle w:val="21"/>
                <w:tabs>
                  <w:tab w:val="left" w:pos="1100"/>
                  <w:tab w:val="right" w:leader="dot" w:pos="10425"/>
                </w:tabs>
                <w:rPr>
                  <w:rFonts w:eastAsiaTheme="minorEastAsia"/>
                  <w:noProof/>
                  <w:lang w:val="en-GB" w:eastAsia="en-GB"/>
                </w:rPr>
              </w:pPr>
              <w:hyperlink w:anchor="_Toc128144005" w:history="1">
                <w:r w:rsidR="00942279" w:rsidRPr="004C249A">
                  <w:rPr>
                    <w:rStyle w:val="a9"/>
                    <w:noProof/>
                  </w:rPr>
                  <w:t>2.2.1</w:t>
                </w:r>
                <w:r w:rsidR="00942279">
                  <w:rPr>
                    <w:rFonts w:eastAsiaTheme="minorEastAsia"/>
                    <w:noProof/>
                    <w:lang w:val="en-GB" w:eastAsia="en-GB"/>
                  </w:rPr>
                  <w:tab/>
                </w:r>
                <w:r w:rsidR="00942279" w:rsidRPr="004C249A">
                  <w:rPr>
                    <w:rStyle w:val="a9"/>
                    <w:noProof/>
                  </w:rPr>
                  <w:t>Unity</w:t>
                </w:r>
                <w:r w:rsidR="00942279">
                  <w:rPr>
                    <w:noProof/>
                    <w:webHidden/>
                  </w:rPr>
                  <w:tab/>
                </w:r>
                <w:r w:rsidR="00942279">
                  <w:rPr>
                    <w:noProof/>
                    <w:webHidden/>
                  </w:rPr>
                  <w:fldChar w:fldCharType="begin"/>
                </w:r>
                <w:r w:rsidR="00942279">
                  <w:rPr>
                    <w:noProof/>
                    <w:webHidden/>
                  </w:rPr>
                  <w:instrText xml:space="preserve"> PAGEREF _Toc128144005 \h </w:instrText>
                </w:r>
                <w:r w:rsidR="00942279">
                  <w:rPr>
                    <w:noProof/>
                    <w:webHidden/>
                  </w:rPr>
                </w:r>
                <w:r w:rsidR="00942279">
                  <w:rPr>
                    <w:noProof/>
                    <w:webHidden/>
                  </w:rPr>
                  <w:fldChar w:fldCharType="separate"/>
                </w:r>
                <w:r w:rsidR="00942279">
                  <w:rPr>
                    <w:noProof/>
                    <w:webHidden/>
                  </w:rPr>
                  <w:t>7</w:t>
                </w:r>
                <w:r w:rsidR="00942279">
                  <w:rPr>
                    <w:noProof/>
                    <w:webHidden/>
                  </w:rPr>
                  <w:fldChar w:fldCharType="end"/>
                </w:r>
              </w:hyperlink>
            </w:p>
            <w:p w14:paraId="6291B43B" w14:textId="100CCCA3" w:rsidR="00942279" w:rsidRDefault="00000000">
              <w:pPr>
                <w:pStyle w:val="11"/>
                <w:tabs>
                  <w:tab w:val="left" w:pos="660"/>
                  <w:tab w:val="right" w:leader="dot" w:pos="10425"/>
                </w:tabs>
                <w:rPr>
                  <w:rFonts w:eastAsiaTheme="minorEastAsia"/>
                  <w:noProof/>
                  <w:lang w:val="en-GB" w:eastAsia="en-GB"/>
                </w:rPr>
              </w:pPr>
              <w:hyperlink w:anchor="_Toc128144006" w:history="1">
                <w:r w:rsidR="00942279" w:rsidRPr="004C249A">
                  <w:rPr>
                    <w:rStyle w:val="a9"/>
                    <w:noProof/>
                  </w:rPr>
                  <w:t>2.3</w:t>
                </w:r>
                <w:r w:rsidR="00942279">
                  <w:rPr>
                    <w:rFonts w:eastAsiaTheme="minorEastAsia"/>
                    <w:noProof/>
                    <w:lang w:val="en-GB" w:eastAsia="en-GB"/>
                  </w:rPr>
                  <w:tab/>
                </w:r>
                <w:r w:rsidR="00942279" w:rsidRPr="004C249A">
                  <w:rPr>
                    <w:rStyle w:val="a9"/>
                    <w:noProof/>
                  </w:rPr>
                  <w:t>Програмна реализация</w:t>
                </w:r>
                <w:r w:rsidR="00942279">
                  <w:rPr>
                    <w:noProof/>
                    <w:webHidden/>
                  </w:rPr>
                  <w:tab/>
                </w:r>
                <w:r w:rsidR="00942279">
                  <w:rPr>
                    <w:noProof/>
                    <w:webHidden/>
                  </w:rPr>
                  <w:fldChar w:fldCharType="begin"/>
                </w:r>
                <w:r w:rsidR="00942279">
                  <w:rPr>
                    <w:noProof/>
                    <w:webHidden/>
                  </w:rPr>
                  <w:instrText xml:space="preserve"> PAGEREF _Toc128144006 \h </w:instrText>
                </w:r>
                <w:r w:rsidR="00942279">
                  <w:rPr>
                    <w:noProof/>
                    <w:webHidden/>
                  </w:rPr>
                </w:r>
                <w:r w:rsidR="00942279">
                  <w:rPr>
                    <w:noProof/>
                    <w:webHidden/>
                  </w:rPr>
                  <w:fldChar w:fldCharType="separate"/>
                </w:r>
                <w:r w:rsidR="00942279">
                  <w:rPr>
                    <w:noProof/>
                    <w:webHidden/>
                  </w:rPr>
                  <w:t>9</w:t>
                </w:r>
                <w:r w:rsidR="00942279">
                  <w:rPr>
                    <w:noProof/>
                    <w:webHidden/>
                  </w:rPr>
                  <w:fldChar w:fldCharType="end"/>
                </w:r>
              </w:hyperlink>
            </w:p>
            <w:p w14:paraId="0ABC2E74" w14:textId="2867E57A" w:rsidR="00942279" w:rsidRDefault="00000000">
              <w:pPr>
                <w:pStyle w:val="11"/>
                <w:tabs>
                  <w:tab w:val="right" w:leader="dot" w:pos="10425"/>
                </w:tabs>
                <w:rPr>
                  <w:rFonts w:eastAsiaTheme="minorEastAsia"/>
                  <w:noProof/>
                  <w:lang w:val="en-GB" w:eastAsia="en-GB"/>
                </w:rPr>
              </w:pPr>
              <w:hyperlink w:anchor="_Toc128144007" w:history="1">
                <w:r w:rsidR="00942279" w:rsidRPr="004C249A">
                  <w:rPr>
                    <w:rStyle w:val="a9"/>
                    <w:noProof/>
                  </w:rPr>
                  <w:t>2.4 Практическа работа</w:t>
                </w:r>
                <w:r w:rsidR="00942279">
                  <w:rPr>
                    <w:noProof/>
                    <w:webHidden/>
                  </w:rPr>
                  <w:tab/>
                </w:r>
                <w:r w:rsidR="00942279">
                  <w:rPr>
                    <w:noProof/>
                    <w:webHidden/>
                  </w:rPr>
                  <w:fldChar w:fldCharType="begin"/>
                </w:r>
                <w:r w:rsidR="00942279">
                  <w:rPr>
                    <w:noProof/>
                    <w:webHidden/>
                  </w:rPr>
                  <w:instrText xml:space="preserve"> PAGEREF _Toc128144007 \h </w:instrText>
                </w:r>
                <w:r w:rsidR="00942279">
                  <w:rPr>
                    <w:noProof/>
                    <w:webHidden/>
                  </w:rPr>
                </w:r>
                <w:r w:rsidR="00942279">
                  <w:rPr>
                    <w:noProof/>
                    <w:webHidden/>
                  </w:rPr>
                  <w:fldChar w:fldCharType="separate"/>
                </w:r>
                <w:r w:rsidR="00942279">
                  <w:rPr>
                    <w:noProof/>
                    <w:webHidden/>
                  </w:rPr>
                  <w:t>17</w:t>
                </w:r>
                <w:r w:rsidR="00942279">
                  <w:rPr>
                    <w:noProof/>
                    <w:webHidden/>
                  </w:rPr>
                  <w:fldChar w:fldCharType="end"/>
                </w:r>
              </w:hyperlink>
            </w:p>
            <w:p w14:paraId="704EC4A5" w14:textId="48964F23" w:rsidR="00942279" w:rsidRDefault="00000000">
              <w:pPr>
                <w:pStyle w:val="11"/>
                <w:tabs>
                  <w:tab w:val="left" w:pos="440"/>
                  <w:tab w:val="right" w:leader="dot" w:pos="10425"/>
                </w:tabs>
                <w:rPr>
                  <w:rFonts w:eastAsiaTheme="minorEastAsia"/>
                  <w:noProof/>
                  <w:lang w:val="en-GB" w:eastAsia="en-GB"/>
                </w:rPr>
              </w:pPr>
              <w:hyperlink w:anchor="_Toc128144008" w:history="1">
                <w:r w:rsidR="00942279" w:rsidRPr="004C249A">
                  <w:rPr>
                    <w:rStyle w:val="a9"/>
                    <w:noProof/>
                  </w:rPr>
                  <w:t>3.</w:t>
                </w:r>
                <w:r w:rsidR="00942279">
                  <w:rPr>
                    <w:rFonts w:eastAsiaTheme="minorEastAsia"/>
                    <w:noProof/>
                    <w:lang w:val="en-GB" w:eastAsia="en-GB"/>
                  </w:rPr>
                  <w:tab/>
                </w:r>
                <w:r w:rsidR="00942279" w:rsidRPr="004C249A">
                  <w:rPr>
                    <w:rStyle w:val="a9"/>
                    <w:noProof/>
                  </w:rPr>
                  <w:t>Заключение</w:t>
                </w:r>
                <w:r w:rsidR="00942279">
                  <w:rPr>
                    <w:noProof/>
                    <w:webHidden/>
                  </w:rPr>
                  <w:tab/>
                </w:r>
                <w:r w:rsidR="00942279">
                  <w:rPr>
                    <w:noProof/>
                    <w:webHidden/>
                  </w:rPr>
                  <w:fldChar w:fldCharType="begin"/>
                </w:r>
                <w:r w:rsidR="00942279">
                  <w:rPr>
                    <w:noProof/>
                    <w:webHidden/>
                  </w:rPr>
                  <w:instrText xml:space="preserve"> PAGEREF _Toc128144008 \h </w:instrText>
                </w:r>
                <w:r w:rsidR="00942279">
                  <w:rPr>
                    <w:noProof/>
                    <w:webHidden/>
                  </w:rPr>
                </w:r>
                <w:r w:rsidR="00942279">
                  <w:rPr>
                    <w:noProof/>
                    <w:webHidden/>
                  </w:rPr>
                  <w:fldChar w:fldCharType="separate"/>
                </w:r>
                <w:r w:rsidR="00942279">
                  <w:rPr>
                    <w:noProof/>
                    <w:webHidden/>
                  </w:rPr>
                  <w:t>23</w:t>
                </w:r>
                <w:r w:rsidR="00942279">
                  <w:rPr>
                    <w:noProof/>
                    <w:webHidden/>
                  </w:rPr>
                  <w:fldChar w:fldCharType="end"/>
                </w:r>
              </w:hyperlink>
            </w:p>
            <w:p w14:paraId="18DAEA1A" w14:textId="399FA2B7" w:rsidR="00942279" w:rsidRDefault="00000000">
              <w:pPr>
                <w:pStyle w:val="11"/>
                <w:tabs>
                  <w:tab w:val="left" w:pos="440"/>
                  <w:tab w:val="right" w:leader="dot" w:pos="10425"/>
                </w:tabs>
                <w:rPr>
                  <w:rFonts w:eastAsiaTheme="minorEastAsia"/>
                  <w:noProof/>
                  <w:lang w:val="en-GB" w:eastAsia="en-GB"/>
                </w:rPr>
              </w:pPr>
              <w:hyperlink w:anchor="_Toc128144009" w:history="1">
                <w:r w:rsidR="00942279" w:rsidRPr="004C249A">
                  <w:rPr>
                    <w:rStyle w:val="a9"/>
                    <w:noProof/>
                  </w:rPr>
                  <w:t>4.</w:t>
                </w:r>
                <w:r w:rsidR="00942279">
                  <w:rPr>
                    <w:rFonts w:eastAsiaTheme="minorEastAsia"/>
                    <w:noProof/>
                    <w:lang w:val="en-GB" w:eastAsia="en-GB"/>
                  </w:rPr>
                  <w:tab/>
                </w:r>
                <w:r w:rsidR="00942279" w:rsidRPr="004C249A">
                  <w:rPr>
                    <w:rStyle w:val="a9"/>
                    <w:noProof/>
                  </w:rPr>
                  <w:t>Информационни източници</w:t>
                </w:r>
                <w:r w:rsidR="00942279">
                  <w:rPr>
                    <w:noProof/>
                    <w:webHidden/>
                  </w:rPr>
                  <w:tab/>
                </w:r>
                <w:r w:rsidR="00942279">
                  <w:rPr>
                    <w:noProof/>
                    <w:webHidden/>
                  </w:rPr>
                  <w:fldChar w:fldCharType="begin"/>
                </w:r>
                <w:r w:rsidR="00942279">
                  <w:rPr>
                    <w:noProof/>
                    <w:webHidden/>
                  </w:rPr>
                  <w:instrText xml:space="preserve"> PAGEREF _Toc128144009 \h </w:instrText>
                </w:r>
                <w:r w:rsidR="00942279">
                  <w:rPr>
                    <w:noProof/>
                    <w:webHidden/>
                  </w:rPr>
                </w:r>
                <w:r w:rsidR="00942279">
                  <w:rPr>
                    <w:noProof/>
                    <w:webHidden/>
                  </w:rPr>
                  <w:fldChar w:fldCharType="separate"/>
                </w:r>
                <w:r w:rsidR="00942279">
                  <w:rPr>
                    <w:noProof/>
                    <w:webHidden/>
                  </w:rPr>
                  <w:t>25</w:t>
                </w:r>
                <w:r w:rsidR="00942279">
                  <w:rPr>
                    <w:noProof/>
                    <w:webHidden/>
                  </w:rPr>
                  <w:fldChar w:fldCharType="end"/>
                </w:r>
              </w:hyperlink>
            </w:p>
            <w:p w14:paraId="21539A2D" w14:textId="1D0DB4EE" w:rsidR="00942279" w:rsidRDefault="00000000">
              <w:pPr>
                <w:pStyle w:val="11"/>
                <w:tabs>
                  <w:tab w:val="left" w:pos="440"/>
                  <w:tab w:val="right" w:leader="dot" w:pos="10425"/>
                </w:tabs>
                <w:rPr>
                  <w:rFonts w:eastAsiaTheme="minorEastAsia"/>
                  <w:noProof/>
                  <w:lang w:val="en-GB" w:eastAsia="en-GB"/>
                </w:rPr>
              </w:pPr>
              <w:hyperlink w:anchor="_Toc128144010" w:history="1">
                <w:r w:rsidR="00942279" w:rsidRPr="004C249A">
                  <w:rPr>
                    <w:rStyle w:val="a9"/>
                    <w:noProof/>
                  </w:rPr>
                  <w:t>5.</w:t>
                </w:r>
                <w:r w:rsidR="00942279">
                  <w:rPr>
                    <w:rFonts w:eastAsiaTheme="minorEastAsia"/>
                    <w:noProof/>
                    <w:lang w:val="en-GB" w:eastAsia="en-GB"/>
                  </w:rPr>
                  <w:tab/>
                </w:r>
                <w:r w:rsidR="00942279" w:rsidRPr="004C249A">
                  <w:rPr>
                    <w:rStyle w:val="a9"/>
                    <w:noProof/>
                  </w:rPr>
                  <w:t>Приложения</w:t>
                </w:r>
                <w:r w:rsidR="00942279">
                  <w:rPr>
                    <w:noProof/>
                    <w:webHidden/>
                  </w:rPr>
                  <w:tab/>
                </w:r>
                <w:r w:rsidR="00942279">
                  <w:rPr>
                    <w:noProof/>
                    <w:webHidden/>
                  </w:rPr>
                  <w:fldChar w:fldCharType="begin"/>
                </w:r>
                <w:r w:rsidR="00942279">
                  <w:rPr>
                    <w:noProof/>
                    <w:webHidden/>
                  </w:rPr>
                  <w:instrText xml:space="preserve"> PAGEREF _Toc128144010 \h </w:instrText>
                </w:r>
                <w:r w:rsidR="00942279">
                  <w:rPr>
                    <w:noProof/>
                    <w:webHidden/>
                  </w:rPr>
                </w:r>
                <w:r w:rsidR="00942279">
                  <w:rPr>
                    <w:noProof/>
                    <w:webHidden/>
                  </w:rPr>
                  <w:fldChar w:fldCharType="separate"/>
                </w:r>
                <w:r w:rsidR="00942279">
                  <w:rPr>
                    <w:noProof/>
                    <w:webHidden/>
                  </w:rPr>
                  <w:t>26</w:t>
                </w:r>
                <w:r w:rsidR="00942279">
                  <w:rPr>
                    <w:noProof/>
                    <w:webHidden/>
                  </w:rPr>
                  <w:fldChar w:fldCharType="end"/>
                </w:r>
              </w:hyperlink>
            </w:p>
            <w:p w14:paraId="1F4E62B4" w14:textId="0A6EE1A4" w:rsidR="00942279" w:rsidRDefault="00000000">
              <w:pPr>
                <w:pStyle w:val="11"/>
                <w:tabs>
                  <w:tab w:val="left" w:pos="440"/>
                  <w:tab w:val="right" w:leader="dot" w:pos="10425"/>
                </w:tabs>
                <w:rPr>
                  <w:rFonts w:eastAsiaTheme="minorEastAsia"/>
                  <w:noProof/>
                  <w:lang w:val="en-GB" w:eastAsia="en-GB"/>
                </w:rPr>
              </w:pPr>
              <w:hyperlink w:anchor="_Toc128144011" w:history="1">
                <w:r w:rsidR="00942279" w:rsidRPr="004C249A">
                  <w:rPr>
                    <w:rStyle w:val="a9"/>
                    <w:noProof/>
                  </w:rPr>
                  <w:t>6.</w:t>
                </w:r>
                <w:r w:rsidR="00942279">
                  <w:rPr>
                    <w:rFonts w:eastAsiaTheme="minorEastAsia"/>
                    <w:noProof/>
                    <w:lang w:val="en-GB" w:eastAsia="en-GB"/>
                  </w:rPr>
                  <w:tab/>
                </w:r>
                <w:r w:rsidR="00942279" w:rsidRPr="004C249A">
                  <w:rPr>
                    <w:rStyle w:val="a9"/>
                    <w:noProof/>
                  </w:rPr>
                  <w:t>Рецензия на дипломен проект</w:t>
                </w:r>
                <w:r w:rsidR="00942279">
                  <w:rPr>
                    <w:noProof/>
                    <w:webHidden/>
                  </w:rPr>
                  <w:tab/>
                </w:r>
                <w:r w:rsidR="00942279">
                  <w:rPr>
                    <w:noProof/>
                    <w:webHidden/>
                  </w:rPr>
                  <w:fldChar w:fldCharType="begin"/>
                </w:r>
                <w:r w:rsidR="00942279">
                  <w:rPr>
                    <w:noProof/>
                    <w:webHidden/>
                  </w:rPr>
                  <w:instrText xml:space="preserve"> PAGEREF _Toc128144011 \h </w:instrText>
                </w:r>
                <w:r w:rsidR="00942279">
                  <w:rPr>
                    <w:noProof/>
                    <w:webHidden/>
                  </w:rPr>
                </w:r>
                <w:r w:rsidR="00942279">
                  <w:rPr>
                    <w:noProof/>
                    <w:webHidden/>
                  </w:rPr>
                  <w:fldChar w:fldCharType="separate"/>
                </w:r>
                <w:r w:rsidR="00942279">
                  <w:rPr>
                    <w:noProof/>
                    <w:webHidden/>
                  </w:rPr>
                  <w:t>27</w:t>
                </w:r>
                <w:r w:rsidR="00942279">
                  <w:rPr>
                    <w:noProof/>
                    <w:webHidden/>
                  </w:rPr>
                  <w:fldChar w:fldCharType="end"/>
                </w:r>
              </w:hyperlink>
            </w:p>
            <w:p w14:paraId="63B8B486" w14:textId="1D2D4944" w:rsidR="00762A8B" w:rsidRDefault="00762A8B" w:rsidP="00762A8B">
              <w:pPr>
                <w:jc w:val="center"/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5E3C39D6" w14:textId="62BBE006" w:rsidR="006915A4" w:rsidRDefault="006915A4" w:rsidP="006915A4">
      <w:pPr>
        <w:rPr>
          <w:lang w:val="bg-BG"/>
        </w:rPr>
      </w:pPr>
    </w:p>
    <w:p w14:paraId="5C8E4076" w14:textId="584BD97D" w:rsidR="00762A8B" w:rsidRDefault="00762A8B" w:rsidP="006915A4">
      <w:pPr>
        <w:rPr>
          <w:lang w:val="bg-BG"/>
        </w:rPr>
      </w:pPr>
    </w:p>
    <w:p w14:paraId="70E37C74" w14:textId="622A6B7E" w:rsidR="00762A8B" w:rsidRDefault="00762A8B" w:rsidP="006915A4">
      <w:pPr>
        <w:rPr>
          <w:lang w:val="bg-BG"/>
        </w:rPr>
      </w:pPr>
    </w:p>
    <w:p w14:paraId="106ABCA2" w14:textId="69D34FFE" w:rsidR="00762A8B" w:rsidRDefault="00762A8B" w:rsidP="006915A4">
      <w:pPr>
        <w:rPr>
          <w:lang w:val="bg-BG"/>
        </w:rPr>
      </w:pPr>
    </w:p>
    <w:p w14:paraId="6AB0A581" w14:textId="15CA24BA" w:rsidR="00762A8B" w:rsidRDefault="00762A8B" w:rsidP="006915A4">
      <w:pPr>
        <w:rPr>
          <w:lang w:val="bg-BG"/>
        </w:rPr>
      </w:pPr>
    </w:p>
    <w:p w14:paraId="06EFA567" w14:textId="32A90BE1" w:rsidR="00762A8B" w:rsidRDefault="00762A8B" w:rsidP="006915A4">
      <w:pPr>
        <w:rPr>
          <w:lang w:val="bg-BG"/>
        </w:rPr>
      </w:pPr>
    </w:p>
    <w:p w14:paraId="1A3977B4" w14:textId="29B1FA60" w:rsidR="00762A8B" w:rsidRDefault="00762A8B" w:rsidP="006915A4">
      <w:pPr>
        <w:rPr>
          <w:lang w:val="bg-BG"/>
        </w:rPr>
      </w:pPr>
    </w:p>
    <w:p w14:paraId="2BDF0161" w14:textId="2544AB2D" w:rsidR="00762A8B" w:rsidRDefault="00762A8B" w:rsidP="006915A4">
      <w:pPr>
        <w:rPr>
          <w:lang w:val="bg-BG"/>
        </w:rPr>
      </w:pPr>
    </w:p>
    <w:p w14:paraId="56679505" w14:textId="5ECCB915" w:rsidR="00762A8B" w:rsidRDefault="00762A8B" w:rsidP="006915A4">
      <w:pPr>
        <w:rPr>
          <w:lang w:val="bg-BG"/>
        </w:rPr>
      </w:pPr>
    </w:p>
    <w:p w14:paraId="6EE5336B" w14:textId="69F27313" w:rsidR="00762A8B" w:rsidRDefault="00762A8B" w:rsidP="006915A4">
      <w:pPr>
        <w:rPr>
          <w:lang w:val="bg-BG"/>
        </w:rPr>
      </w:pPr>
    </w:p>
    <w:p w14:paraId="15358CA0" w14:textId="42609F1B" w:rsidR="00762A8B" w:rsidRDefault="00762A8B" w:rsidP="006915A4">
      <w:pPr>
        <w:rPr>
          <w:lang w:val="bg-BG"/>
        </w:rPr>
      </w:pPr>
    </w:p>
    <w:p w14:paraId="0FC4A581" w14:textId="060DFF69" w:rsidR="00762A8B" w:rsidRDefault="00762A8B" w:rsidP="006915A4">
      <w:pPr>
        <w:rPr>
          <w:lang w:val="bg-BG"/>
        </w:rPr>
      </w:pPr>
    </w:p>
    <w:p w14:paraId="620C25CD" w14:textId="07130E54" w:rsidR="00762A8B" w:rsidRDefault="00762A8B" w:rsidP="006915A4">
      <w:pPr>
        <w:rPr>
          <w:lang w:val="bg-BG"/>
        </w:rPr>
      </w:pPr>
    </w:p>
    <w:p w14:paraId="011972BA" w14:textId="4853049D" w:rsidR="00762A8B" w:rsidRDefault="00762A8B" w:rsidP="006915A4">
      <w:pPr>
        <w:rPr>
          <w:lang w:val="bg-BG"/>
        </w:rPr>
      </w:pPr>
    </w:p>
    <w:p w14:paraId="33E4D9F9" w14:textId="6D8AE9B7" w:rsidR="00762A8B" w:rsidRDefault="00762A8B" w:rsidP="006915A4">
      <w:pPr>
        <w:rPr>
          <w:lang w:val="bg-BG"/>
        </w:rPr>
      </w:pPr>
    </w:p>
    <w:p w14:paraId="0534FD88" w14:textId="5CEEFB2F" w:rsidR="00762A8B" w:rsidRDefault="00762A8B" w:rsidP="006915A4">
      <w:pPr>
        <w:rPr>
          <w:lang w:val="bg-BG"/>
        </w:rPr>
      </w:pPr>
    </w:p>
    <w:p w14:paraId="57271D6E" w14:textId="12A0D942" w:rsidR="00762A8B" w:rsidRDefault="00762A8B" w:rsidP="006915A4">
      <w:pPr>
        <w:rPr>
          <w:lang w:val="bg-BG"/>
        </w:rPr>
      </w:pPr>
    </w:p>
    <w:p w14:paraId="3FBB79B7" w14:textId="163938ED" w:rsidR="00762A8B" w:rsidRDefault="00762A8B" w:rsidP="006915A4">
      <w:pPr>
        <w:rPr>
          <w:lang w:val="bg-BG"/>
        </w:rPr>
      </w:pPr>
    </w:p>
    <w:p w14:paraId="2C498E9A" w14:textId="1CF06DC2" w:rsidR="00762A8B" w:rsidRDefault="00762A8B" w:rsidP="006915A4">
      <w:pPr>
        <w:rPr>
          <w:lang w:val="bg-BG"/>
        </w:rPr>
      </w:pPr>
    </w:p>
    <w:p w14:paraId="4EAF6DB6" w14:textId="3B10CED6" w:rsidR="00762A8B" w:rsidRDefault="00762A8B" w:rsidP="006915A4">
      <w:pPr>
        <w:rPr>
          <w:lang w:val="bg-BG"/>
        </w:rPr>
      </w:pPr>
    </w:p>
    <w:p w14:paraId="1AC8FE3D" w14:textId="567E1808" w:rsidR="00483895" w:rsidRDefault="00483895">
      <w:pPr>
        <w:pStyle w:val="1"/>
        <w:numPr>
          <w:ilvl w:val="0"/>
          <w:numId w:val="3"/>
        </w:numPr>
      </w:pPr>
      <w:r>
        <w:rPr>
          <w:lang w:val="bg-BG"/>
        </w:rPr>
        <w:t xml:space="preserve"> </w:t>
      </w:r>
      <w:bookmarkStart w:id="3" w:name="_Toc128143996"/>
      <w:r w:rsidRPr="002007DD">
        <w:t>Увод</w:t>
      </w:r>
      <w:bookmarkEnd w:id="3"/>
    </w:p>
    <w:p w14:paraId="3C1EA8D3" w14:textId="4DE7C68E" w:rsidR="007A35DC" w:rsidRPr="007A35DC" w:rsidRDefault="007A35DC" w:rsidP="007A35DC">
      <w:pPr>
        <w:rPr>
          <w:sz w:val="28"/>
          <w:szCs w:val="28"/>
          <w:lang w:val="bg-BG"/>
        </w:rPr>
      </w:pPr>
      <w:r w:rsidRPr="007A35DC">
        <w:rPr>
          <w:sz w:val="28"/>
          <w:szCs w:val="28"/>
          <w:lang w:val="bg-BG"/>
        </w:rPr>
        <w:t xml:space="preserve">Целта на тази дипломна работа е да се разработи интерактивна игра в Unity, която демонстрира законите на физиката. </w:t>
      </w:r>
      <w:r w:rsidR="00115A6D">
        <w:rPr>
          <w:sz w:val="28"/>
          <w:szCs w:val="28"/>
          <w:lang w:val="bg-BG"/>
        </w:rPr>
        <w:t>В нея играчът ще управлява</w:t>
      </w:r>
      <w:r w:rsidRPr="007A35DC">
        <w:rPr>
          <w:sz w:val="28"/>
          <w:szCs w:val="28"/>
          <w:lang w:val="bg-BG"/>
        </w:rPr>
        <w:t xml:space="preserve"> оръдие, което изстрелва </w:t>
      </w:r>
      <w:r w:rsidR="00115A6D">
        <w:rPr>
          <w:sz w:val="28"/>
          <w:szCs w:val="28"/>
          <w:lang w:val="bg-BG"/>
        </w:rPr>
        <w:t>гюлета</w:t>
      </w:r>
      <w:r w:rsidRPr="007A35DC">
        <w:rPr>
          <w:sz w:val="28"/>
          <w:szCs w:val="28"/>
          <w:lang w:val="bg-BG"/>
        </w:rPr>
        <w:t xml:space="preserve"> по варели, които са подредени един върху друг. Целта на играта е да се повалят всички варели на земята с минимален брой изстре</w:t>
      </w:r>
      <w:r w:rsidR="00115A6D">
        <w:rPr>
          <w:sz w:val="28"/>
          <w:szCs w:val="28"/>
          <w:lang w:val="bg-BG"/>
        </w:rPr>
        <w:t>ли</w:t>
      </w:r>
      <w:r w:rsidRPr="007A35DC">
        <w:rPr>
          <w:sz w:val="28"/>
          <w:szCs w:val="28"/>
          <w:lang w:val="bg-BG"/>
        </w:rPr>
        <w:t xml:space="preserve">. Тази цел ще демонстрира редица физични принципи като маса, гравитация и инерция. Освен това в </w:t>
      </w:r>
      <w:r w:rsidR="00115A6D">
        <w:rPr>
          <w:sz w:val="28"/>
          <w:szCs w:val="28"/>
          <w:lang w:val="bg-BG"/>
        </w:rPr>
        <w:t>нея</w:t>
      </w:r>
      <w:r w:rsidRPr="007A35DC">
        <w:rPr>
          <w:sz w:val="28"/>
          <w:szCs w:val="28"/>
          <w:lang w:val="bg-BG"/>
        </w:rPr>
        <w:t xml:space="preserve"> ще бъде показано параболичното движение на сачмите, които се изстрелват от оръдието, както и параболичното движение на всички тела, хвърлени под ъгъл спрямо хоризонта.</w:t>
      </w:r>
    </w:p>
    <w:p w14:paraId="7F3F8595" w14:textId="77777777" w:rsidR="007A35DC" w:rsidRPr="007A35DC" w:rsidRDefault="007A35DC" w:rsidP="007A35DC">
      <w:pPr>
        <w:rPr>
          <w:sz w:val="28"/>
          <w:szCs w:val="28"/>
          <w:lang w:val="bg-BG"/>
        </w:rPr>
      </w:pPr>
    </w:p>
    <w:p w14:paraId="42F4AAA7" w14:textId="7FF6C6A1" w:rsidR="007A35DC" w:rsidRPr="007A35DC" w:rsidRDefault="007A35DC" w:rsidP="007A35DC">
      <w:pPr>
        <w:rPr>
          <w:sz w:val="28"/>
          <w:szCs w:val="28"/>
          <w:lang w:val="bg-BG"/>
        </w:rPr>
      </w:pPr>
      <w:r w:rsidRPr="007A35DC">
        <w:rPr>
          <w:sz w:val="28"/>
          <w:szCs w:val="28"/>
          <w:lang w:val="bg-BG"/>
        </w:rPr>
        <w:t xml:space="preserve">Играта ще бъде разработена с помощта на игровия енджин Unity 3D и скриптовия език C#. Играта ще се отличава с реалистична физика, точно откриване на сблъсъци и реалистични звукови ефекти. </w:t>
      </w:r>
      <w:r>
        <w:rPr>
          <w:sz w:val="28"/>
          <w:szCs w:val="28"/>
          <w:lang w:val="bg-BG"/>
        </w:rPr>
        <w:t>Тя</w:t>
      </w:r>
      <w:r w:rsidRPr="007A35DC">
        <w:rPr>
          <w:sz w:val="28"/>
          <w:szCs w:val="28"/>
          <w:lang w:val="bg-BG"/>
        </w:rPr>
        <w:t xml:space="preserve"> ще разполага и с лесна за използване система от менюта, която ще позволява на играчите да избират нивото на трудност, броя на куршумите и други фактори. Играта ще включва и система за точкуване, която ще възнаграждава играчите за бързо и точно завършване на нивата.</w:t>
      </w:r>
    </w:p>
    <w:p w14:paraId="3F439685" w14:textId="77777777" w:rsidR="007A35DC" w:rsidRPr="007A35DC" w:rsidRDefault="007A35DC" w:rsidP="007A35DC">
      <w:pPr>
        <w:rPr>
          <w:sz w:val="28"/>
          <w:szCs w:val="28"/>
          <w:lang w:val="bg-BG"/>
        </w:rPr>
      </w:pPr>
    </w:p>
    <w:p w14:paraId="1EF23B98" w14:textId="77777777" w:rsidR="007A35DC" w:rsidRPr="007A35DC" w:rsidRDefault="007A35DC" w:rsidP="007A35DC">
      <w:pPr>
        <w:rPr>
          <w:sz w:val="28"/>
          <w:szCs w:val="28"/>
          <w:lang w:val="bg-BG"/>
        </w:rPr>
      </w:pPr>
      <w:r w:rsidRPr="007A35DC">
        <w:rPr>
          <w:sz w:val="28"/>
          <w:szCs w:val="28"/>
          <w:lang w:val="bg-BG"/>
        </w:rPr>
        <w:t>За да се симулират точно законите на физиката, играта ще използва физичния енджин на Unity, който ще осигури реалистични резултати при сблъсъка на куршумите с цевите. Играта ще включва и реалистични звукови ефекти, които ще се генерират от сблъсъка на куршумите и варелите. Играта ще включва и реалистични графики и анимации, които ще помогнат за създаването на поглъщащо преживяване за играчите.</w:t>
      </w:r>
    </w:p>
    <w:p w14:paraId="4DE4F070" w14:textId="77777777" w:rsidR="007A35DC" w:rsidRPr="007A35DC" w:rsidRDefault="007A35DC" w:rsidP="007A35DC">
      <w:pPr>
        <w:rPr>
          <w:sz w:val="28"/>
          <w:szCs w:val="28"/>
          <w:lang w:val="bg-BG"/>
        </w:rPr>
      </w:pPr>
    </w:p>
    <w:p w14:paraId="5E3FC70F" w14:textId="66096E3A" w:rsidR="00483895" w:rsidRPr="007A35DC" w:rsidRDefault="007A35DC" w:rsidP="006915A4">
      <w:pPr>
        <w:rPr>
          <w:sz w:val="28"/>
          <w:szCs w:val="28"/>
          <w:lang w:val="bg-BG"/>
        </w:rPr>
      </w:pPr>
      <w:r w:rsidRPr="007A35DC">
        <w:rPr>
          <w:sz w:val="28"/>
          <w:szCs w:val="28"/>
          <w:lang w:val="bg-BG"/>
        </w:rPr>
        <w:t>Като цяло, тази дипломна работа ще демонстрира способността да се създаде игра в Unity, която точно симулира законите на физиката. Играта ще включва реалистична физика, точно откриване на сблъсъци, звукови ефекти, анимации и система за точкуване. Играта също така ще включва удобни за потребителя менюта и нива на трудност, което ще позволи на играчите да персонализират своето преживяване. Чрез създаването на тази игра играчите ще могат да получат по-добро разбиране на законите на физиката, докато се забавляват.</w:t>
      </w:r>
    </w:p>
    <w:p w14:paraId="6798C953" w14:textId="0AB37965" w:rsidR="00B519EB" w:rsidRDefault="00B519EB">
      <w:pPr>
        <w:pStyle w:val="1"/>
        <w:numPr>
          <w:ilvl w:val="0"/>
          <w:numId w:val="3"/>
        </w:numPr>
        <w:rPr>
          <w:lang w:val="bg-BG"/>
        </w:rPr>
      </w:pPr>
      <w:r>
        <w:rPr>
          <w:lang w:val="bg-BG"/>
        </w:rPr>
        <w:t xml:space="preserve"> </w:t>
      </w:r>
      <w:bookmarkStart w:id="4" w:name="_Toc128143997"/>
      <w:r>
        <w:rPr>
          <w:lang w:val="bg-BG"/>
        </w:rPr>
        <w:t>Изложение:</w:t>
      </w:r>
      <w:bookmarkEnd w:id="4"/>
    </w:p>
    <w:p w14:paraId="38936199" w14:textId="1922D02B" w:rsidR="003F1D69" w:rsidRDefault="003F1D69">
      <w:pPr>
        <w:pStyle w:val="1"/>
        <w:numPr>
          <w:ilvl w:val="1"/>
          <w:numId w:val="3"/>
        </w:numPr>
        <w:rPr>
          <w:lang w:val="bg-BG"/>
        </w:rPr>
      </w:pPr>
      <w:bookmarkStart w:id="5" w:name="_Toc128143998"/>
      <w:r>
        <w:rPr>
          <w:lang w:val="bg-BG"/>
        </w:rPr>
        <w:t>Системи за разработка на игри – обзор</w:t>
      </w:r>
      <w:bookmarkEnd w:id="5"/>
    </w:p>
    <w:p w14:paraId="402DAFAE" w14:textId="4D75A6F6" w:rsidR="00483895" w:rsidRPr="003F1D69" w:rsidRDefault="003F1D69" w:rsidP="003F1D69">
      <w:pPr>
        <w:rPr>
          <w:sz w:val="28"/>
          <w:szCs w:val="28"/>
          <w:lang w:val="en-GB"/>
        </w:rPr>
      </w:pPr>
      <w:r w:rsidRPr="003F1D69">
        <w:rPr>
          <w:b/>
          <w:sz w:val="28"/>
          <w:szCs w:val="28"/>
          <w:lang w:val="bg-BG"/>
        </w:rPr>
        <w:t xml:space="preserve"> </w:t>
      </w:r>
      <w:r w:rsidRPr="003F1D69">
        <w:rPr>
          <w:sz w:val="28"/>
          <w:szCs w:val="28"/>
          <w:lang w:val="bg-BG"/>
        </w:rPr>
        <w:t>Съвременните игри са много по-сложни от игрите, които бяха налични преди десетилетие. Те изискват най-новите технологии и мощност на компютърните системи, за да могат да бъдат изпълнени правилно. Именно поради тази причина, разработка на игри се извършва с помощта на различни среди за разраб</w:t>
      </w:r>
      <w:r>
        <w:rPr>
          <w:sz w:val="28"/>
          <w:szCs w:val="28"/>
          <w:lang w:val="en-GB"/>
        </w:rPr>
        <w:t>o</w:t>
      </w:r>
      <w:r w:rsidRPr="003F1D69">
        <w:rPr>
          <w:sz w:val="28"/>
          <w:szCs w:val="28"/>
          <w:lang w:val="bg-BG"/>
        </w:rPr>
        <w:t>тка на игри.</w:t>
      </w:r>
    </w:p>
    <w:p w14:paraId="5B8E1D13" w14:textId="77777777" w:rsidR="003F1D69" w:rsidRPr="003F1D69" w:rsidRDefault="003F1D69" w:rsidP="003F1D69">
      <w:pPr>
        <w:rPr>
          <w:sz w:val="28"/>
          <w:szCs w:val="28"/>
          <w:lang w:val="bg-BG"/>
        </w:rPr>
      </w:pPr>
      <w:r w:rsidRPr="003F1D69">
        <w:rPr>
          <w:sz w:val="28"/>
          <w:szCs w:val="28"/>
          <w:lang w:val="bg-BG"/>
        </w:rPr>
        <w:t>Средите за разработка на игри са основни инструменти за създаване, проектиране и програмиране на видеоигри. Тези среди предоставят на разработчиците на игри набор от инструменти и функции за създаване на игрови активи, управление на игровата логика и изграждане на игрови нива. Основните свойства на средите за разработка на игри са от решаващо значение за осигуряване на гладкото и ефективно протичане на процеса на разработка.</w:t>
      </w:r>
    </w:p>
    <w:p w14:paraId="75FE35F8" w14:textId="77777777" w:rsidR="003F1D69" w:rsidRPr="003F1D69" w:rsidRDefault="003F1D69" w:rsidP="003F1D69">
      <w:pPr>
        <w:rPr>
          <w:sz w:val="28"/>
          <w:szCs w:val="28"/>
          <w:lang w:val="bg-BG"/>
        </w:rPr>
      </w:pPr>
    </w:p>
    <w:p w14:paraId="346963A8" w14:textId="77777777" w:rsidR="003F1D69" w:rsidRPr="003F1D69" w:rsidRDefault="003F1D69" w:rsidP="003F1D69">
      <w:pPr>
        <w:rPr>
          <w:sz w:val="28"/>
          <w:szCs w:val="28"/>
          <w:lang w:val="bg-BG"/>
        </w:rPr>
      </w:pPr>
      <w:r w:rsidRPr="003F1D69">
        <w:rPr>
          <w:sz w:val="28"/>
          <w:szCs w:val="28"/>
          <w:lang w:val="bg-BG"/>
        </w:rPr>
        <w:t>Едно от основните свойства на средите за разработка на игри е възможността за създаване и манипулиране на игрови активи. Тези активи включват модели на герои, среди, звукови ефекти и текстури. Средата за разработка на игри трябва да предоставя необходимите инструменти за създаване на тези активи, като например инструменти за 3D моделиране, анимация и редактиране на звук. Възможността за импортиране и експортиране на тези активи също е важна, тъй като позволява на разработчиците да използват повторно и да споделят своите активи в множество проекти.</w:t>
      </w:r>
    </w:p>
    <w:p w14:paraId="4A20E18C" w14:textId="77777777" w:rsidR="003F1D69" w:rsidRPr="003F1D69" w:rsidRDefault="003F1D69" w:rsidP="003F1D69">
      <w:pPr>
        <w:rPr>
          <w:sz w:val="28"/>
          <w:szCs w:val="28"/>
          <w:lang w:val="bg-BG"/>
        </w:rPr>
      </w:pPr>
    </w:p>
    <w:p w14:paraId="6A799691" w14:textId="77777777" w:rsidR="003F1D69" w:rsidRPr="003F1D69" w:rsidRDefault="003F1D69" w:rsidP="003F1D69">
      <w:pPr>
        <w:rPr>
          <w:sz w:val="28"/>
          <w:szCs w:val="28"/>
          <w:lang w:val="bg-BG"/>
        </w:rPr>
      </w:pPr>
      <w:r w:rsidRPr="003F1D69">
        <w:rPr>
          <w:sz w:val="28"/>
          <w:szCs w:val="28"/>
          <w:lang w:val="bg-BG"/>
        </w:rPr>
        <w:lastRenderedPageBreak/>
        <w:t>Друго свойство на средите за разработка на игри е възможността за управление на логиката на играта. Средата трябва да предоставя система за скриптиране и програмиране на механиката на играта, правилата и взаимодействията. Добрата среда за разработка трябва да поддържа широк набор от езици за програмиране и да предоставя инструменти за отстраняване на грешки и тестване на игровата логика.</w:t>
      </w:r>
    </w:p>
    <w:p w14:paraId="5592294B" w14:textId="77777777" w:rsidR="003F1D69" w:rsidRPr="003F1D69" w:rsidRDefault="003F1D69" w:rsidP="003F1D69">
      <w:pPr>
        <w:rPr>
          <w:sz w:val="28"/>
          <w:szCs w:val="28"/>
          <w:lang w:val="bg-BG"/>
        </w:rPr>
      </w:pPr>
    </w:p>
    <w:p w14:paraId="6346FC4F" w14:textId="77777777" w:rsidR="003F1D69" w:rsidRPr="003F1D69" w:rsidRDefault="003F1D69" w:rsidP="003F1D69">
      <w:pPr>
        <w:rPr>
          <w:sz w:val="28"/>
          <w:szCs w:val="28"/>
          <w:lang w:val="bg-BG"/>
        </w:rPr>
      </w:pPr>
      <w:r w:rsidRPr="003F1D69">
        <w:rPr>
          <w:sz w:val="28"/>
          <w:szCs w:val="28"/>
          <w:lang w:val="bg-BG"/>
        </w:rPr>
        <w:t>Проектирането на нива също е важен аспект от разработката на игри и средата трябва да предоставя необходимите инструменти за създаване, управление и тестване на игрови нива. Тези инструменти трябва да включват редактор на нива, инструменти за поставяне на обекти и врагове, както и функции за манипулиране на терена и условията на околната среда. Добрата среда за разработване на игри трябва да поддържа и скриптове и програмиране за по-сложни взаимодействия и събития в рамките на нивото.</w:t>
      </w:r>
    </w:p>
    <w:p w14:paraId="354A4947" w14:textId="77777777" w:rsidR="003F1D69" w:rsidRPr="003F1D69" w:rsidRDefault="003F1D69" w:rsidP="003F1D69">
      <w:pPr>
        <w:rPr>
          <w:sz w:val="28"/>
          <w:szCs w:val="28"/>
          <w:lang w:val="bg-BG"/>
        </w:rPr>
      </w:pPr>
    </w:p>
    <w:p w14:paraId="7DE9F5D1" w14:textId="77777777" w:rsidR="003F1D69" w:rsidRPr="003F1D69" w:rsidRDefault="003F1D69" w:rsidP="003F1D69">
      <w:pPr>
        <w:rPr>
          <w:sz w:val="28"/>
          <w:szCs w:val="28"/>
          <w:lang w:val="bg-BG"/>
        </w:rPr>
      </w:pPr>
      <w:r w:rsidRPr="003F1D69">
        <w:rPr>
          <w:sz w:val="28"/>
          <w:szCs w:val="28"/>
          <w:lang w:val="bg-BG"/>
        </w:rPr>
        <w:t>Възможността за сътрудничество и работа в екип също е важно свойство на средите за разработка на игри. Добрата среда трябва да предоставя функции за контрол на версиите, управление на проекти и комуникация в екипа. Това позволява на разработчиците да работят по един и същи проект по едно и също време и да следят промените, направени от другите членове на екипа.</w:t>
      </w:r>
    </w:p>
    <w:p w14:paraId="138848A4" w14:textId="77777777" w:rsidR="003F1D69" w:rsidRPr="003F1D69" w:rsidRDefault="003F1D69" w:rsidP="003F1D69">
      <w:pPr>
        <w:rPr>
          <w:sz w:val="28"/>
          <w:szCs w:val="28"/>
          <w:lang w:val="bg-BG"/>
        </w:rPr>
      </w:pPr>
    </w:p>
    <w:p w14:paraId="6E577CD7" w14:textId="77777777" w:rsidR="003F1D69" w:rsidRPr="003F1D69" w:rsidRDefault="003F1D69" w:rsidP="003F1D69">
      <w:pPr>
        <w:rPr>
          <w:sz w:val="28"/>
          <w:szCs w:val="28"/>
          <w:lang w:val="bg-BG"/>
        </w:rPr>
      </w:pPr>
      <w:r w:rsidRPr="003F1D69">
        <w:rPr>
          <w:sz w:val="28"/>
          <w:szCs w:val="28"/>
          <w:lang w:val="bg-BG"/>
        </w:rPr>
        <w:t>Производителността и оптимизацията също са важни свойства на средите за разработка на игри. Добрата среда трябва да предоставя функции за оптимизиране на производителността на играта, като например инструменти за профилиране, тестване и отстраняване на грешки. Това гарантира, че играта работи гладко и ефективно на различни платформи и хардуерни конфигурации.</w:t>
      </w:r>
    </w:p>
    <w:p w14:paraId="2D5D25F7" w14:textId="77777777" w:rsidR="003F1D69" w:rsidRPr="003F1D69" w:rsidRDefault="003F1D69" w:rsidP="003F1D69">
      <w:pPr>
        <w:rPr>
          <w:sz w:val="28"/>
          <w:szCs w:val="28"/>
          <w:lang w:val="bg-BG"/>
        </w:rPr>
      </w:pPr>
    </w:p>
    <w:p w14:paraId="01DCEF5E" w14:textId="507E18B2" w:rsidR="003F1D69" w:rsidRPr="003F1D69" w:rsidRDefault="003F1D69" w:rsidP="003F1D69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С</w:t>
      </w:r>
      <w:r w:rsidRPr="003F1D69">
        <w:rPr>
          <w:sz w:val="28"/>
          <w:szCs w:val="28"/>
          <w:lang w:val="bg-BG"/>
        </w:rPr>
        <w:t>редите за разработване на игри трябва да предоставят набор от инструменти и функции за създаване на игрови активи, управление на игровата логика, изграждане на игрови нива, сътрудничество и работа в екип и оптимизиране на производителността на играта. Тези свойства са от съществено значение за гарантиране на гладкото и ефективно протичане на процеса на разработване на игри, което позволява на разработчиците да създават висококачествени видеоигри.</w:t>
      </w:r>
      <w:r w:rsidR="00F86480">
        <w:rPr>
          <w:sz w:val="28"/>
          <w:szCs w:val="28"/>
          <w:lang w:val="bg-BG"/>
        </w:rPr>
        <w:t xml:space="preserve"> </w:t>
      </w:r>
      <w:r w:rsidRPr="003F1D69">
        <w:rPr>
          <w:sz w:val="28"/>
          <w:szCs w:val="28"/>
          <w:lang w:val="bg-BG"/>
        </w:rPr>
        <w:t xml:space="preserve">Добрата среда за разработка може да помогне на разработчиците на игри да </w:t>
      </w:r>
      <w:r w:rsidRPr="003F1D69">
        <w:rPr>
          <w:sz w:val="28"/>
          <w:szCs w:val="28"/>
          <w:lang w:val="bg-BG"/>
        </w:rPr>
        <w:lastRenderedPageBreak/>
        <w:t>рационализират процеса на разработка, да оптимизират производителността на играта и да подобрят цялостното ѝ качество. В този раздел ще разгледаме пет от най-използваните среди за разработка на игри и ще направим кратък преглед на всяка от тях.</w:t>
      </w:r>
    </w:p>
    <w:p w14:paraId="13D7967C" w14:textId="77777777" w:rsidR="003F1D69" w:rsidRPr="003F1D69" w:rsidRDefault="003F1D69" w:rsidP="003F1D69">
      <w:pPr>
        <w:rPr>
          <w:sz w:val="28"/>
          <w:szCs w:val="28"/>
          <w:lang w:val="bg-BG"/>
        </w:rPr>
      </w:pPr>
    </w:p>
    <w:p w14:paraId="50B4C267" w14:textId="678760CB" w:rsidR="003F1D69" w:rsidRPr="003F1D69" w:rsidRDefault="003F1D69">
      <w:pPr>
        <w:pStyle w:val="2"/>
        <w:numPr>
          <w:ilvl w:val="2"/>
          <w:numId w:val="6"/>
        </w:numPr>
      </w:pPr>
      <w:bookmarkStart w:id="6" w:name="_Toc128143999"/>
      <w:r w:rsidRPr="003F1D69">
        <w:t>Unity</w:t>
      </w:r>
      <w:bookmarkEnd w:id="6"/>
    </w:p>
    <w:p w14:paraId="4192D278" w14:textId="77777777" w:rsidR="003F1D69" w:rsidRPr="003F1D69" w:rsidRDefault="003F1D69" w:rsidP="003F1D69">
      <w:pPr>
        <w:rPr>
          <w:sz w:val="28"/>
          <w:szCs w:val="28"/>
          <w:lang w:val="bg-BG"/>
        </w:rPr>
      </w:pPr>
      <w:r w:rsidRPr="003F1D69">
        <w:rPr>
          <w:sz w:val="28"/>
          <w:szCs w:val="28"/>
          <w:lang w:val="bg-BG"/>
        </w:rPr>
        <w:t>Unity е популярна среда за разработка на игри, която се използва за създаване на 2D и 3D игри за различни платформи, включително мобилни, настолни и конзоли. Тя е междуплатформен енджин, който предоставя цялостен набор от инструменти за разработка на игри, включително визуален редактор, физичен енджин, инструменти за скриптиране и управление на активи. Unity поддържа широк набор от езици за програмиране, включително C#, JavaScript и Boo.</w:t>
      </w:r>
    </w:p>
    <w:p w14:paraId="38A11265" w14:textId="77777777" w:rsidR="003F1D69" w:rsidRPr="003F1D69" w:rsidRDefault="003F1D69" w:rsidP="003F1D69">
      <w:pPr>
        <w:rPr>
          <w:sz w:val="28"/>
          <w:szCs w:val="28"/>
          <w:lang w:val="bg-BG"/>
        </w:rPr>
      </w:pPr>
    </w:p>
    <w:p w14:paraId="164B8D80" w14:textId="1057B2C3" w:rsidR="003F1D69" w:rsidRPr="003F1D69" w:rsidRDefault="003F1D69">
      <w:pPr>
        <w:pStyle w:val="2"/>
        <w:numPr>
          <w:ilvl w:val="2"/>
          <w:numId w:val="6"/>
        </w:numPr>
      </w:pPr>
      <w:bookmarkStart w:id="7" w:name="_Toc128144000"/>
      <w:r w:rsidRPr="003F1D69">
        <w:t>Unreal Engine</w:t>
      </w:r>
      <w:bookmarkEnd w:id="7"/>
    </w:p>
    <w:p w14:paraId="6B80350C" w14:textId="77777777" w:rsidR="003F1D69" w:rsidRPr="003F1D69" w:rsidRDefault="003F1D69" w:rsidP="003F1D69">
      <w:pPr>
        <w:rPr>
          <w:sz w:val="28"/>
          <w:szCs w:val="28"/>
          <w:lang w:val="bg-BG"/>
        </w:rPr>
      </w:pPr>
      <w:r w:rsidRPr="003F1D69">
        <w:rPr>
          <w:sz w:val="28"/>
          <w:szCs w:val="28"/>
          <w:lang w:val="bg-BG"/>
        </w:rPr>
        <w:t>Unreal Engine е широко използвана среда за разработка на игри, която предлага цялостен набор от инструменти за разработка на игри. Тя се използва за създаване на 2D и 3D игри за персонални компютри, конзоли и мобилни платформи. Unreal Engine е известен с разширените си графични възможности, мощния двигател за физика и широката поддръжка на скриптове. Той предоставя визуален редактор, който позволява на разработчиците да създават и променят съдържанието на игрите бързо и ефективно.</w:t>
      </w:r>
    </w:p>
    <w:p w14:paraId="30800D7D" w14:textId="77777777" w:rsidR="003F1D69" w:rsidRPr="003F1D69" w:rsidRDefault="003F1D69" w:rsidP="003F1D69">
      <w:pPr>
        <w:rPr>
          <w:sz w:val="28"/>
          <w:szCs w:val="28"/>
          <w:lang w:val="bg-BG"/>
        </w:rPr>
      </w:pPr>
    </w:p>
    <w:p w14:paraId="3B923F44" w14:textId="6860A20F" w:rsidR="003F1D69" w:rsidRPr="003F1D69" w:rsidRDefault="00B519EB" w:rsidP="00B519EB">
      <w:pPr>
        <w:pStyle w:val="2"/>
        <w:numPr>
          <w:ilvl w:val="0"/>
          <w:numId w:val="0"/>
        </w:numPr>
      </w:pPr>
      <w:bookmarkStart w:id="8" w:name="_Toc128144001"/>
      <w:r>
        <w:t xml:space="preserve">2.1.3 </w:t>
      </w:r>
      <w:r w:rsidR="003F1D69" w:rsidRPr="003F1D69">
        <w:t>GameMaker Studio</w:t>
      </w:r>
      <w:bookmarkEnd w:id="8"/>
    </w:p>
    <w:p w14:paraId="7491D8C9" w14:textId="77777777" w:rsidR="003F1D69" w:rsidRPr="003F1D69" w:rsidRDefault="003F1D69" w:rsidP="003F1D69">
      <w:pPr>
        <w:rPr>
          <w:sz w:val="28"/>
          <w:szCs w:val="28"/>
          <w:lang w:val="bg-BG"/>
        </w:rPr>
      </w:pPr>
      <w:r w:rsidRPr="003F1D69">
        <w:rPr>
          <w:sz w:val="28"/>
          <w:szCs w:val="28"/>
          <w:lang w:val="bg-BG"/>
        </w:rPr>
        <w:t>GameMaker Studio е лесна за използване среда за разработка на игри, предназначена както за начинаещи, така и за професионалисти. Тя се използва за създаване на 2D игри за различни платформи, включително мобилни устройства, настолни компютри и уеб. GameMaker Studio предлага прост интерфейс за плъзгане и пускане, който позволява на потребителите да създават игри без никакви познания по кодиране. То също така поддържа GML - мощен език за скриптове, който предлага разширени възможности за разработване на игри.</w:t>
      </w:r>
    </w:p>
    <w:p w14:paraId="1A3682FE" w14:textId="77777777" w:rsidR="003F1D69" w:rsidRPr="003F1D69" w:rsidRDefault="003F1D69" w:rsidP="003F1D69">
      <w:pPr>
        <w:rPr>
          <w:sz w:val="28"/>
          <w:szCs w:val="28"/>
          <w:lang w:val="bg-BG"/>
        </w:rPr>
      </w:pPr>
    </w:p>
    <w:p w14:paraId="1D4C7DF7" w14:textId="676B4A69" w:rsidR="003F1D69" w:rsidRDefault="003F1D69">
      <w:pPr>
        <w:pStyle w:val="2"/>
        <w:numPr>
          <w:ilvl w:val="2"/>
          <w:numId w:val="7"/>
        </w:numPr>
      </w:pPr>
      <w:bookmarkStart w:id="9" w:name="_Toc128144002"/>
      <w:r w:rsidRPr="003F1D69">
        <w:lastRenderedPageBreak/>
        <w:t>Construct</w:t>
      </w:r>
      <w:bookmarkEnd w:id="9"/>
      <w:r w:rsidRPr="003F1D69">
        <w:t xml:space="preserve"> </w:t>
      </w:r>
    </w:p>
    <w:p w14:paraId="5A9C8F05" w14:textId="6C26886C" w:rsidR="003F1D69" w:rsidRPr="003F1D69" w:rsidRDefault="003F1D69" w:rsidP="003F1D69">
      <w:pPr>
        <w:rPr>
          <w:sz w:val="28"/>
          <w:szCs w:val="28"/>
          <w:lang w:val="bg-BG"/>
        </w:rPr>
      </w:pPr>
      <w:r w:rsidRPr="003F1D69">
        <w:rPr>
          <w:sz w:val="28"/>
          <w:szCs w:val="28"/>
          <w:lang w:val="bg-BG"/>
        </w:rPr>
        <w:t>Construct е среда за разработка на 2D игри, която се използва за създаване на игри за мобилни, настолни и уеб платформи. Тя предлага прост визуален интерфейс, който позволява на разработчиците да създават игри бързо и лесно. Construct предоставя широк набор от инструменти за разработване на игри, включително физичен енджин, инструменти за създаване на обекти и програмиране, базирано на събития. Той поддържа и система за плъгини, която позволява на разработчиците да разширяват възможностите му.</w:t>
      </w:r>
    </w:p>
    <w:p w14:paraId="43278ADB" w14:textId="77777777" w:rsidR="003F1D69" w:rsidRPr="003F1D69" w:rsidRDefault="003F1D69" w:rsidP="003F1D69">
      <w:pPr>
        <w:rPr>
          <w:sz w:val="28"/>
          <w:szCs w:val="28"/>
          <w:lang w:val="bg-BG"/>
        </w:rPr>
      </w:pPr>
    </w:p>
    <w:p w14:paraId="5F06DDCE" w14:textId="16CF7CC9" w:rsidR="003F1D69" w:rsidRPr="003F1D69" w:rsidRDefault="003F1D69">
      <w:pPr>
        <w:pStyle w:val="2"/>
        <w:numPr>
          <w:ilvl w:val="2"/>
          <w:numId w:val="7"/>
        </w:numPr>
      </w:pPr>
      <w:bookmarkStart w:id="10" w:name="_Toc128144003"/>
      <w:r w:rsidRPr="003F1D69">
        <w:t>RPG Maker</w:t>
      </w:r>
      <w:bookmarkEnd w:id="10"/>
    </w:p>
    <w:p w14:paraId="4D989FFF" w14:textId="6B295B1F" w:rsidR="003F1D69" w:rsidRDefault="003F1D69" w:rsidP="003F1D69">
      <w:pPr>
        <w:rPr>
          <w:sz w:val="28"/>
          <w:szCs w:val="28"/>
          <w:lang w:val="bg-BG"/>
        </w:rPr>
      </w:pPr>
      <w:r w:rsidRPr="003F1D69">
        <w:rPr>
          <w:sz w:val="28"/>
          <w:szCs w:val="28"/>
          <w:lang w:val="bg-BG"/>
        </w:rPr>
        <w:t>RPG Maker е среда за разработка на игри, която се използва за създаване на ролеви игри. Тя е лесен за използване инструмент, който позволява на разработчиците да създават игри без никакви познания по кодиране. RPG Maker предоставя визуален редактор, който позволява на потребителите лесно да създават и променят съдържанието на игрите. Той предлага и изчерпателен скриптов език, който осигурява разширени възможности за разработване на игри, включително програмиране на изкуствен интелект и управление на бази данни.</w:t>
      </w:r>
    </w:p>
    <w:p w14:paraId="6E211051" w14:textId="36FD544B" w:rsidR="003A74EC" w:rsidRPr="003A74EC" w:rsidRDefault="003A74EC">
      <w:pPr>
        <w:pStyle w:val="1"/>
        <w:numPr>
          <w:ilvl w:val="1"/>
          <w:numId w:val="7"/>
        </w:numPr>
        <w:rPr>
          <w:lang w:val="bg-BG"/>
        </w:rPr>
      </w:pPr>
      <w:bookmarkStart w:id="11" w:name="_Toc128144004"/>
      <w:r>
        <w:rPr>
          <w:lang w:val="bg-BG"/>
        </w:rPr>
        <w:t>Използвани технологии</w:t>
      </w:r>
      <w:bookmarkEnd w:id="11"/>
    </w:p>
    <w:p w14:paraId="2C99961F" w14:textId="14C2D275" w:rsidR="004F7373" w:rsidRPr="003A74EC" w:rsidRDefault="003A74EC">
      <w:pPr>
        <w:pStyle w:val="2"/>
        <w:numPr>
          <w:ilvl w:val="2"/>
          <w:numId w:val="8"/>
        </w:numPr>
      </w:pPr>
      <w:bookmarkStart w:id="12" w:name="_Toc128144005"/>
      <w:r>
        <w:t>Unity</w:t>
      </w:r>
      <w:bookmarkEnd w:id="12"/>
    </w:p>
    <w:p w14:paraId="6E47213A" w14:textId="77777777" w:rsidR="004F7373" w:rsidRPr="004F7373" w:rsidRDefault="004F7373" w:rsidP="004F7373">
      <w:pPr>
        <w:rPr>
          <w:sz w:val="28"/>
          <w:szCs w:val="28"/>
          <w:lang w:val="bg-BG"/>
        </w:rPr>
      </w:pPr>
      <w:r w:rsidRPr="004F7373">
        <w:rPr>
          <w:sz w:val="28"/>
          <w:szCs w:val="28"/>
          <w:lang w:val="bg-BG"/>
        </w:rPr>
        <w:t>Unity е популярна среда за разработване на игри, която е придобила широка популярност благодарение на своята гъвкавост и лекота на използване. Тя е мощен инструмент, който позволява на разработчиците да създават игри за широк спектър от платформи, включително мобилни устройства, персонални компютри и конзоли. Unity предлага широк набор от функции и инструменти, които помагат на разработчиците да създават висококачествени игри.</w:t>
      </w:r>
    </w:p>
    <w:p w14:paraId="39D2B2EB" w14:textId="77777777" w:rsidR="004F7373" w:rsidRPr="004F7373" w:rsidRDefault="004F7373" w:rsidP="004F7373">
      <w:pPr>
        <w:rPr>
          <w:sz w:val="28"/>
          <w:szCs w:val="28"/>
          <w:lang w:val="bg-BG"/>
        </w:rPr>
      </w:pPr>
    </w:p>
    <w:p w14:paraId="6326BD28" w14:textId="77777777" w:rsidR="004F7373" w:rsidRPr="004F7373" w:rsidRDefault="004F7373" w:rsidP="004F7373">
      <w:pPr>
        <w:rPr>
          <w:sz w:val="28"/>
          <w:szCs w:val="28"/>
          <w:lang w:val="bg-BG"/>
        </w:rPr>
      </w:pPr>
      <w:r w:rsidRPr="004F7373">
        <w:rPr>
          <w:sz w:val="28"/>
          <w:szCs w:val="28"/>
          <w:lang w:val="bg-BG"/>
        </w:rPr>
        <w:t xml:space="preserve">Едно от основните предимства на Unity са неговите междуплатформени възможности. Той е в състояние да експортира игри за редица платформи, включително Android, iOS, Windows, macOS и Linux. Тази функция е особено полезна за разработчици, които искат да насочат една игра към множество платформи. Гъвкавостта на Unity също така </w:t>
      </w:r>
      <w:r w:rsidRPr="004F7373">
        <w:rPr>
          <w:sz w:val="28"/>
          <w:szCs w:val="28"/>
          <w:lang w:val="bg-BG"/>
        </w:rPr>
        <w:lastRenderedPageBreak/>
        <w:t>позволява на разработчиците да създават игри, които могат да се играят както на 2D, така и на 3D платформи.</w:t>
      </w:r>
    </w:p>
    <w:p w14:paraId="603394ED" w14:textId="77777777" w:rsidR="004F7373" w:rsidRPr="004F7373" w:rsidRDefault="004F7373" w:rsidP="004F7373">
      <w:pPr>
        <w:rPr>
          <w:sz w:val="28"/>
          <w:szCs w:val="28"/>
          <w:lang w:val="bg-BG"/>
        </w:rPr>
      </w:pPr>
    </w:p>
    <w:p w14:paraId="35E5296E" w14:textId="77777777" w:rsidR="004F7373" w:rsidRPr="004F7373" w:rsidRDefault="004F7373" w:rsidP="004F7373">
      <w:pPr>
        <w:rPr>
          <w:sz w:val="28"/>
          <w:szCs w:val="28"/>
          <w:lang w:val="bg-BG"/>
        </w:rPr>
      </w:pPr>
      <w:r w:rsidRPr="004F7373">
        <w:rPr>
          <w:sz w:val="28"/>
          <w:szCs w:val="28"/>
          <w:lang w:val="bg-BG"/>
        </w:rPr>
        <w:t>Друго значително предимство на Unity е неговият всеобхватен магазин за активи. Магазинът предлага широка гама от предварително създадени активи, скриптове, плъгини и други инструменти, които могат да се използват за подобряване на процеса на разработване на игри. Тези активи могат лесно да бъдат импортирани в Unity и могат да помогнат на разработчиците да спестят време и усилия, като намалят необходимостта от създаване на активи от нулата.</w:t>
      </w:r>
    </w:p>
    <w:p w14:paraId="337338EE" w14:textId="77777777" w:rsidR="004F7373" w:rsidRPr="004F7373" w:rsidRDefault="004F7373" w:rsidP="004F7373">
      <w:pPr>
        <w:rPr>
          <w:sz w:val="28"/>
          <w:szCs w:val="28"/>
          <w:lang w:val="bg-BG"/>
        </w:rPr>
      </w:pPr>
    </w:p>
    <w:p w14:paraId="665BBF60" w14:textId="77777777" w:rsidR="004F7373" w:rsidRPr="004F7373" w:rsidRDefault="004F7373" w:rsidP="004F7373">
      <w:pPr>
        <w:rPr>
          <w:sz w:val="28"/>
          <w:szCs w:val="28"/>
          <w:lang w:val="bg-BG"/>
        </w:rPr>
      </w:pPr>
      <w:r w:rsidRPr="004F7373">
        <w:rPr>
          <w:sz w:val="28"/>
          <w:szCs w:val="28"/>
          <w:lang w:val="bg-BG"/>
        </w:rPr>
        <w:t>Unity също така разполага с голяма и активна общност от разработчици, които споделят своите знания, опит и ресурси. Тази общност е ценен ресурс за разработчиците, които искат да научат нови техники и трикове и да получат помощ при отстраняване на проблеми. Налични са и множество онлайн форуми, уроци и ресурси, които помагат на разработчиците да се научат как да използват Unity ефективно.</w:t>
      </w:r>
    </w:p>
    <w:p w14:paraId="68C9B990" w14:textId="77777777" w:rsidR="004F7373" w:rsidRPr="004F7373" w:rsidRDefault="004F7373" w:rsidP="004F7373">
      <w:pPr>
        <w:rPr>
          <w:sz w:val="28"/>
          <w:szCs w:val="28"/>
          <w:lang w:val="bg-BG"/>
        </w:rPr>
      </w:pPr>
    </w:p>
    <w:p w14:paraId="1DE0B48A" w14:textId="77777777" w:rsidR="004F7373" w:rsidRPr="004F7373" w:rsidRDefault="004F7373" w:rsidP="004F7373">
      <w:pPr>
        <w:rPr>
          <w:sz w:val="28"/>
          <w:szCs w:val="28"/>
          <w:lang w:val="bg-BG"/>
        </w:rPr>
      </w:pPr>
      <w:r w:rsidRPr="004F7373">
        <w:rPr>
          <w:sz w:val="28"/>
          <w:szCs w:val="28"/>
          <w:lang w:val="bg-BG"/>
        </w:rPr>
        <w:t>Една от основните характеристики на Unity е неговият език за скриптове - C#. C# е мощен и универсален език за програмиране, който се използва широко при разработването на игри. Той е език от високо ниво, който позволява на разработчиците да създават сложни скриптове с лекота. Възможностите на Unity за писане на скриптове на C# позволяват на разработчиците да създават персонализирани скриптове, които могат да се използват за контрол на поведението на игровите обекти и активи.</w:t>
      </w:r>
    </w:p>
    <w:p w14:paraId="507AC2D6" w14:textId="77777777" w:rsidR="004F7373" w:rsidRPr="004F7373" w:rsidRDefault="004F7373" w:rsidP="004F7373">
      <w:pPr>
        <w:rPr>
          <w:sz w:val="28"/>
          <w:szCs w:val="28"/>
          <w:lang w:val="bg-BG"/>
        </w:rPr>
      </w:pPr>
    </w:p>
    <w:p w14:paraId="10916822" w14:textId="77777777" w:rsidR="004F7373" w:rsidRPr="004F7373" w:rsidRDefault="004F7373" w:rsidP="004F7373">
      <w:pPr>
        <w:rPr>
          <w:sz w:val="28"/>
          <w:szCs w:val="28"/>
          <w:lang w:val="bg-BG"/>
        </w:rPr>
      </w:pPr>
      <w:r w:rsidRPr="004F7373">
        <w:rPr>
          <w:sz w:val="28"/>
          <w:szCs w:val="28"/>
          <w:lang w:val="bg-BG"/>
        </w:rPr>
        <w:t>Unity предлага и цялостен набор от инструменти за създаване на 2D и 3D графики. Тези инструменти включват вграден двигател за физика, система за частици и система за осветление, наред с други. Графичният енджин на Unity е способен да визуализира сложни 3D сцени и среди и може да се използва за създаване на висококачествени визуални ефекти и анимации.</w:t>
      </w:r>
    </w:p>
    <w:p w14:paraId="35549268" w14:textId="77777777" w:rsidR="004F7373" w:rsidRPr="004F7373" w:rsidRDefault="004F7373" w:rsidP="004F7373">
      <w:pPr>
        <w:rPr>
          <w:sz w:val="28"/>
          <w:szCs w:val="28"/>
          <w:lang w:val="bg-BG"/>
        </w:rPr>
      </w:pPr>
    </w:p>
    <w:p w14:paraId="08816026" w14:textId="77777777" w:rsidR="004F7373" w:rsidRPr="004F7373" w:rsidRDefault="004F7373" w:rsidP="004F7373">
      <w:pPr>
        <w:rPr>
          <w:sz w:val="28"/>
          <w:szCs w:val="28"/>
          <w:lang w:val="bg-BG"/>
        </w:rPr>
      </w:pPr>
      <w:r w:rsidRPr="004F7373">
        <w:rPr>
          <w:sz w:val="28"/>
          <w:szCs w:val="28"/>
          <w:lang w:val="bg-BG"/>
        </w:rPr>
        <w:lastRenderedPageBreak/>
        <w:t>И накрая, потребителският интерфейс на Unity е интуитивен и удобен, което улеснява разработчиците в навигацията и използването на платформата. Интерфейсът е проектиран така, че да може да се персонализира, което позволява на разработчиците да подреждат прозорци и панели според индивидуалните си нужди. Тази функция е особено полезна за разработчици, които искат да се съсредоточат върху конкретни аспекти на процеса на разработване на игри.</w:t>
      </w:r>
    </w:p>
    <w:p w14:paraId="66524667" w14:textId="77777777" w:rsidR="004F7373" w:rsidRPr="004F7373" w:rsidRDefault="004F7373" w:rsidP="004F7373">
      <w:pPr>
        <w:rPr>
          <w:sz w:val="28"/>
          <w:szCs w:val="28"/>
          <w:lang w:val="bg-BG"/>
        </w:rPr>
      </w:pPr>
    </w:p>
    <w:p w14:paraId="3ADC421F" w14:textId="021BA1EC" w:rsidR="0081320B" w:rsidRPr="00B519EB" w:rsidRDefault="004F7373" w:rsidP="00B519EB">
      <w:pPr>
        <w:rPr>
          <w:sz w:val="28"/>
          <w:szCs w:val="28"/>
          <w:lang w:val="bg-BG"/>
        </w:rPr>
      </w:pPr>
      <w:r w:rsidRPr="004F7373">
        <w:rPr>
          <w:sz w:val="28"/>
          <w:szCs w:val="28"/>
          <w:lang w:val="bg-BG"/>
        </w:rPr>
        <w:t xml:space="preserve">В заключение, Unity е универсална и мощна среда за разработка на игри, която предлага широк набор от функции и инструменти. Нейните междуплатформени възможности, обширният магазин за активи, голямата общност, скриптовият език C#, графичният енджин и удобният интерфейс я правят привлекателен вариант за разработчиците, които искат да създават висококачествени игри. </w:t>
      </w:r>
    </w:p>
    <w:p w14:paraId="5A76FC6C" w14:textId="36CD4172" w:rsidR="00483895" w:rsidRPr="0081320B" w:rsidRDefault="0081320B">
      <w:pPr>
        <w:pStyle w:val="1"/>
        <w:numPr>
          <w:ilvl w:val="1"/>
          <w:numId w:val="8"/>
        </w:numPr>
        <w:rPr>
          <w:lang w:val="bg-BG"/>
        </w:rPr>
      </w:pPr>
      <w:bookmarkStart w:id="13" w:name="_Toc128144006"/>
      <w:r w:rsidRPr="0081320B">
        <w:rPr>
          <w:lang w:val="bg-BG"/>
        </w:rPr>
        <w:t>Програмна реализация</w:t>
      </w:r>
      <w:bookmarkEnd w:id="13"/>
    </w:p>
    <w:p w14:paraId="2504DD64" w14:textId="77777777" w:rsidR="005B3FC0" w:rsidRDefault="0081320B" w:rsidP="005B3FC0">
      <w:pPr>
        <w:rPr>
          <w:lang w:val="bg-BG"/>
        </w:rPr>
      </w:pPr>
      <w:r>
        <w:rPr>
          <w:sz w:val="28"/>
          <w:szCs w:val="28"/>
          <w:lang w:val="bg-BG"/>
        </w:rPr>
        <w:t xml:space="preserve">Настоящата дипломна работа </w:t>
      </w:r>
      <w:r w:rsidR="005B3FC0">
        <w:rPr>
          <w:sz w:val="28"/>
          <w:szCs w:val="28"/>
          <w:lang w:val="bg-BG"/>
        </w:rPr>
        <w:t>е разработена</w:t>
      </w:r>
      <w:r w:rsidR="005B3FC0" w:rsidRPr="005B3FC0">
        <w:rPr>
          <w:sz w:val="28"/>
          <w:szCs w:val="28"/>
          <w:lang w:val="bg-BG"/>
        </w:rPr>
        <w:t xml:space="preserve"> интерактивна игра, наречена </w:t>
      </w:r>
      <w:r w:rsidR="005B3FC0">
        <w:rPr>
          <w:sz w:val="28"/>
          <w:szCs w:val="28"/>
          <w:lang w:val="bg-BG"/>
        </w:rPr>
        <w:t>„</w:t>
      </w:r>
      <w:r w:rsidR="005B3FC0" w:rsidRPr="005B3FC0">
        <w:rPr>
          <w:sz w:val="28"/>
          <w:szCs w:val="28"/>
          <w:lang w:val="bg-BG"/>
        </w:rPr>
        <w:t xml:space="preserve">Shoot </w:t>
      </w:r>
      <w:r w:rsidR="005B3FC0">
        <w:rPr>
          <w:sz w:val="28"/>
          <w:szCs w:val="28"/>
          <w:lang w:val="bg-BG"/>
        </w:rPr>
        <w:t>Т</w:t>
      </w:r>
      <w:r w:rsidR="005B3FC0" w:rsidRPr="005B3FC0">
        <w:rPr>
          <w:sz w:val="28"/>
          <w:szCs w:val="28"/>
          <w:lang w:val="bg-BG"/>
        </w:rPr>
        <w:t>he Barrels</w:t>
      </w:r>
      <w:r w:rsidR="005B3FC0">
        <w:rPr>
          <w:sz w:val="28"/>
          <w:szCs w:val="28"/>
          <w:lang w:val="bg-BG"/>
        </w:rPr>
        <w:t>“</w:t>
      </w:r>
      <w:r w:rsidR="005B3FC0" w:rsidRPr="005B3FC0">
        <w:rPr>
          <w:sz w:val="28"/>
          <w:szCs w:val="28"/>
          <w:lang w:val="bg-BG"/>
        </w:rPr>
        <w:t>. В играта играчът управлява оръдие, което изстрелва топки към варели, разположени един върху друг. Целта на всяко ниво е да се използва оръдието, за да се съборят всички варели с минимал</w:t>
      </w:r>
      <w:r w:rsidR="005B3FC0">
        <w:rPr>
          <w:sz w:val="28"/>
          <w:szCs w:val="28"/>
          <w:lang w:val="bg-BG"/>
        </w:rPr>
        <w:t>ен</w:t>
      </w:r>
      <w:r w:rsidR="005B3FC0" w:rsidRPr="005B3FC0">
        <w:rPr>
          <w:sz w:val="28"/>
          <w:szCs w:val="28"/>
          <w:lang w:val="bg-BG"/>
        </w:rPr>
        <w:t xml:space="preserve"> брой изстрели, така че да докоснат земята. Играта е създадена, за да демонстрира принципите на физиката, включително движението на снаряди и ефекта на гравитацията върху обекти с различна маса. Чрез играта потребителите могат да получат по-добро разбиране на тези</w:t>
      </w:r>
      <w:r w:rsidR="005B3FC0">
        <w:rPr>
          <w:sz w:val="28"/>
          <w:szCs w:val="28"/>
          <w:lang w:val="bg-BG"/>
        </w:rPr>
        <w:t xml:space="preserve"> концепции</w:t>
      </w:r>
      <w:r w:rsidR="005B3FC0" w:rsidRPr="005B3FC0">
        <w:rPr>
          <w:sz w:val="28"/>
          <w:szCs w:val="28"/>
          <w:lang w:val="bg-BG"/>
        </w:rPr>
        <w:t>.</w:t>
      </w:r>
    </w:p>
    <w:p w14:paraId="0EAA5036" w14:textId="19C14526" w:rsidR="00075A3A" w:rsidRDefault="005B3FC0" w:rsidP="005B3FC0">
      <w:pPr>
        <w:rPr>
          <w:sz w:val="28"/>
          <w:szCs w:val="28"/>
          <w:lang w:val="bg-BG"/>
        </w:rPr>
      </w:pPr>
      <w:r w:rsidRPr="005B3FC0">
        <w:rPr>
          <w:sz w:val="28"/>
          <w:szCs w:val="28"/>
          <w:lang w:val="bg-BG"/>
        </w:rPr>
        <w:t xml:space="preserve">Играта Shoot the Barrels се състои от три различни сцени, всяка от които представлява различно ниво на трудност. Играта започва с играча, който започва от първото ниво и преминава към следващото ниво, след като успешно завърши предишното. Въпреки че всяко ниво е различно, с различна степен на трудност, сцените за </w:t>
      </w:r>
      <w:r w:rsidR="00075A3A">
        <w:rPr>
          <w:sz w:val="28"/>
          <w:szCs w:val="28"/>
          <w:lang w:val="bg-BG"/>
        </w:rPr>
        <w:t>тях</w:t>
      </w:r>
      <w:r w:rsidRPr="005B3FC0">
        <w:rPr>
          <w:sz w:val="28"/>
          <w:szCs w:val="28"/>
          <w:lang w:val="bg-BG"/>
        </w:rPr>
        <w:t xml:space="preserve"> са почти идентични. Единствената разлика се състои в </w:t>
      </w:r>
      <w:r w:rsidR="00075A3A">
        <w:rPr>
          <w:sz w:val="28"/>
          <w:szCs w:val="28"/>
          <w:lang w:val="bg-BG"/>
        </w:rPr>
        <w:t>начинът, по който</w:t>
      </w:r>
      <w:r w:rsidRPr="005B3FC0">
        <w:rPr>
          <w:sz w:val="28"/>
          <w:szCs w:val="28"/>
          <w:lang w:val="bg-BG"/>
        </w:rPr>
        <w:t xml:space="preserve"> варелите</w:t>
      </w:r>
      <w:r w:rsidR="00075A3A">
        <w:rPr>
          <w:sz w:val="28"/>
          <w:szCs w:val="28"/>
          <w:lang w:val="bg-BG"/>
        </w:rPr>
        <w:t xml:space="preserve"> </w:t>
      </w:r>
      <w:r w:rsidRPr="005B3FC0">
        <w:rPr>
          <w:sz w:val="28"/>
          <w:szCs w:val="28"/>
          <w:lang w:val="bg-BG"/>
        </w:rPr>
        <w:t>са разположени във всяко ниво. Този дизайн позволява на играча да се съсредоточи върху прилагането на принципите на физиката, като например движението на снарядите и гравитацията, във всеки сценарий, без да бъде претоварен от постоянно променящата се среда. Той също така позволява на играча да се учи и да прилага разбирането си за физичните концепции в различни сценарии, което е от решаващо значение за изграждането на здрава основа от знания.</w:t>
      </w:r>
    </w:p>
    <w:p w14:paraId="26867695" w14:textId="0F7FF950" w:rsidR="00755519" w:rsidRDefault="00755519" w:rsidP="005B3FC0">
      <w:pPr>
        <w:rPr>
          <w:sz w:val="28"/>
          <w:szCs w:val="28"/>
          <w:lang w:val="bg-BG"/>
        </w:rPr>
      </w:pPr>
    </w:p>
    <w:p w14:paraId="3B8C3AF8" w14:textId="7F495D71" w:rsidR="00755519" w:rsidRDefault="00755519" w:rsidP="005B3FC0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Описание на обектите</w:t>
      </w:r>
    </w:p>
    <w:p w14:paraId="3C92B69B" w14:textId="3F937AA9" w:rsidR="00755519" w:rsidRPr="00755519" w:rsidRDefault="00755519" w:rsidP="00755519">
      <w:pPr>
        <w:jc w:val="center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4E58B0EC" wp14:editId="7915420A">
            <wp:extent cx="2407920" cy="3215640"/>
            <wp:effectExtent l="0" t="0" r="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CBFB0" w14:textId="77777777" w:rsidR="00755519" w:rsidRDefault="00755519" w:rsidP="00755519">
      <w:pPr>
        <w:jc w:val="center"/>
        <w:rPr>
          <w:lang w:val="bg-BG"/>
        </w:rPr>
      </w:pPr>
      <w:r>
        <w:rPr>
          <w:lang w:val="bg-BG"/>
        </w:rPr>
        <w:t>Фиг. 1</w:t>
      </w:r>
    </w:p>
    <w:p w14:paraId="0BD5AC2E" w14:textId="3BCBF482" w:rsidR="003F1D69" w:rsidRDefault="00755519" w:rsidP="005B3FC0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Както се вижда от фиг. 1 сцената за второто ниво се състои от следните основни игрови обекти</w:t>
      </w:r>
    </w:p>
    <w:p w14:paraId="1A6FF28D" w14:textId="08690DD4" w:rsidR="00755519" w:rsidRPr="00755519" w:rsidRDefault="00755519">
      <w:pPr>
        <w:pStyle w:val="ac"/>
        <w:numPr>
          <w:ilvl w:val="0"/>
          <w:numId w:val="4"/>
        </w:numPr>
        <w:rPr>
          <w:sz w:val="28"/>
          <w:szCs w:val="28"/>
          <w:lang w:val="bg-BG"/>
        </w:rPr>
      </w:pPr>
      <w:r>
        <w:rPr>
          <w:sz w:val="28"/>
          <w:szCs w:val="28"/>
          <w:lang w:val="en-GB"/>
        </w:rPr>
        <w:t xml:space="preserve">MainCamera – </w:t>
      </w:r>
      <w:r>
        <w:rPr>
          <w:sz w:val="28"/>
          <w:szCs w:val="28"/>
          <w:lang w:val="bg-BG"/>
        </w:rPr>
        <w:t>основната камера на сцената. Ето нейните</w:t>
      </w:r>
      <w:r w:rsidR="004D6C21">
        <w:rPr>
          <w:sz w:val="28"/>
          <w:szCs w:val="28"/>
          <w:lang w:val="en-GB"/>
        </w:rPr>
        <w:t xml:space="preserve"> </w:t>
      </w:r>
      <w:r w:rsidR="004D6C21">
        <w:rPr>
          <w:sz w:val="28"/>
          <w:szCs w:val="28"/>
          <w:lang w:val="bg-BG"/>
        </w:rPr>
        <w:t>елементи:</w:t>
      </w:r>
    </w:p>
    <w:p w14:paraId="1846ED04" w14:textId="282F8516" w:rsidR="00755519" w:rsidRDefault="004D6C21" w:rsidP="004D6C21">
      <w:pPr>
        <w:spacing w:before="0" w:after="200"/>
        <w:jc w:val="center"/>
        <w:rPr>
          <w:sz w:val="28"/>
          <w:szCs w:val="28"/>
          <w:lang w:val="bg-BG"/>
        </w:rPr>
      </w:pPr>
      <w:r>
        <w:rPr>
          <w:noProof/>
          <w:sz w:val="28"/>
          <w:szCs w:val="28"/>
          <w:lang w:val="bg-BG"/>
        </w:rPr>
        <w:lastRenderedPageBreak/>
        <w:drawing>
          <wp:inline distT="0" distB="0" distL="0" distR="0" wp14:anchorId="54AFAA4D" wp14:editId="7A235F55">
            <wp:extent cx="2796540" cy="6545580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6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59A0D" w14:textId="4F555B99" w:rsidR="00755519" w:rsidRDefault="004D6C21" w:rsidP="004D6C21">
      <w:pPr>
        <w:jc w:val="center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Фиг. 2</w:t>
      </w:r>
    </w:p>
    <w:p w14:paraId="18A7E15D" w14:textId="762E33C0" w:rsidR="004D6C21" w:rsidRDefault="004D6C21" w:rsidP="004D6C21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Както се вижда от фиг. 2 камерата е с центрирани координати. Настроена е да използва ортографична проекция</w:t>
      </w:r>
      <w:r w:rsidR="0030596B">
        <w:rPr>
          <w:sz w:val="28"/>
          <w:szCs w:val="28"/>
          <w:lang w:val="en-GB"/>
        </w:rPr>
        <w:t>.</w:t>
      </w:r>
      <w:r w:rsidR="001D54DC">
        <w:rPr>
          <w:sz w:val="28"/>
          <w:szCs w:val="28"/>
          <w:lang w:val="bg-BG"/>
        </w:rPr>
        <w:t xml:space="preserve"> В нея се съдържа </w:t>
      </w:r>
      <w:r w:rsidR="001D54DC">
        <w:rPr>
          <w:sz w:val="28"/>
          <w:szCs w:val="28"/>
          <w:lang w:val="en-GB"/>
        </w:rPr>
        <w:t xml:space="preserve">Canvas </w:t>
      </w:r>
      <w:r w:rsidR="001D54DC">
        <w:rPr>
          <w:sz w:val="28"/>
          <w:szCs w:val="28"/>
          <w:lang w:val="bg-BG"/>
        </w:rPr>
        <w:t xml:space="preserve">елемент, който е част от </w:t>
      </w:r>
      <w:r w:rsidR="001D54DC">
        <w:rPr>
          <w:sz w:val="28"/>
          <w:szCs w:val="28"/>
          <w:lang w:val="en-GB"/>
        </w:rPr>
        <w:t>GUI</w:t>
      </w:r>
      <w:r w:rsidR="001D54DC">
        <w:rPr>
          <w:sz w:val="28"/>
          <w:szCs w:val="28"/>
          <w:lang w:val="bg-BG"/>
        </w:rPr>
        <w:t>(</w:t>
      </w:r>
      <w:r w:rsidR="001D54DC">
        <w:rPr>
          <w:sz w:val="28"/>
          <w:szCs w:val="28"/>
          <w:lang w:val="en-GB"/>
        </w:rPr>
        <w:t>Graphics user interface</w:t>
      </w:r>
      <w:r w:rsidR="001D54DC">
        <w:rPr>
          <w:sz w:val="28"/>
          <w:szCs w:val="28"/>
          <w:lang w:val="bg-BG"/>
        </w:rPr>
        <w:t>)</w:t>
      </w:r>
      <w:r w:rsidR="001D54DC">
        <w:rPr>
          <w:sz w:val="28"/>
          <w:szCs w:val="28"/>
          <w:lang w:val="en-GB"/>
        </w:rPr>
        <w:t xml:space="preserve"> </w:t>
      </w:r>
      <w:r w:rsidR="001D54DC">
        <w:rPr>
          <w:sz w:val="28"/>
          <w:szCs w:val="28"/>
          <w:lang w:val="bg-BG"/>
        </w:rPr>
        <w:t>на играта. Елементите, които са негови наследници са:</w:t>
      </w:r>
    </w:p>
    <w:p w14:paraId="65845185" w14:textId="01716E55" w:rsidR="001D54DC" w:rsidRDefault="001D54DC">
      <w:pPr>
        <w:pStyle w:val="ac"/>
        <w:numPr>
          <w:ilvl w:val="1"/>
          <w:numId w:val="4"/>
        </w:numPr>
        <w:rPr>
          <w:sz w:val="28"/>
          <w:szCs w:val="28"/>
          <w:lang w:val="bg-BG"/>
        </w:rPr>
      </w:pPr>
      <w:r>
        <w:rPr>
          <w:sz w:val="28"/>
          <w:szCs w:val="28"/>
          <w:lang w:val="en-GB"/>
        </w:rPr>
        <w:t>Barrels –</w:t>
      </w:r>
      <w:r>
        <w:rPr>
          <w:sz w:val="28"/>
          <w:szCs w:val="28"/>
          <w:lang w:val="bg-BG"/>
        </w:rPr>
        <w:t xml:space="preserve"> показващ броя парели докосващи земята;</w:t>
      </w:r>
    </w:p>
    <w:p w14:paraId="45F191FE" w14:textId="77A259FD" w:rsidR="001D54DC" w:rsidRDefault="001D54DC">
      <w:pPr>
        <w:pStyle w:val="ac"/>
        <w:numPr>
          <w:ilvl w:val="1"/>
          <w:numId w:val="4"/>
        </w:numPr>
        <w:rPr>
          <w:sz w:val="28"/>
          <w:szCs w:val="28"/>
          <w:lang w:val="bg-BG"/>
        </w:rPr>
      </w:pPr>
      <w:r>
        <w:rPr>
          <w:sz w:val="28"/>
          <w:szCs w:val="28"/>
          <w:lang w:val="en-GB"/>
        </w:rPr>
        <w:t xml:space="preserve">Cannon balls – </w:t>
      </w:r>
      <w:r>
        <w:rPr>
          <w:sz w:val="28"/>
          <w:szCs w:val="28"/>
          <w:lang w:val="bg-BG"/>
        </w:rPr>
        <w:t>показващ броя оставащи снаряди;</w:t>
      </w:r>
    </w:p>
    <w:p w14:paraId="2A633812" w14:textId="2AE8007B" w:rsidR="001D54DC" w:rsidRDefault="001D54DC">
      <w:pPr>
        <w:pStyle w:val="ac"/>
        <w:numPr>
          <w:ilvl w:val="1"/>
          <w:numId w:val="4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Панел съдържащ следните текстови полета и бутони:</w:t>
      </w:r>
    </w:p>
    <w:p w14:paraId="216728C1" w14:textId="16584B12" w:rsidR="001D54DC" w:rsidRPr="00944094" w:rsidRDefault="00944094">
      <w:pPr>
        <w:pStyle w:val="ac"/>
        <w:numPr>
          <w:ilvl w:val="2"/>
          <w:numId w:val="4"/>
        </w:numPr>
        <w:rPr>
          <w:sz w:val="28"/>
          <w:szCs w:val="28"/>
          <w:lang w:val="bg-BG"/>
        </w:rPr>
      </w:pPr>
      <w:r>
        <w:rPr>
          <w:sz w:val="28"/>
          <w:szCs w:val="28"/>
          <w:lang w:val="en-GB"/>
        </w:rPr>
        <w:t>YouWinMessage</w:t>
      </w:r>
    </w:p>
    <w:p w14:paraId="5444BB7E" w14:textId="7149022D" w:rsidR="00944094" w:rsidRPr="00944094" w:rsidRDefault="00944094">
      <w:pPr>
        <w:pStyle w:val="ac"/>
        <w:numPr>
          <w:ilvl w:val="2"/>
          <w:numId w:val="4"/>
        </w:numPr>
        <w:rPr>
          <w:sz w:val="28"/>
          <w:szCs w:val="28"/>
          <w:lang w:val="bg-BG"/>
        </w:rPr>
      </w:pPr>
      <w:r>
        <w:rPr>
          <w:sz w:val="28"/>
          <w:szCs w:val="28"/>
          <w:lang w:val="en-GB"/>
        </w:rPr>
        <w:lastRenderedPageBreak/>
        <w:t>YouLooseMassage</w:t>
      </w:r>
    </w:p>
    <w:p w14:paraId="18E570C3" w14:textId="31C5D9A3" w:rsidR="00944094" w:rsidRPr="00944094" w:rsidRDefault="00944094">
      <w:pPr>
        <w:pStyle w:val="ac"/>
        <w:numPr>
          <w:ilvl w:val="2"/>
          <w:numId w:val="4"/>
        </w:numPr>
        <w:rPr>
          <w:sz w:val="28"/>
          <w:szCs w:val="28"/>
          <w:lang w:val="bg-BG"/>
        </w:rPr>
      </w:pPr>
      <w:r>
        <w:rPr>
          <w:sz w:val="28"/>
          <w:szCs w:val="28"/>
          <w:lang w:val="en-GB"/>
        </w:rPr>
        <w:t>btnNexLevel</w:t>
      </w:r>
    </w:p>
    <w:p w14:paraId="0E3B080D" w14:textId="53CE74E8" w:rsidR="00944094" w:rsidRPr="00714C1E" w:rsidRDefault="00944094">
      <w:pPr>
        <w:pStyle w:val="ac"/>
        <w:numPr>
          <w:ilvl w:val="2"/>
          <w:numId w:val="4"/>
        </w:numPr>
        <w:rPr>
          <w:sz w:val="28"/>
          <w:szCs w:val="28"/>
          <w:lang w:val="bg-BG"/>
        </w:rPr>
      </w:pPr>
      <w:r>
        <w:rPr>
          <w:sz w:val="28"/>
          <w:szCs w:val="28"/>
          <w:lang w:val="en-GB"/>
        </w:rPr>
        <w:t>btnPlayAgain</w:t>
      </w:r>
    </w:p>
    <w:p w14:paraId="3267CAE3" w14:textId="5799B823" w:rsidR="00714C1E" w:rsidRPr="00714C1E" w:rsidRDefault="00714C1E" w:rsidP="00714C1E">
      <w:pPr>
        <w:ind w:left="1080"/>
        <w:rPr>
          <w:sz w:val="28"/>
          <w:szCs w:val="28"/>
          <w:lang w:val="en-GB"/>
        </w:rPr>
      </w:pPr>
      <w:r>
        <w:rPr>
          <w:sz w:val="28"/>
          <w:szCs w:val="28"/>
          <w:lang w:val="bg-BG"/>
        </w:rPr>
        <w:t>Те се са част от панела, който се визуализира, когато нивото приключи или за щото са свършили броя гюлета, или защото всички варели са докоснали земята.</w:t>
      </w:r>
    </w:p>
    <w:p w14:paraId="7754DDAC" w14:textId="5B0D7B1F" w:rsidR="0030596B" w:rsidRPr="001051C9" w:rsidRDefault="0030596B">
      <w:pPr>
        <w:pStyle w:val="ac"/>
        <w:numPr>
          <w:ilvl w:val="0"/>
          <w:numId w:val="4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Background – </w:t>
      </w:r>
      <w:r>
        <w:rPr>
          <w:sz w:val="28"/>
          <w:szCs w:val="28"/>
          <w:lang w:val="bg-BG"/>
        </w:rPr>
        <w:t xml:space="preserve">главен обект съдържащ елементите на фона на играта. </w:t>
      </w:r>
      <w:r w:rsidR="001051C9">
        <w:rPr>
          <w:sz w:val="28"/>
          <w:szCs w:val="28"/>
          <w:lang w:val="bg-BG"/>
        </w:rPr>
        <w:t xml:space="preserve">Основният му компонент е </w:t>
      </w:r>
      <w:r w:rsidR="001051C9">
        <w:rPr>
          <w:sz w:val="28"/>
          <w:szCs w:val="28"/>
          <w:lang w:val="en-GB"/>
        </w:rPr>
        <w:t xml:space="preserve">Sprite renderer </w:t>
      </w:r>
      <w:r w:rsidR="001051C9">
        <w:rPr>
          <w:sz w:val="28"/>
          <w:szCs w:val="28"/>
          <w:lang w:val="bg-BG"/>
        </w:rPr>
        <w:t>с картинка на мъглявина. Той съдържа също два обекта-наследници, които съдържат картинки на звезди. Така се създава обстановка имитираща друга планета, в която липсва атмосфера, но има гравитационно привличане.</w:t>
      </w:r>
    </w:p>
    <w:p w14:paraId="05AC31EF" w14:textId="77777777" w:rsidR="00D76B41" w:rsidRPr="00D76B41" w:rsidRDefault="001051C9">
      <w:pPr>
        <w:pStyle w:val="ac"/>
        <w:numPr>
          <w:ilvl w:val="0"/>
          <w:numId w:val="4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Floors – </w:t>
      </w:r>
      <w:r>
        <w:rPr>
          <w:sz w:val="28"/>
          <w:szCs w:val="28"/>
          <w:lang w:val="bg-BG"/>
        </w:rPr>
        <w:t>главен обект съдържащ множество подобекти</w:t>
      </w:r>
      <w:r w:rsidR="00D76B41">
        <w:rPr>
          <w:sz w:val="28"/>
          <w:szCs w:val="28"/>
          <w:lang w:val="en-GB"/>
        </w:rPr>
        <w:t xml:space="preserve"> </w:t>
      </w:r>
      <w:r w:rsidR="00D76B41">
        <w:rPr>
          <w:sz w:val="28"/>
          <w:szCs w:val="28"/>
          <w:lang w:val="bg-BG"/>
        </w:rPr>
        <w:t>описващи земната повърхност. Всеки от тях съдържа два допълнителни компонента:</w:t>
      </w:r>
    </w:p>
    <w:p w14:paraId="2F3937D8" w14:textId="379181BB" w:rsidR="001051C9" w:rsidRPr="00D76B41" w:rsidRDefault="00D76B41">
      <w:pPr>
        <w:pStyle w:val="ac"/>
        <w:numPr>
          <w:ilvl w:val="1"/>
          <w:numId w:val="4"/>
        </w:numPr>
        <w:rPr>
          <w:sz w:val="28"/>
          <w:szCs w:val="28"/>
          <w:lang w:val="en-GB"/>
        </w:rPr>
      </w:pPr>
      <w:r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en-GB"/>
        </w:rPr>
        <w:t>sprite</w:t>
      </w:r>
      <w:r>
        <w:rPr>
          <w:sz w:val="28"/>
          <w:szCs w:val="28"/>
          <w:lang w:val="bg-BG"/>
        </w:rPr>
        <w:t>, който изобразява земя;</w:t>
      </w:r>
    </w:p>
    <w:p w14:paraId="422FF1B2" w14:textId="6FDA771F" w:rsidR="004464E4" w:rsidRPr="001D54DC" w:rsidRDefault="00D76B41">
      <w:pPr>
        <w:pStyle w:val="ac"/>
        <w:numPr>
          <w:ilvl w:val="1"/>
          <w:numId w:val="4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BoxCollider – </w:t>
      </w:r>
      <w:r>
        <w:rPr>
          <w:sz w:val="28"/>
          <w:szCs w:val="28"/>
          <w:lang w:val="bg-BG"/>
        </w:rPr>
        <w:t>не позволяващ на обектите да върху него да падат безкрайно време.</w:t>
      </w:r>
    </w:p>
    <w:p w14:paraId="7AF65797" w14:textId="31026D89" w:rsidR="00D76B41" w:rsidRPr="003A6CD5" w:rsidRDefault="00D76B41">
      <w:pPr>
        <w:pStyle w:val="ac"/>
        <w:numPr>
          <w:ilvl w:val="0"/>
          <w:numId w:val="4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Cannon – </w:t>
      </w:r>
      <w:r>
        <w:rPr>
          <w:sz w:val="28"/>
          <w:szCs w:val="28"/>
          <w:lang w:val="bg-BG"/>
        </w:rPr>
        <w:t>обект описващ</w:t>
      </w:r>
      <w:r w:rsidR="003A6CD5">
        <w:rPr>
          <w:sz w:val="28"/>
          <w:szCs w:val="28"/>
          <w:lang w:val="bg-BG"/>
        </w:rPr>
        <w:t xml:space="preserve"> оръдието, което стреля по варелите. То съдържа следните </w:t>
      </w:r>
      <w:r w:rsidR="00376898">
        <w:rPr>
          <w:sz w:val="28"/>
          <w:szCs w:val="28"/>
          <w:lang w:val="bg-BG"/>
        </w:rPr>
        <w:t>к</w:t>
      </w:r>
      <w:r w:rsidR="003A6CD5">
        <w:rPr>
          <w:sz w:val="28"/>
          <w:szCs w:val="28"/>
          <w:lang w:val="bg-BG"/>
        </w:rPr>
        <w:t>омпоненти:</w:t>
      </w:r>
    </w:p>
    <w:p w14:paraId="4D3A9413" w14:textId="0232A58A" w:rsidR="003A6CD5" w:rsidRPr="0030596B" w:rsidRDefault="003A6CD5" w:rsidP="00730DFA">
      <w:pPr>
        <w:pStyle w:val="ac"/>
        <w:jc w:val="center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77E1E442" wp14:editId="7C3E6EEE">
            <wp:extent cx="3017520" cy="581406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D6131" w14:textId="590C879F" w:rsidR="00483895" w:rsidRDefault="003A6CD5" w:rsidP="00730DFA">
      <w:pPr>
        <w:jc w:val="center"/>
        <w:rPr>
          <w:lang w:val="bg-BG"/>
        </w:rPr>
      </w:pPr>
      <w:r>
        <w:rPr>
          <w:lang w:val="bg-BG"/>
        </w:rPr>
        <w:t>Фиг. 3</w:t>
      </w:r>
    </w:p>
    <w:p w14:paraId="50BBCFC1" w14:textId="53823944" w:rsidR="00730DFA" w:rsidRPr="00730DFA" w:rsidRDefault="00730DFA">
      <w:pPr>
        <w:pStyle w:val="ac"/>
        <w:numPr>
          <w:ilvl w:val="0"/>
          <w:numId w:val="5"/>
        </w:numPr>
        <w:rPr>
          <w:sz w:val="28"/>
          <w:szCs w:val="28"/>
          <w:lang w:val="bg-BG"/>
        </w:rPr>
      </w:pPr>
      <w:r w:rsidRPr="00730DFA">
        <w:rPr>
          <w:sz w:val="28"/>
          <w:szCs w:val="28"/>
          <w:lang w:val="bg-BG"/>
        </w:rPr>
        <w:t xml:space="preserve">Както се вижда от фиг. 3 оръдието притежава </w:t>
      </w:r>
      <w:r w:rsidRPr="00730DFA">
        <w:rPr>
          <w:sz w:val="28"/>
          <w:szCs w:val="28"/>
          <w:lang w:val="en-GB"/>
        </w:rPr>
        <w:t>SpriteRenderer</w:t>
      </w:r>
      <w:r w:rsidRPr="00730DFA">
        <w:rPr>
          <w:sz w:val="28"/>
          <w:szCs w:val="28"/>
          <w:lang w:val="bg-BG"/>
        </w:rPr>
        <w:t>, в който се съдържа картинката му. Към него са добавени два скрипта:</w:t>
      </w:r>
    </w:p>
    <w:p w14:paraId="3D365414" w14:textId="77FEEEFF" w:rsidR="00730DFA" w:rsidRPr="00730DFA" w:rsidRDefault="00730DFA">
      <w:pPr>
        <w:pStyle w:val="ac"/>
        <w:numPr>
          <w:ilvl w:val="1"/>
          <w:numId w:val="5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Canon Move – </w:t>
      </w:r>
      <w:r>
        <w:rPr>
          <w:sz w:val="28"/>
          <w:szCs w:val="28"/>
          <w:lang w:val="bg-BG"/>
        </w:rPr>
        <w:t>менажиращ завъртането на оръдието</w:t>
      </w:r>
    </w:p>
    <w:p w14:paraId="0A23A520" w14:textId="3466F96A" w:rsidR="00730DFA" w:rsidRDefault="00730DFA" w:rsidP="00730DFA">
      <w:pPr>
        <w:pStyle w:val="ac"/>
        <w:ind w:left="0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45A8444B" wp14:editId="6869348A">
            <wp:extent cx="6621780" cy="4175760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B2D13" w14:textId="3459F631" w:rsidR="00730DFA" w:rsidRDefault="00730DFA" w:rsidP="00730DFA">
      <w:pPr>
        <w:pStyle w:val="ac"/>
        <w:ind w:left="0"/>
        <w:jc w:val="center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фиг. 4</w:t>
      </w:r>
    </w:p>
    <w:p w14:paraId="7A467A95" w14:textId="10863DD5" w:rsidR="00730DFA" w:rsidRDefault="00730DFA" w:rsidP="00730DFA">
      <w:pPr>
        <w:pStyle w:val="ac"/>
        <w:ind w:left="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Този скрипт изпълнява функцията </w:t>
      </w:r>
      <w:r>
        <w:rPr>
          <w:sz w:val="28"/>
          <w:szCs w:val="28"/>
          <w:lang w:val="en-GB"/>
        </w:rPr>
        <w:t xml:space="preserve">Rotate </w:t>
      </w:r>
      <w:r>
        <w:rPr>
          <w:sz w:val="28"/>
          <w:szCs w:val="28"/>
          <w:lang w:val="bg-BG"/>
        </w:rPr>
        <w:t>не всеки кадър. В нея се създава един делегат, който връща ъгъла, с който да се завърти оръдието.</w:t>
      </w:r>
      <w:r w:rsidR="00CD2A7A">
        <w:rPr>
          <w:sz w:val="28"/>
          <w:szCs w:val="28"/>
          <w:lang w:val="bg-BG"/>
        </w:rPr>
        <w:t xml:space="preserve"> В случай, че бутона е задържан скоростта с която се върти оръдието е съобразена с кадрите в секунда на </w:t>
      </w:r>
      <w:r w:rsidR="00F86480">
        <w:rPr>
          <w:sz w:val="28"/>
          <w:szCs w:val="28"/>
          <w:lang w:val="bg-BG"/>
        </w:rPr>
        <w:t>и</w:t>
      </w:r>
      <w:r w:rsidR="00CD2A7A">
        <w:rPr>
          <w:sz w:val="28"/>
          <w:szCs w:val="28"/>
          <w:lang w:val="bg-BG"/>
        </w:rPr>
        <w:t xml:space="preserve">грата. Играта не позволява завъртане с ориентация под 65 и над 85 градуса. </w:t>
      </w:r>
      <w:r w:rsidR="00F34A1B">
        <w:rPr>
          <w:sz w:val="28"/>
          <w:szCs w:val="28"/>
          <w:lang w:val="bg-BG"/>
        </w:rPr>
        <w:t>При на</w:t>
      </w:r>
      <w:r w:rsidR="00DA183A">
        <w:rPr>
          <w:sz w:val="28"/>
          <w:szCs w:val="28"/>
          <w:lang w:val="bg-BG"/>
        </w:rPr>
        <w:t>тискане на бутон за нагоре, градусите се увеличават, а надолу намаляват.</w:t>
      </w:r>
    </w:p>
    <w:p w14:paraId="312DD5AA" w14:textId="2197AB3E" w:rsidR="00DA183A" w:rsidRDefault="00DA183A" w:rsidP="00730DFA">
      <w:pPr>
        <w:pStyle w:val="ac"/>
        <w:ind w:left="0"/>
        <w:rPr>
          <w:sz w:val="28"/>
          <w:szCs w:val="28"/>
          <w:lang w:val="en-GB"/>
        </w:rPr>
      </w:pPr>
      <w:r>
        <w:rPr>
          <w:sz w:val="28"/>
          <w:szCs w:val="28"/>
          <w:lang w:val="bg-BG"/>
        </w:rPr>
        <w:t xml:space="preserve">След което се извиква функцията </w:t>
      </w:r>
      <w:r>
        <w:rPr>
          <w:sz w:val="28"/>
          <w:szCs w:val="28"/>
          <w:lang w:val="en-GB"/>
        </w:rPr>
        <w:t xml:space="preserve">RotateAround, </w:t>
      </w:r>
      <w:r>
        <w:rPr>
          <w:sz w:val="28"/>
          <w:szCs w:val="28"/>
          <w:lang w:val="bg-BG"/>
        </w:rPr>
        <w:t>която завърта оръдието около точка представена от игрови обект, който е наследник на оръдието. Тя завърт</w:t>
      </w:r>
      <w:r w:rsidR="00714C1E">
        <w:rPr>
          <w:sz w:val="28"/>
          <w:szCs w:val="28"/>
          <w:lang w:val="en-GB"/>
        </w:rPr>
        <w:t>a</w:t>
      </w:r>
      <w:r>
        <w:rPr>
          <w:sz w:val="28"/>
          <w:szCs w:val="28"/>
          <w:lang w:val="bg-BG"/>
        </w:rPr>
        <w:t xml:space="preserve"> текущия игрови обект, като ъгълът се генерира от делегата</w:t>
      </w:r>
      <w:r w:rsidR="00714C1E">
        <w:rPr>
          <w:sz w:val="28"/>
          <w:szCs w:val="28"/>
          <w:lang w:val="en-GB"/>
        </w:rPr>
        <w:t xml:space="preserve">, </w:t>
      </w:r>
      <w:r w:rsidR="00714C1E">
        <w:rPr>
          <w:sz w:val="28"/>
          <w:szCs w:val="28"/>
          <w:lang w:val="bg-BG"/>
        </w:rPr>
        <w:t>който е описан по-горе.</w:t>
      </w:r>
    </w:p>
    <w:p w14:paraId="52913114" w14:textId="79EBDC04" w:rsidR="00714C1E" w:rsidRPr="001635A1" w:rsidRDefault="00714C1E">
      <w:pPr>
        <w:pStyle w:val="ac"/>
        <w:numPr>
          <w:ilvl w:val="0"/>
          <w:numId w:val="5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CannonShoot </w:t>
      </w:r>
      <w:r w:rsidR="001635A1">
        <w:rPr>
          <w:sz w:val="28"/>
          <w:szCs w:val="28"/>
          <w:lang w:val="en-GB"/>
        </w:rPr>
        <w:t>–</w:t>
      </w:r>
      <w:r>
        <w:rPr>
          <w:sz w:val="28"/>
          <w:szCs w:val="28"/>
          <w:lang w:val="en-GB"/>
        </w:rPr>
        <w:t xml:space="preserve"> </w:t>
      </w:r>
      <w:r w:rsidR="001635A1">
        <w:rPr>
          <w:sz w:val="28"/>
          <w:szCs w:val="28"/>
          <w:lang w:val="bg-BG"/>
        </w:rPr>
        <w:t>представлява скрипт, който менажира стрелбата на оръдието. Ето неговият код:</w:t>
      </w:r>
    </w:p>
    <w:p w14:paraId="68648906" w14:textId="610BAC30" w:rsidR="001635A1" w:rsidRDefault="001635A1" w:rsidP="001635A1">
      <w:pPr>
        <w:ind w:left="720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7E93C968" wp14:editId="54D15F42">
            <wp:extent cx="5669280" cy="2209800"/>
            <wp:effectExtent l="0" t="0" r="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99C42" w14:textId="22499286" w:rsidR="001635A1" w:rsidRDefault="001635A1" w:rsidP="001635A1">
      <w:pPr>
        <w:ind w:left="720"/>
        <w:jc w:val="center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Фиг. 5</w:t>
      </w:r>
    </w:p>
    <w:p w14:paraId="7B86E9FB" w14:textId="43B0279C" w:rsidR="001635A1" w:rsidRDefault="001635A1" w:rsidP="001635A1">
      <w:pPr>
        <w:ind w:left="72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Както се вижда</w:t>
      </w:r>
      <w:r w:rsidR="00D833E5">
        <w:rPr>
          <w:sz w:val="28"/>
          <w:szCs w:val="28"/>
          <w:lang w:val="bg-BG"/>
        </w:rPr>
        <w:t xml:space="preserve"> от фиг. 5</w:t>
      </w:r>
      <w:r w:rsidR="00D833E5">
        <w:rPr>
          <w:sz w:val="28"/>
          <w:szCs w:val="28"/>
          <w:lang w:val="en-GB"/>
        </w:rPr>
        <w:t xml:space="preserve"> </w:t>
      </w:r>
      <w:r w:rsidR="00D833E5">
        <w:rPr>
          <w:sz w:val="28"/>
          <w:szCs w:val="28"/>
          <w:lang w:val="bg-BG"/>
        </w:rPr>
        <w:t xml:space="preserve">в класа </w:t>
      </w:r>
      <w:r w:rsidR="00453AF7">
        <w:rPr>
          <w:sz w:val="28"/>
          <w:szCs w:val="28"/>
          <w:lang w:val="bg-BG"/>
        </w:rPr>
        <w:t xml:space="preserve">за стреляне има няколко </w:t>
      </w:r>
      <w:r w:rsidR="00234B23">
        <w:rPr>
          <w:sz w:val="28"/>
          <w:szCs w:val="28"/>
          <w:lang w:val="bg-BG"/>
        </w:rPr>
        <w:t>полета:</w:t>
      </w:r>
    </w:p>
    <w:p w14:paraId="57EC522E" w14:textId="1119EFBE" w:rsidR="00234B23" w:rsidRDefault="00234B23">
      <w:pPr>
        <w:pStyle w:val="ac"/>
        <w:numPr>
          <w:ilvl w:val="1"/>
          <w:numId w:val="5"/>
        </w:numPr>
        <w:rPr>
          <w:sz w:val="28"/>
          <w:szCs w:val="28"/>
          <w:lang w:val="bg-BG"/>
        </w:rPr>
      </w:pPr>
      <w:r>
        <w:rPr>
          <w:sz w:val="28"/>
          <w:szCs w:val="28"/>
          <w:lang w:val="en-GB"/>
        </w:rPr>
        <w:t xml:space="preserve">CanonBall – </w:t>
      </w:r>
      <w:r>
        <w:rPr>
          <w:sz w:val="28"/>
          <w:szCs w:val="28"/>
          <w:lang w:val="bg-BG"/>
        </w:rPr>
        <w:t xml:space="preserve">игрови обект, </w:t>
      </w:r>
      <w:r w:rsidR="00CC1EB3">
        <w:rPr>
          <w:sz w:val="28"/>
          <w:szCs w:val="28"/>
          <w:lang w:val="bg-BG"/>
        </w:rPr>
        <w:t>на който се задава префабрикиран снаряд</w:t>
      </w:r>
      <w:r w:rsidR="00CC1EB3">
        <w:rPr>
          <w:sz w:val="28"/>
          <w:szCs w:val="28"/>
          <w:lang w:val="en-GB"/>
        </w:rPr>
        <w:t>;</w:t>
      </w:r>
      <w:r w:rsidR="00CC1EB3">
        <w:rPr>
          <w:sz w:val="28"/>
          <w:szCs w:val="28"/>
          <w:lang w:val="bg-BG"/>
        </w:rPr>
        <w:t xml:space="preserve"> Той ще се генерира и изстрелва с дадена скорост при натискане на бутон </w:t>
      </w:r>
      <w:r w:rsidR="00CC1EB3">
        <w:rPr>
          <w:sz w:val="28"/>
          <w:szCs w:val="28"/>
          <w:lang w:val="en-GB"/>
        </w:rPr>
        <w:t>“Space”;</w:t>
      </w:r>
    </w:p>
    <w:p w14:paraId="70DE51E5" w14:textId="66E4D4D5" w:rsidR="00CC1EB3" w:rsidRDefault="00CC1EB3">
      <w:pPr>
        <w:pStyle w:val="ac"/>
        <w:numPr>
          <w:ilvl w:val="1"/>
          <w:numId w:val="5"/>
        </w:numPr>
        <w:rPr>
          <w:sz w:val="28"/>
          <w:szCs w:val="28"/>
          <w:lang w:val="bg-BG"/>
        </w:rPr>
      </w:pPr>
      <w:r>
        <w:rPr>
          <w:sz w:val="28"/>
          <w:szCs w:val="28"/>
          <w:lang w:val="en-GB"/>
        </w:rPr>
        <w:t xml:space="preserve">Speed – </w:t>
      </w:r>
      <w:r>
        <w:rPr>
          <w:sz w:val="28"/>
          <w:szCs w:val="28"/>
          <w:lang w:val="bg-BG"/>
        </w:rPr>
        <w:t>скорост на снаряда</w:t>
      </w:r>
      <w:r>
        <w:rPr>
          <w:sz w:val="28"/>
          <w:szCs w:val="28"/>
          <w:lang w:val="en-GB"/>
        </w:rPr>
        <w:t>;</w:t>
      </w:r>
    </w:p>
    <w:p w14:paraId="4B32859B" w14:textId="672F085B" w:rsidR="00CC1EB3" w:rsidRPr="00CC1EB3" w:rsidRDefault="001F3C7B">
      <w:pPr>
        <w:pStyle w:val="ac"/>
        <w:numPr>
          <w:ilvl w:val="1"/>
          <w:numId w:val="5"/>
        </w:numPr>
        <w:rPr>
          <w:sz w:val="28"/>
          <w:szCs w:val="28"/>
          <w:lang w:val="bg-BG"/>
        </w:rPr>
      </w:pPr>
      <w:r>
        <w:rPr>
          <w:sz w:val="28"/>
          <w:szCs w:val="28"/>
          <w:lang w:val="en-GB"/>
        </w:rPr>
        <w:t>c</w:t>
      </w:r>
      <w:r w:rsidR="00CC1EB3">
        <w:rPr>
          <w:sz w:val="28"/>
          <w:szCs w:val="28"/>
          <w:lang w:val="en-GB"/>
        </w:rPr>
        <w:t>annonBalls</w:t>
      </w:r>
      <w:r>
        <w:rPr>
          <w:sz w:val="28"/>
          <w:szCs w:val="28"/>
          <w:lang w:val="en-GB"/>
        </w:rPr>
        <w:t>Script</w:t>
      </w:r>
      <w:r w:rsidR="00CC1EB3">
        <w:rPr>
          <w:sz w:val="28"/>
          <w:szCs w:val="28"/>
          <w:lang w:val="en-GB"/>
        </w:rPr>
        <w:t xml:space="preserve"> – </w:t>
      </w:r>
      <w:r w:rsidR="00CC1EB3">
        <w:rPr>
          <w:sz w:val="28"/>
          <w:szCs w:val="28"/>
          <w:lang w:val="bg-BG"/>
        </w:rPr>
        <w:t>референция, към скрипта за визуализиране на оставащите гюлета</w:t>
      </w:r>
      <w:r w:rsidR="00CC1EB3">
        <w:rPr>
          <w:sz w:val="28"/>
          <w:szCs w:val="28"/>
          <w:lang w:val="en-GB"/>
        </w:rPr>
        <w:t>;</w:t>
      </w:r>
    </w:p>
    <w:p w14:paraId="7C5DC149" w14:textId="5C4923FF" w:rsidR="00CC1EB3" w:rsidRDefault="009F0F0F" w:rsidP="009F0F0F">
      <w:pPr>
        <w:jc w:val="center"/>
        <w:rPr>
          <w:sz w:val="28"/>
          <w:szCs w:val="28"/>
          <w:lang w:val="bg-BG"/>
        </w:rPr>
      </w:pPr>
      <w:r>
        <w:rPr>
          <w:noProof/>
          <w:sz w:val="28"/>
          <w:szCs w:val="28"/>
          <w:lang w:val="bg-BG"/>
        </w:rPr>
        <w:drawing>
          <wp:inline distT="0" distB="0" distL="0" distR="0" wp14:anchorId="3CF9F913" wp14:editId="5CCAA24B">
            <wp:extent cx="5989320" cy="3657600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6C274" w14:textId="158B363B" w:rsidR="009F0F0F" w:rsidRDefault="009F0F0F" w:rsidP="009F0F0F">
      <w:pPr>
        <w:jc w:val="center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Фиг. 6</w:t>
      </w:r>
    </w:p>
    <w:p w14:paraId="18AC33A0" w14:textId="29BEE78C" w:rsidR="009F0F0F" w:rsidRDefault="009F0F0F" w:rsidP="009F0F0F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lastRenderedPageBreak/>
        <w:t>Както се вижда от</w:t>
      </w:r>
      <w:r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bg-BG"/>
        </w:rPr>
        <w:t xml:space="preserve">фигурата, функцията </w:t>
      </w:r>
      <w:r>
        <w:rPr>
          <w:sz w:val="28"/>
          <w:szCs w:val="28"/>
          <w:lang w:val="en-GB"/>
        </w:rPr>
        <w:t>Fire</w:t>
      </w:r>
      <w:r>
        <w:rPr>
          <w:sz w:val="28"/>
          <w:szCs w:val="28"/>
          <w:lang w:val="bg-BG"/>
        </w:rPr>
        <w:t xml:space="preserve"> проверява дали е натиснат бутона за стреляне, като в случай, че е натиснат се селектира </w:t>
      </w:r>
      <w:r w:rsidR="005E7EA1">
        <w:rPr>
          <w:sz w:val="28"/>
          <w:szCs w:val="28"/>
          <w:lang w:val="bg-BG"/>
        </w:rPr>
        <w:t>обектът за частици „</w:t>
      </w:r>
      <w:r w:rsidR="005E7EA1">
        <w:rPr>
          <w:sz w:val="28"/>
          <w:szCs w:val="28"/>
          <w:lang w:val="en-GB"/>
        </w:rPr>
        <w:t>Explosion</w:t>
      </w:r>
      <w:r w:rsidR="005E7EA1">
        <w:rPr>
          <w:sz w:val="28"/>
          <w:szCs w:val="28"/>
          <w:lang w:val="bg-BG"/>
        </w:rPr>
        <w:t>“</w:t>
      </w:r>
      <w:r w:rsidR="005E7EA1">
        <w:rPr>
          <w:sz w:val="28"/>
          <w:szCs w:val="28"/>
          <w:lang w:val="en-GB"/>
        </w:rPr>
        <w:t xml:space="preserve">. </w:t>
      </w:r>
      <w:r w:rsidR="005E7EA1">
        <w:rPr>
          <w:sz w:val="28"/>
          <w:szCs w:val="28"/>
          <w:lang w:val="bg-BG"/>
        </w:rPr>
        <w:t xml:space="preserve">Той разпръсква частици имитиращи огъня от дулото на оръдието. След селектирането се извиква функцията </w:t>
      </w:r>
      <w:r w:rsidR="005E7EA1">
        <w:rPr>
          <w:sz w:val="28"/>
          <w:szCs w:val="28"/>
          <w:lang w:val="en-GB"/>
        </w:rPr>
        <w:t>Play().</w:t>
      </w:r>
      <w:r w:rsidR="005E7EA1">
        <w:rPr>
          <w:sz w:val="28"/>
          <w:szCs w:val="28"/>
          <w:lang w:val="bg-BG"/>
        </w:rPr>
        <w:t xml:space="preserve"> Следва създаването на нов обект, който е копие на </w:t>
      </w:r>
      <w:r w:rsidR="005E7EA1">
        <w:rPr>
          <w:sz w:val="28"/>
          <w:szCs w:val="28"/>
          <w:lang w:val="en-GB"/>
        </w:rPr>
        <w:t xml:space="preserve">“cannonBall” </w:t>
      </w:r>
      <w:r w:rsidR="005E7EA1">
        <w:rPr>
          <w:sz w:val="28"/>
          <w:szCs w:val="28"/>
          <w:lang w:val="bg-BG"/>
        </w:rPr>
        <w:t>и му задава скорост.</w:t>
      </w:r>
    </w:p>
    <w:p w14:paraId="64834007" w14:textId="3F8E4184" w:rsidR="005E7EA1" w:rsidRDefault="005E7EA1" w:rsidP="009F0F0F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След това се извиква функцията „</w:t>
      </w:r>
      <w:r>
        <w:rPr>
          <w:sz w:val="28"/>
          <w:szCs w:val="28"/>
          <w:lang w:val="en-GB"/>
        </w:rPr>
        <w:t>UseCannonBall()</w:t>
      </w:r>
      <w:r>
        <w:rPr>
          <w:sz w:val="28"/>
          <w:szCs w:val="28"/>
          <w:lang w:val="bg-BG"/>
        </w:rPr>
        <w:t>“</w:t>
      </w:r>
      <w:r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bg-BG"/>
        </w:rPr>
        <w:t xml:space="preserve">на обекта </w:t>
      </w:r>
      <w:r>
        <w:rPr>
          <w:sz w:val="28"/>
          <w:szCs w:val="28"/>
          <w:lang w:val="en-GB"/>
        </w:rPr>
        <w:t xml:space="preserve">cannonBallsScript. </w:t>
      </w:r>
      <w:r>
        <w:rPr>
          <w:sz w:val="28"/>
          <w:szCs w:val="28"/>
          <w:lang w:val="bg-BG"/>
        </w:rPr>
        <w:t>Нейният код е демонстриран на фигура 7.</w:t>
      </w:r>
    </w:p>
    <w:p w14:paraId="4F743726" w14:textId="0FF498F3" w:rsidR="005E7EA1" w:rsidRDefault="00910ADB" w:rsidP="00910ADB">
      <w:pPr>
        <w:jc w:val="center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094D1FC3" wp14:editId="48616096">
            <wp:extent cx="4480560" cy="3733800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C4AF7" w14:textId="14A59DA3" w:rsidR="00910ADB" w:rsidRDefault="00910ADB" w:rsidP="00910ADB">
      <w:pPr>
        <w:jc w:val="center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Фиг. 7</w:t>
      </w:r>
    </w:p>
    <w:p w14:paraId="309D31A2" w14:textId="573E1ED9" w:rsidR="00910ADB" w:rsidRDefault="00910ADB" w:rsidP="00910ADB">
      <w:pPr>
        <w:rPr>
          <w:sz w:val="28"/>
          <w:szCs w:val="28"/>
          <w:lang w:val="en-GB"/>
        </w:rPr>
      </w:pPr>
      <w:r>
        <w:rPr>
          <w:sz w:val="28"/>
          <w:szCs w:val="28"/>
          <w:lang w:val="bg-BG"/>
        </w:rPr>
        <w:t xml:space="preserve">В нея се намалява брояча на оставащи гюлета(опити) за играча и те се визуализират на </w:t>
      </w:r>
      <w:r>
        <w:rPr>
          <w:sz w:val="28"/>
          <w:szCs w:val="28"/>
          <w:lang w:val="en-GB"/>
        </w:rPr>
        <w:t>“CannonBallsUi”</w:t>
      </w:r>
      <w:r>
        <w:rPr>
          <w:sz w:val="28"/>
          <w:szCs w:val="28"/>
          <w:lang w:val="bg-BG"/>
        </w:rPr>
        <w:t>. В случай, че гюлетата достигнат стойност по-малка от нула се визуализира менюто, като върху него се активира обект показващ текст „</w:t>
      </w:r>
      <w:r>
        <w:rPr>
          <w:sz w:val="28"/>
          <w:szCs w:val="28"/>
          <w:lang w:val="en-GB"/>
        </w:rPr>
        <w:t>You Lose</w:t>
      </w:r>
      <w:r>
        <w:rPr>
          <w:sz w:val="28"/>
          <w:szCs w:val="28"/>
          <w:lang w:val="bg-BG"/>
        </w:rPr>
        <w:t>“</w:t>
      </w:r>
      <w:r w:rsidR="00923449">
        <w:rPr>
          <w:sz w:val="28"/>
          <w:szCs w:val="28"/>
          <w:lang w:val="bg-BG"/>
        </w:rPr>
        <w:t xml:space="preserve"> и се активират всички игрови обекти с таг </w:t>
      </w:r>
      <w:r w:rsidR="00923449">
        <w:rPr>
          <w:sz w:val="28"/>
          <w:szCs w:val="28"/>
          <w:lang w:val="en-GB"/>
        </w:rPr>
        <w:t>“menu”.</w:t>
      </w:r>
    </w:p>
    <w:p w14:paraId="0532486C" w14:textId="459DE6BA" w:rsidR="00923449" w:rsidRDefault="00923449" w:rsidP="00910AD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Обектът </w:t>
      </w:r>
      <w:r>
        <w:rPr>
          <w:sz w:val="28"/>
          <w:szCs w:val="28"/>
          <w:lang w:val="en-GB"/>
        </w:rPr>
        <w:t>cannon –</w:t>
      </w:r>
      <w:r>
        <w:rPr>
          <w:sz w:val="28"/>
          <w:szCs w:val="28"/>
          <w:lang w:val="bg-BG"/>
        </w:rPr>
        <w:t xml:space="preserve"> има няколко наследника:</w:t>
      </w:r>
    </w:p>
    <w:p w14:paraId="55A94456" w14:textId="31ABB9F7" w:rsidR="00923449" w:rsidRDefault="00923449">
      <w:pPr>
        <w:pStyle w:val="ac"/>
        <w:numPr>
          <w:ilvl w:val="1"/>
          <w:numId w:val="5"/>
        </w:numPr>
        <w:rPr>
          <w:sz w:val="28"/>
          <w:szCs w:val="28"/>
          <w:lang w:val="bg-BG"/>
        </w:rPr>
      </w:pPr>
      <w:r>
        <w:rPr>
          <w:sz w:val="28"/>
          <w:szCs w:val="28"/>
          <w:lang w:val="en-GB"/>
        </w:rPr>
        <w:t xml:space="preserve">RotatePoint – </w:t>
      </w:r>
      <w:r>
        <w:rPr>
          <w:sz w:val="28"/>
          <w:szCs w:val="28"/>
          <w:lang w:val="bg-BG"/>
        </w:rPr>
        <w:t>точката около която се върти оръдието</w:t>
      </w:r>
      <w:r w:rsidR="007A6FD0">
        <w:rPr>
          <w:sz w:val="28"/>
          <w:szCs w:val="28"/>
          <w:lang w:val="en-GB"/>
        </w:rPr>
        <w:t>.</w:t>
      </w:r>
    </w:p>
    <w:p w14:paraId="35063896" w14:textId="16504F77" w:rsidR="00923449" w:rsidRDefault="00923449">
      <w:pPr>
        <w:pStyle w:val="ac"/>
        <w:numPr>
          <w:ilvl w:val="1"/>
          <w:numId w:val="5"/>
        </w:numPr>
        <w:rPr>
          <w:sz w:val="28"/>
          <w:szCs w:val="28"/>
          <w:lang w:val="bg-BG"/>
        </w:rPr>
      </w:pPr>
      <w:r>
        <w:rPr>
          <w:sz w:val="28"/>
          <w:szCs w:val="28"/>
          <w:lang w:val="en-GB"/>
        </w:rPr>
        <w:t xml:space="preserve">Explosion – </w:t>
      </w:r>
      <w:r>
        <w:rPr>
          <w:sz w:val="28"/>
          <w:szCs w:val="28"/>
          <w:lang w:val="bg-BG"/>
        </w:rPr>
        <w:t xml:space="preserve">обект от тип </w:t>
      </w:r>
      <w:r>
        <w:rPr>
          <w:sz w:val="28"/>
          <w:szCs w:val="28"/>
          <w:lang w:val="en-GB"/>
        </w:rPr>
        <w:t xml:space="preserve">“Particle System”, </w:t>
      </w:r>
      <w:r>
        <w:rPr>
          <w:sz w:val="28"/>
          <w:szCs w:val="28"/>
          <w:lang w:val="bg-BG"/>
        </w:rPr>
        <w:t>който разпръсква огнени частици след всеки изстрел.</w:t>
      </w:r>
    </w:p>
    <w:p w14:paraId="22054AB2" w14:textId="590DADD4" w:rsidR="00923449" w:rsidRPr="00923449" w:rsidRDefault="007A6FD0">
      <w:pPr>
        <w:pStyle w:val="ac"/>
        <w:numPr>
          <w:ilvl w:val="1"/>
          <w:numId w:val="5"/>
        </w:numPr>
        <w:rPr>
          <w:sz w:val="28"/>
          <w:szCs w:val="28"/>
          <w:lang w:val="bg-BG"/>
        </w:rPr>
      </w:pPr>
      <w:r>
        <w:rPr>
          <w:sz w:val="28"/>
          <w:szCs w:val="28"/>
          <w:lang w:val="en-GB"/>
        </w:rPr>
        <w:t xml:space="preserve">CannonBallSpawnPoint – </w:t>
      </w:r>
      <w:r>
        <w:rPr>
          <w:sz w:val="28"/>
          <w:szCs w:val="28"/>
          <w:lang w:val="bg-BG"/>
        </w:rPr>
        <w:t>празен обект указващ точката от която се генерира гюлето.</w:t>
      </w:r>
    </w:p>
    <w:p w14:paraId="7066B066" w14:textId="77777777" w:rsidR="00CD2A7A" w:rsidRPr="00730DFA" w:rsidRDefault="00CD2A7A" w:rsidP="00730DFA">
      <w:pPr>
        <w:pStyle w:val="ac"/>
        <w:ind w:left="0"/>
        <w:rPr>
          <w:sz w:val="28"/>
          <w:szCs w:val="28"/>
          <w:lang w:val="en-GB"/>
        </w:rPr>
      </w:pPr>
    </w:p>
    <w:p w14:paraId="45DBBA86" w14:textId="4DE8C5FE" w:rsidR="00730DFA" w:rsidRDefault="007A6FD0">
      <w:pPr>
        <w:pStyle w:val="ac"/>
        <w:numPr>
          <w:ilvl w:val="0"/>
          <w:numId w:val="5"/>
        </w:numPr>
        <w:rPr>
          <w:sz w:val="28"/>
          <w:szCs w:val="28"/>
          <w:lang w:val="bg-BG"/>
        </w:rPr>
      </w:pPr>
      <w:r>
        <w:rPr>
          <w:sz w:val="28"/>
          <w:szCs w:val="28"/>
          <w:lang w:val="en-GB"/>
        </w:rPr>
        <w:lastRenderedPageBreak/>
        <w:t xml:space="preserve">Targets </w:t>
      </w:r>
      <w:r w:rsidR="001E4604">
        <w:rPr>
          <w:sz w:val="28"/>
          <w:szCs w:val="28"/>
          <w:lang w:val="en-GB"/>
        </w:rPr>
        <w:t>–</w:t>
      </w:r>
      <w:r w:rsidR="001E4604">
        <w:rPr>
          <w:sz w:val="28"/>
          <w:szCs w:val="28"/>
          <w:lang w:val="bg-BG"/>
        </w:rPr>
        <w:t xml:space="preserve"> игрови обект съдържащ варелите. </w:t>
      </w:r>
    </w:p>
    <w:p w14:paraId="7600884C" w14:textId="1C6393FB" w:rsidR="001E4604" w:rsidRDefault="001E4604" w:rsidP="001E4604">
      <w:pPr>
        <w:ind w:left="72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Основният компонент е скриптът „</w:t>
      </w:r>
      <w:r>
        <w:rPr>
          <w:sz w:val="28"/>
          <w:szCs w:val="28"/>
          <w:lang w:val="en-GB"/>
        </w:rPr>
        <w:t>CheckTargetsOnFloor</w:t>
      </w:r>
      <w:r>
        <w:rPr>
          <w:sz w:val="28"/>
          <w:szCs w:val="28"/>
          <w:lang w:val="bg-BG"/>
        </w:rPr>
        <w:t>“</w:t>
      </w:r>
      <w:r>
        <w:rPr>
          <w:sz w:val="28"/>
          <w:szCs w:val="28"/>
          <w:lang w:val="en-GB"/>
        </w:rPr>
        <w:t xml:space="preserve">. </w:t>
      </w:r>
      <w:r>
        <w:rPr>
          <w:sz w:val="28"/>
          <w:szCs w:val="28"/>
          <w:lang w:val="bg-BG"/>
        </w:rPr>
        <w:t>Той проверява дали всички варели докосват земята.</w:t>
      </w:r>
      <w:r>
        <w:rPr>
          <w:noProof/>
          <w:sz w:val="28"/>
          <w:szCs w:val="28"/>
          <w:lang w:val="en-GB"/>
        </w:rPr>
        <w:drawing>
          <wp:inline distT="0" distB="0" distL="0" distR="0" wp14:anchorId="32BADE19" wp14:editId="31942BDD">
            <wp:extent cx="5899404" cy="2987040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337" cy="299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0BDBB" w14:textId="1F8ED4A4" w:rsidR="001E4604" w:rsidRDefault="001E4604" w:rsidP="001E4604">
      <w:pPr>
        <w:ind w:left="720"/>
        <w:jc w:val="center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Фиг. 8</w:t>
      </w:r>
    </w:p>
    <w:p w14:paraId="45805EFC" w14:textId="120F6107" w:rsidR="001E4604" w:rsidRDefault="001E4604" w:rsidP="001E4604">
      <w:pPr>
        <w:ind w:left="720"/>
        <w:rPr>
          <w:sz w:val="28"/>
          <w:szCs w:val="28"/>
          <w:lang w:val="en-GB"/>
        </w:rPr>
      </w:pPr>
      <w:r>
        <w:rPr>
          <w:sz w:val="28"/>
          <w:szCs w:val="28"/>
          <w:lang w:val="bg-BG"/>
        </w:rPr>
        <w:t xml:space="preserve">Тя итерира всички наследници на текущия обект. Те представляват </w:t>
      </w:r>
      <w:r w:rsidR="00D920B7">
        <w:rPr>
          <w:sz w:val="28"/>
          <w:szCs w:val="28"/>
          <w:lang w:val="bg-BG"/>
        </w:rPr>
        <w:t xml:space="preserve">игрови обекти с формата на варели, на които се взимат компонентите от тип </w:t>
      </w:r>
      <w:r w:rsidR="00D920B7">
        <w:rPr>
          <w:sz w:val="28"/>
          <w:szCs w:val="28"/>
          <w:lang w:val="en-GB"/>
        </w:rPr>
        <w:t xml:space="preserve">PolygonCollider2D </w:t>
      </w:r>
      <w:r w:rsidR="00D920B7">
        <w:rPr>
          <w:sz w:val="28"/>
          <w:szCs w:val="28"/>
          <w:lang w:val="bg-BG"/>
        </w:rPr>
        <w:t xml:space="preserve">и се </w:t>
      </w:r>
      <w:r w:rsidR="00802448">
        <w:rPr>
          <w:sz w:val="28"/>
          <w:szCs w:val="28"/>
          <w:lang w:val="bg-BG"/>
        </w:rPr>
        <w:t xml:space="preserve">изчислява дали имат колизия с обект от слой </w:t>
      </w:r>
      <w:r w:rsidR="00802448">
        <w:rPr>
          <w:sz w:val="28"/>
          <w:szCs w:val="28"/>
          <w:lang w:val="en-GB"/>
        </w:rPr>
        <w:t>“Ground”.</w:t>
      </w:r>
    </w:p>
    <w:p w14:paraId="730A04A9" w14:textId="77777777" w:rsidR="00802448" w:rsidRPr="00285187" w:rsidRDefault="00802448" w:rsidP="001E4604">
      <w:pPr>
        <w:ind w:left="720"/>
        <w:rPr>
          <w:sz w:val="28"/>
          <w:szCs w:val="28"/>
          <w:lang w:val="bg-BG"/>
        </w:rPr>
      </w:pPr>
    </w:p>
    <w:p w14:paraId="3A64A522" w14:textId="6883847E" w:rsidR="0030596B" w:rsidRDefault="00376898" w:rsidP="00285187">
      <w:pPr>
        <w:pStyle w:val="1"/>
        <w:rPr>
          <w:lang w:val="bg-BG"/>
        </w:rPr>
      </w:pPr>
      <w:bookmarkStart w:id="14" w:name="_Toc128144007"/>
      <w:r>
        <w:rPr>
          <w:lang w:val="bg-BG"/>
        </w:rPr>
        <w:t xml:space="preserve">2.4 </w:t>
      </w:r>
      <w:r w:rsidR="00285187">
        <w:rPr>
          <w:lang w:val="bg-BG"/>
        </w:rPr>
        <w:t>Практическа работа</w:t>
      </w:r>
      <w:bookmarkEnd w:id="14"/>
      <w:r w:rsidR="00285187">
        <w:rPr>
          <w:lang w:val="bg-BG"/>
        </w:rPr>
        <w:t xml:space="preserve"> </w:t>
      </w:r>
    </w:p>
    <w:p w14:paraId="7A2231A8" w14:textId="293B1F60" w:rsidR="00285187" w:rsidRDefault="00285187" w:rsidP="00285187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При начало на играта, започвате от ниво 1, нивата са общо 3. Играта изглежда по този начин (виж Фиг. </w:t>
      </w:r>
      <w:r w:rsidR="00BE203B">
        <w:rPr>
          <w:rFonts w:ascii="Times New Roman" w:hAnsi="Times New Roman" w:cs="Times New Roman"/>
          <w:sz w:val="28"/>
          <w:szCs w:val="28"/>
          <w:lang w:val="bg-BG"/>
        </w:rPr>
        <w:t>9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Целта на играта е да се свалят варелите на земята, с гюлетата, които имаме. </w:t>
      </w:r>
    </w:p>
    <w:p w14:paraId="0CD7F78A" w14:textId="77777777" w:rsidR="00285187" w:rsidRDefault="00285187" w:rsidP="00F46002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bg-BG"/>
        </w:rPr>
      </w:pPr>
      <w:r>
        <w:rPr>
          <w:rFonts w:ascii="Calibri" w:hAnsi="Calibri" w:cs="Calibri"/>
          <w:noProof/>
          <w:lang w:val="bg-BG"/>
        </w:rPr>
        <w:lastRenderedPageBreak/>
        <w:drawing>
          <wp:inline distT="0" distB="0" distL="0" distR="0" wp14:anchorId="4D0DE4FB" wp14:editId="291657E9">
            <wp:extent cx="5486400" cy="430530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34D28" w14:textId="45A31972" w:rsidR="00F46002" w:rsidRPr="00F46002" w:rsidRDefault="00285187" w:rsidP="00F46002">
      <w:pPr>
        <w:ind w:left="720"/>
        <w:jc w:val="center"/>
        <w:rPr>
          <w:sz w:val="28"/>
          <w:szCs w:val="28"/>
          <w:lang w:val="en-GB"/>
        </w:rPr>
      </w:pPr>
      <w:r>
        <w:rPr>
          <w:rFonts w:ascii="Calibri" w:hAnsi="Calibri" w:cs="Calibri"/>
          <w:b/>
          <w:bCs/>
          <w:lang w:val="bg-BG"/>
        </w:rPr>
        <w:t xml:space="preserve"> </w:t>
      </w:r>
      <w:r w:rsidR="00F46002">
        <w:rPr>
          <w:sz w:val="28"/>
          <w:szCs w:val="28"/>
          <w:lang w:val="bg-BG"/>
        </w:rPr>
        <w:t xml:space="preserve">Фиг. </w:t>
      </w:r>
      <w:r w:rsidR="00F46002">
        <w:rPr>
          <w:sz w:val="28"/>
          <w:szCs w:val="28"/>
          <w:lang w:val="en-GB"/>
        </w:rPr>
        <w:t>9</w:t>
      </w:r>
    </w:p>
    <w:p w14:paraId="3C064DCA" w14:textId="7EC3B605" w:rsidR="00285187" w:rsidRPr="00F46002" w:rsidRDefault="00285187" w:rsidP="00285187">
      <w:pPr>
        <w:widowControl w:val="0"/>
        <w:autoSpaceDE w:val="0"/>
        <w:autoSpaceDN w:val="0"/>
        <w:adjustRightInd w:val="0"/>
        <w:spacing w:after="200"/>
        <w:rPr>
          <w:sz w:val="28"/>
          <w:szCs w:val="28"/>
          <w:lang w:val="bg-BG"/>
        </w:rPr>
      </w:pPr>
    </w:p>
    <w:p w14:paraId="58E3215D" w14:textId="2FA290EA" w:rsidR="00285187" w:rsidRPr="00F46002" w:rsidRDefault="00285187" w:rsidP="00285187">
      <w:pPr>
        <w:widowControl w:val="0"/>
        <w:autoSpaceDE w:val="0"/>
        <w:autoSpaceDN w:val="0"/>
        <w:adjustRightInd w:val="0"/>
        <w:spacing w:after="200"/>
        <w:rPr>
          <w:sz w:val="28"/>
          <w:szCs w:val="28"/>
          <w:lang w:val="bg-BG"/>
        </w:rPr>
      </w:pPr>
      <w:r w:rsidRPr="00F46002">
        <w:rPr>
          <w:sz w:val="28"/>
          <w:szCs w:val="28"/>
          <w:lang w:val="bg-BG"/>
        </w:rPr>
        <w:tab/>
        <w:t xml:space="preserve">Горе вдясно на екрана може да видите, че има  "Cannon balls: 3", което означава, че имаме 3 гюлета за стреляне (виж Фиг. </w:t>
      </w:r>
      <w:r w:rsidR="00BE203B">
        <w:rPr>
          <w:sz w:val="28"/>
          <w:szCs w:val="28"/>
          <w:lang w:val="bg-BG"/>
        </w:rPr>
        <w:t>9</w:t>
      </w:r>
      <w:r w:rsidRPr="00F46002">
        <w:rPr>
          <w:sz w:val="28"/>
          <w:szCs w:val="28"/>
          <w:lang w:val="bg-BG"/>
        </w:rPr>
        <w:t xml:space="preserve">). Стрелянето на гюлетата става с левия бутон на мишката или със "Space"-a  на клавиатура. След като стреляте гюлетата се намалят с 1 (виж Фиг. </w:t>
      </w:r>
      <w:r w:rsidR="00BE203B">
        <w:rPr>
          <w:sz w:val="28"/>
          <w:szCs w:val="28"/>
          <w:lang w:val="bg-BG"/>
        </w:rPr>
        <w:t>10</w:t>
      </w:r>
      <w:r w:rsidRPr="00F46002">
        <w:rPr>
          <w:sz w:val="28"/>
          <w:szCs w:val="28"/>
          <w:lang w:val="bg-BG"/>
        </w:rPr>
        <w:t>).</w:t>
      </w:r>
    </w:p>
    <w:p w14:paraId="1C83C49B" w14:textId="48D0D7FD" w:rsidR="00285187" w:rsidRPr="00F46002" w:rsidRDefault="00285187" w:rsidP="00285187">
      <w:pPr>
        <w:widowControl w:val="0"/>
        <w:autoSpaceDE w:val="0"/>
        <w:autoSpaceDN w:val="0"/>
        <w:adjustRightInd w:val="0"/>
        <w:spacing w:after="200"/>
        <w:rPr>
          <w:sz w:val="28"/>
          <w:szCs w:val="28"/>
          <w:lang w:val="bg-BG"/>
        </w:rPr>
      </w:pPr>
      <w:r w:rsidRPr="00F46002">
        <w:rPr>
          <w:sz w:val="28"/>
          <w:szCs w:val="28"/>
          <w:lang w:val="bg-BG"/>
        </w:rPr>
        <w:tab/>
        <w:t>От лявата страна на екрана има "Bar</w:t>
      </w:r>
      <w:r w:rsidR="00F46002">
        <w:rPr>
          <w:sz w:val="28"/>
          <w:szCs w:val="28"/>
          <w:lang w:val="en-GB"/>
        </w:rPr>
        <w:t>r</w:t>
      </w:r>
      <w:r w:rsidRPr="00F46002">
        <w:rPr>
          <w:sz w:val="28"/>
          <w:szCs w:val="28"/>
          <w:lang w:val="bg-BG"/>
        </w:rPr>
        <w:t xml:space="preserve">els: 0", което означава, че все още не е свален нито един варел (виж Фиг. </w:t>
      </w:r>
      <w:r w:rsidR="00BE203B">
        <w:rPr>
          <w:sz w:val="28"/>
          <w:szCs w:val="28"/>
          <w:lang w:val="bg-BG"/>
        </w:rPr>
        <w:t>9</w:t>
      </w:r>
      <w:r w:rsidRPr="00F46002">
        <w:rPr>
          <w:sz w:val="28"/>
          <w:szCs w:val="28"/>
          <w:lang w:val="bg-BG"/>
        </w:rPr>
        <w:t xml:space="preserve">). След като стреляте и свалите варел на земята, броят на варелите се увеличава (виж Фиг. </w:t>
      </w:r>
      <w:r w:rsidR="00BE203B">
        <w:rPr>
          <w:sz w:val="28"/>
          <w:szCs w:val="28"/>
          <w:lang w:val="bg-BG"/>
        </w:rPr>
        <w:t>10</w:t>
      </w:r>
      <w:r w:rsidRPr="00F46002">
        <w:rPr>
          <w:sz w:val="28"/>
          <w:szCs w:val="28"/>
          <w:lang w:val="bg-BG"/>
        </w:rPr>
        <w:t>).</w:t>
      </w:r>
    </w:p>
    <w:p w14:paraId="061A1D4B" w14:textId="77777777" w:rsidR="00285187" w:rsidRPr="00F46002" w:rsidRDefault="00285187" w:rsidP="00ED77B7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sz w:val="28"/>
          <w:szCs w:val="28"/>
          <w:lang w:val="bg-BG"/>
        </w:rPr>
      </w:pPr>
      <w:r w:rsidRPr="00F46002">
        <w:rPr>
          <w:noProof/>
          <w:sz w:val="28"/>
          <w:szCs w:val="28"/>
          <w:lang w:val="bg-BG"/>
        </w:rPr>
        <w:lastRenderedPageBreak/>
        <w:drawing>
          <wp:inline distT="0" distB="0" distL="0" distR="0" wp14:anchorId="5937609B" wp14:editId="3C8207C8">
            <wp:extent cx="5486400" cy="400812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41052" w14:textId="6981B51D" w:rsidR="00F46002" w:rsidRPr="00F46002" w:rsidRDefault="00F46002" w:rsidP="00F46002">
      <w:pPr>
        <w:ind w:left="720"/>
        <w:jc w:val="center"/>
        <w:rPr>
          <w:sz w:val="28"/>
          <w:szCs w:val="28"/>
          <w:lang w:val="en-GB"/>
        </w:rPr>
      </w:pPr>
      <w:r>
        <w:rPr>
          <w:sz w:val="28"/>
          <w:szCs w:val="28"/>
          <w:lang w:val="bg-BG"/>
        </w:rPr>
        <w:t xml:space="preserve">Фиг. </w:t>
      </w:r>
      <w:r>
        <w:rPr>
          <w:sz w:val="28"/>
          <w:szCs w:val="28"/>
          <w:lang w:val="en-GB"/>
        </w:rPr>
        <w:t>10</w:t>
      </w:r>
    </w:p>
    <w:p w14:paraId="34C0A740" w14:textId="77777777" w:rsidR="00285187" w:rsidRPr="00F46002" w:rsidRDefault="00285187" w:rsidP="00285187">
      <w:pPr>
        <w:widowControl w:val="0"/>
        <w:autoSpaceDE w:val="0"/>
        <w:autoSpaceDN w:val="0"/>
        <w:adjustRightInd w:val="0"/>
        <w:spacing w:after="200"/>
        <w:rPr>
          <w:sz w:val="28"/>
          <w:szCs w:val="28"/>
          <w:lang w:val="bg-BG"/>
        </w:rPr>
      </w:pPr>
    </w:p>
    <w:p w14:paraId="5DDD205C" w14:textId="1963A558" w:rsidR="00285187" w:rsidRPr="00F46002" w:rsidRDefault="00285187" w:rsidP="00285187">
      <w:pPr>
        <w:widowControl w:val="0"/>
        <w:autoSpaceDE w:val="0"/>
        <w:autoSpaceDN w:val="0"/>
        <w:adjustRightInd w:val="0"/>
        <w:spacing w:after="200"/>
        <w:rPr>
          <w:sz w:val="28"/>
          <w:szCs w:val="28"/>
          <w:lang w:val="bg-BG"/>
        </w:rPr>
      </w:pPr>
      <w:r w:rsidRPr="00F46002">
        <w:rPr>
          <w:sz w:val="28"/>
          <w:szCs w:val="28"/>
          <w:lang w:val="bg-BG"/>
        </w:rPr>
        <w:t xml:space="preserve">Позицията на оръжието може да се промени с "UP-Arrow" и "DOWN-Arrow", които се намират на </w:t>
      </w:r>
      <w:r w:rsidR="00ED77B7" w:rsidRPr="00F46002">
        <w:rPr>
          <w:sz w:val="28"/>
          <w:szCs w:val="28"/>
          <w:lang w:val="bg-BG"/>
        </w:rPr>
        <w:t>клавиатурата</w:t>
      </w:r>
      <w:r w:rsidRPr="00F46002">
        <w:rPr>
          <w:sz w:val="28"/>
          <w:szCs w:val="28"/>
          <w:lang w:val="bg-BG"/>
        </w:rPr>
        <w:t xml:space="preserve">. Максималната стойност на горната позиция на оръжието е, като цялото оръжие е насочено нагоре (виж Фиг. </w:t>
      </w:r>
      <w:r w:rsidR="00624B49">
        <w:rPr>
          <w:sz w:val="28"/>
          <w:szCs w:val="28"/>
          <w:lang w:val="bg-BG"/>
        </w:rPr>
        <w:t>11</w:t>
      </w:r>
      <w:r w:rsidRPr="00F46002">
        <w:rPr>
          <w:sz w:val="28"/>
          <w:szCs w:val="28"/>
          <w:lang w:val="bg-BG"/>
        </w:rPr>
        <w:t xml:space="preserve">) и крайната позиция надолу на оръжието (виж Фиг. </w:t>
      </w:r>
      <w:r w:rsidR="00624B49">
        <w:rPr>
          <w:sz w:val="28"/>
          <w:szCs w:val="28"/>
          <w:lang w:val="bg-BG"/>
        </w:rPr>
        <w:t>12</w:t>
      </w:r>
      <w:r w:rsidRPr="00F46002">
        <w:rPr>
          <w:sz w:val="28"/>
          <w:szCs w:val="28"/>
          <w:lang w:val="bg-BG"/>
        </w:rPr>
        <w:t xml:space="preserve">), при която нямате възможност да уцелите варел. </w:t>
      </w:r>
    </w:p>
    <w:p w14:paraId="072F48A9" w14:textId="635D1851" w:rsidR="00285187" w:rsidRDefault="00285187" w:rsidP="00ED77B7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sz w:val="28"/>
          <w:szCs w:val="28"/>
          <w:lang w:val="bg-BG"/>
        </w:rPr>
      </w:pPr>
      <w:r w:rsidRPr="00F46002">
        <w:rPr>
          <w:noProof/>
          <w:sz w:val="28"/>
          <w:szCs w:val="28"/>
          <w:lang w:val="bg-BG"/>
        </w:rPr>
        <w:lastRenderedPageBreak/>
        <w:drawing>
          <wp:inline distT="0" distB="0" distL="0" distR="0" wp14:anchorId="63714597" wp14:editId="0B87AC11">
            <wp:extent cx="2438400" cy="3337560"/>
            <wp:effectExtent l="0" t="0" r="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F0986" w14:textId="36F1476D" w:rsidR="00ED77B7" w:rsidRDefault="00285187" w:rsidP="00ED77B7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sz w:val="28"/>
          <w:szCs w:val="28"/>
          <w:lang w:val="bg-BG"/>
        </w:rPr>
      </w:pPr>
      <w:r w:rsidRPr="00F46002">
        <w:rPr>
          <w:sz w:val="28"/>
          <w:szCs w:val="28"/>
          <w:lang w:val="bg-BG"/>
        </w:rPr>
        <w:t>Фиг</w:t>
      </w:r>
      <w:r w:rsidR="00ED77B7">
        <w:rPr>
          <w:sz w:val="28"/>
          <w:szCs w:val="28"/>
          <w:lang w:val="bg-BG"/>
        </w:rPr>
        <w:t>.</w:t>
      </w:r>
      <w:r w:rsidRPr="00F46002">
        <w:rPr>
          <w:sz w:val="28"/>
          <w:szCs w:val="28"/>
          <w:lang w:val="bg-BG"/>
        </w:rPr>
        <w:t xml:space="preserve"> </w:t>
      </w:r>
      <w:r w:rsidR="00ED77B7">
        <w:rPr>
          <w:sz w:val="28"/>
          <w:szCs w:val="28"/>
          <w:lang w:val="bg-BG"/>
        </w:rPr>
        <w:t>11</w:t>
      </w:r>
    </w:p>
    <w:p w14:paraId="07FAA773" w14:textId="2E95873F" w:rsidR="00ED77B7" w:rsidRPr="00F46002" w:rsidRDefault="00ED77B7" w:rsidP="00ED77B7">
      <w:pPr>
        <w:widowControl w:val="0"/>
        <w:autoSpaceDE w:val="0"/>
        <w:autoSpaceDN w:val="0"/>
        <w:adjustRightInd w:val="0"/>
        <w:spacing w:after="200" w:line="240" w:lineRule="auto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На фиг. 11 е показана максималната допустима позиция на завъртане на оръдието.</w:t>
      </w:r>
    </w:p>
    <w:p w14:paraId="614DFD48" w14:textId="77777777" w:rsidR="00ED77B7" w:rsidRDefault="00ED77B7" w:rsidP="00ED77B7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sz w:val="28"/>
          <w:szCs w:val="28"/>
          <w:lang w:val="bg-BG"/>
        </w:rPr>
      </w:pPr>
    </w:p>
    <w:p w14:paraId="7F2DD364" w14:textId="56ED297A" w:rsidR="00ED77B7" w:rsidRDefault="00ED77B7" w:rsidP="00ED77B7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sz w:val="28"/>
          <w:szCs w:val="28"/>
          <w:lang w:val="bg-BG"/>
        </w:rPr>
      </w:pPr>
      <w:r w:rsidRPr="00F46002">
        <w:rPr>
          <w:noProof/>
          <w:sz w:val="28"/>
          <w:szCs w:val="28"/>
          <w:lang w:val="bg-BG"/>
        </w:rPr>
        <w:drawing>
          <wp:inline distT="0" distB="0" distL="0" distR="0" wp14:anchorId="1FA185BE" wp14:editId="12948D2A">
            <wp:extent cx="2918460" cy="3345180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329B3" w14:textId="0FC4779F" w:rsidR="00285187" w:rsidRPr="00F46002" w:rsidRDefault="00285187" w:rsidP="00ED77B7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sz w:val="28"/>
          <w:szCs w:val="28"/>
          <w:lang w:val="bg-BG"/>
        </w:rPr>
      </w:pPr>
      <w:r w:rsidRPr="00F46002">
        <w:rPr>
          <w:sz w:val="28"/>
          <w:szCs w:val="28"/>
          <w:lang w:val="bg-BG"/>
        </w:rPr>
        <w:t>Фи</w:t>
      </w:r>
      <w:r w:rsidR="00ED77B7">
        <w:rPr>
          <w:sz w:val="28"/>
          <w:szCs w:val="28"/>
          <w:lang w:val="bg-BG"/>
        </w:rPr>
        <w:t>г</w:t>
      </w:r>
      <w:r w:rsidR="00ED77B7">
        <w:rPr>
          <w:sz w:val="28"/>
          <w:szCs w:val="28"/>
          <w:lang w:val="en-GB"/>
        </w:rPr>
        <w:t xml:space="preserve">. </w:t>
      </w:r>
      <w:r w:rsidR="00ED77B7">
        <w:rPr>
          <w:sz w:val="28"/>
          <w:szCs w:val="28"/>
          <w:lang w:val="bg-BG"/>
        </w:rPr>
        <w:t>12</w:t>
      </w:r>
    </w:p>
    <w:p w14:paraId="60639B9B" w14:textId="4A004B56" w:rsidR="00285187" w:rsidRPr="00F46002" w:rsidRDefault="00285187" w:rsidP="00285187">
      <w:pPr>
        <w:widowControl w:val="0"/>
        <w:autoSpaceDE w:val="0"/>
        <w:autoSpaceDN w:val="0"/>
        <w:adjustRightInd w:val="0"/>
        <w:spacing w:after="200" w:line="240" w:lineRule="auto"/>
        <w:rPr>
          <w:sz w:val="28"/>
          <w:szCs w:val="28"/>
          <w:lang w:val="bg-BG"/>
        </w:rPr>
      </w:pPr>
      <w:r w:rsidRPr="00F46002">
        <w:rPr>
          <w:sz w:val="28"/>
          <w:szCs w:val="28"/>
          <w:lang w:val="bg-BG"/>
        </w:rPr>
        <w:tab/>
      </w:r>
      <w:r w:rsidR="00ED77B7">
        <w:rPr>
          <w:sz w:val="28"/>
          <w:szCs w:val="28"/>
          <w:lang w:val="bg-BG"/>
        </w:rPr>
        <w:t>На фиг. 12 е показана стандартна позиция на завъртане.</w:t>
      </w:r>
    </w:p>
    <w:p w14:paraId="68557281" w14:textId="3DEEF66A" w:rsidR="00285187" w:rsidRPr="00F46002" w:rsidRDefault="00285187" w:rsidP="00285187">
      <w:pPr>
        <w:widowControl w:val="0"/>
        <w:autoSpaceDE w:val="0"/>
        <w:autoSpaceDN w:val="0"/>
        <w:adjustRightInd w:val="0"/>
        <w:spacing w:after="200" w:line="240" w:lineRule="auto"/>
        <w:rPr>
          <w:sz w:val="28"/>
          <w:szCs w:val="28"/>
          <w:lang w:val="bg-BG"/>
        </w:rPr>
      </w:pPr>
      <w:r w:rsidRPr="00F46002">
        <w:rPr>
          <w:sz w:val="28"/>
          <w:szCs w:val="28"/>
          <w:lang w:val="bg-BG"/>
        </w:rPr>
        <w:t xml:space="preserve">За да продължите към следващото ниво трябва да сте свалили всички варели на </w:t>
      </w:r>
      <w:r w:rsidRPr="00F46002">
        <w:rPr>
          <w:sz w:val="28"/>
          <w:szCs w:val="28"/>
          <w:lang w:val="bg-BG"/>
        </w:rPr>
        <w:lastRenderedPageBreak/>
        <w:t xml:space="preserve">земята (виж Фиг. </w:t>
      </w:r>
      <w:r w:rsidR="00624B49">
        <w:rPr>
          <w:sz w:val="28"/>
          <w:szCs w:val="28"/>
          <w:lang w:val="bg-BG"/>
        </w:rPr>
        <w:t>13</w:t>
      </w:r>
      <w:r w:rsidRPr="00F46002">
        <w:rPr>
          <w:sz w:val="28"/>
          <w:szCs w:val="28"/>
          <w:lang w:val="bg-BG"/>
        </w:rPr>
        <w:t>), при което изписва "You win", също така излизат 2 бутона "Next level", който изпраща към следващото ниво и "Play again", който ви праща в началото на играта.</w:t>
      </w:r>
    </w:p>
    <w:p w14:paraId="3116BFF7" w14:textId="77777777" w:rsidR="00285187" w:rsidRPr="00F46002" w:rsidRDefault="00285187" w:rsidP="0039008A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sz w:val="28"/>
          <w:szCs w:val="28"/>
          <w:lang w:val="bg-BG"/>
        </w:rPr>
      </w:pPr>
      <w:r w:rsidRPr="00F46002">
        <w:rPr>
          <w:noProof/>
          <w:sz w:val="28"/>
          <w:szCs w:val="28"/>
          <w:lang w:val="bg-BG"/>
        </w:rPr>
        <w:drawing>
          <wp:inline distT="0" distB="0" distL="0" distR="0" wp14:anchorId="01735DC0" wp14:editId="41E0484C">
            <wp:extent cx="5486400" cy="3124200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F3F4C" w14:textId="43D664CC" w:rsidR="00285187" w:rsidRPr="00F46002" w:rsidRDefault="00285187" w:rsidP="0039008A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sz w:val="28"/>
          <w:szCs w:val="28"/>
          <w:lang w:val="bg-BG"/>
        </w:rPr>
      </w:pPr>
      <w:r w:rsidRPr="00F46002">
        <w:rPr>
          <w:sz w:val="28"/>
          <w:szCs w:val="28"/>
          <w:lang w:val="bg-BG"/>
        </w:rPr>
        <w:t>Фиг</w:t>
      </w:r>
      <w:r w:rsidR="00E01D9C">
        <w:rPr>
          <w:sz w:val="28"/>
          <w:szCs w:val="28"/>
          <w:lang w:val="bg-BG"/>
        </w:rPr>
        <w:t>.</w:t>
      </w:r>
      <w:r w:rsidRPr="00F46002">
        <w:rPr>
          <w:sz w:val="28"/>
          <w:szCs w:val="28"/>
          <w:lang w:val="bg-BG"/>
        </w:rPr>
        <w:t xml:space="preserve"> </w:t>
      </w:r>
      <w:r w:rsidR="00E01D9C">
        <w:rPr>
          <w:sz w:val="28"/>
          <w:szCs w:val="28"/>
          <w:lang w:val="bg-BG"/>
        </w:rPr>
        <w:t>13</w:t>
      </w:r>
    </w:p>
    <w:p w14:paraId="39BC14E9" w14:textId="77777777" w:rsidR="00285187" w:rsidRPr="00F46002" w:rsidRDefault="00285187" w:rsidP="00285187">
      <w:pPr>
        <w:widowControl w:val="0"/>
        <w:autoSpaceDE w:val="0"/>
        <w:autoSpaceDN w:val="0"/>
        <w:adjustRightInd w:val="0"/>
        <w:spacing w:after="200" w:line="240" w:lineRule="auto"/>
        <w:rPr>
          <w:sz w:val="28"/>
          <w:szCs w:val="28"/>
          <w:lang w:val="bg-BG"/>
        </w:rPr>
      </w:pPr>
    </w:p>
    <w:p w14:paraId="7F7B015D" w14:textId="5C391E21" w:rsidR="00285187" w:rsidRPr="00F46002" w:rsidRDefault="00285187" w:rsidP="00285187">
      <w:pPr>
        <w:widowControl w:val="0"/>
        <w:autoSpaceDE w:val="0"/>
        <w:autoSpaceDN w:val="0"/>
        <w:adjustRightInd w:val="0"/>
        <w:spacing w:after="200" w:line="240" w:lineRule="auto"/>
        <w:rPr>
          <w:sz w:val="28"/>
          <w:szCs w:val="28"/>
          <w:lang w:val="bg-BG"/>
        </w:rPr>
      </w:pPr>
      <w:r w:rsidRPr="00F46002">
        <w:rPr>
          <w:sz w:val="28"/>
          <w:szCs w:val="28"/>
          <w:lang w:val="bg-BG"/>
        </w:rPr>
        <w:t xml:space="preserve">Ако не успеете да свалите всичките варели или използвате повече гюлета, отколкото имате, ще ви </w:t>
      </w:r>
      <w:r w:rsidR="007D1B2C" w:rsidRPr="00F46002">
        <w:rPr>
          <w:sz w:val="28"/>
          <w:szCs w:val="28"/>
          <w:lang w:val="bg-BG"/>
        </w:rPr>
        <w:t>излезе</w:t>
      </w:r>
      <w:r w:rsidRPr="00F46002">
        <w:rPr>
          <w:sz w:val="28"/>
          <w:szCs w:val="28"/>
          <w:lang w:val="bg-BG"/>
        </w:rPr>
        <w:t xml:space="preserve"> съобщението "You loose" (виж Фиг. </w:t>
      </w:r>
      <w:r w:rsidR="00624B49">
        <w:rPr>
          <w:sz w:val="28"/>
          <w:szCs w:val="28"/>
          <w:lang w:val="bg-BG"/>
        </w:rPr>
        <w:t>14</w:t>
      </w:r>
      <w:r w:rsidRPr="00F46002">
        <w:rPr>
          <w:sz w:val="28"/>
          <w:szCs w:val="28"/>
          <w:lang w:val="bg-BG"/>
        </w:rPr>
        <w:t>), същото така и бутоните "Next level", и "Play again", които споменахме по-горе. Единствената разлика e при бутона "Next level"</w:t>
      </w:r>
      <w:r w:rsidR="00730933">
        <w:rPr>
          <w:sz w:val="28"/>
          <w:szCs w:val="28"/>
          <w:lang w:val="bg-BG"/>
        </w:rPr>
        <w:t xml:space="preserve"> </w:t>
      </w:r>
      <w:r w:rsidRPr="00F46002">
        <w:rPr>
          <w:sz w:val="28"/>
          <w:szCs w:val="28"/>
          <w:lang w:val="bg-BG"/>
        </w:rPr>
        <w:t>е</w:t>
      </w:r>
      <w:r w:rsidR="00730933">
        <w:rPr>
          <w:sz w:val="28"/>
          <w:szCs w:val="28"/>
          <w:lang w:val="bg-BG"/>
        </w:rPr>
        <w:t>,</w:t>
      </w:r>
      <w:r w:rsidRPr="00F46002">
        <w:rPr>
          <w:sz w:val="28"/>
          <w:szCs w:val="28"/>
          <w:lang w:val="bg-BG"/>
        </w:rPr>
        <w:t xml:space="preserve"> че няма да ви изпрати на ново ниво, щом сте загубили играта.</w:t>
      </w:r>
    </w:p>
    <w:p w14:paraId="2CF03B02" w14:textId="77777777" w:rsidR="00285187" w:rsidRPr="00F46002" w:rsidRDefault="00285187" w:rsidP="0039008A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sz w:val="28"/>
          <w:szCs w:val="28"/>
          <w:lang w:val="bg-BG"/>
        </w:rPr>
      </w:pPr>
      <w:r w:rsidRPr="00F46002">
        <w:rPr>
          <w:noProof/>
          <w:sz w:val="28"/>
          <w:szCs w:val="28"/>
          <w:lang w:val="bg-BG"/>
        </w:rPr>
        <w:drawing>
          <wp:inline distT="0" distB="0" distL="0" distR="0" wp14:anchorId="54425244" wp14:editId="0F5AEB06">
            <wp:extent cx="5486400" cy="301752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476B3" w14:textId="1DEA8F8B" w:rsidR="00285187" w:rsidRPr="00F46002" w:rsidRDefault="00285187" w:rsidP="0039008A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sz w:val="28"/>
          <w:szCs w:val="28"/>
          <w:lang w:val="bg-BG"/>
        </w:rPr>
      </w:pPr>
      <w:r w:rsidRPr="00F46002">
        <w:rPr>
          <w:sz w:val="28"/>
          <w:szCs w:val="28"/>
          <w:lang w:val="bg-BG"/>
        </w:rPr>
        <w:lastRenderedPageBreak/>
        <w:t>Фиг</w:t>
      </w:r>
      <w:r w:rsidR="0039008A">
        <w:rPr>
          <w:sz w:val="28"/>
          <w:szCs w:val="28"/>
          <w:lang w:val="bg-BG"/>
        </w:rPr>
        <w:t>.</w:t>
      </w:r>
      <w:r w:rsidRPr="00F46002">
        <w:rPr>
          <w:sz w:val="28"/>
          <w:szCs w:val="28"/>
          <w:lang w:val="bg-BG"/>
        </w:rPr>
        <w:t xml:space="preserve"> </w:t>
      </w:r>
      <w:r w:rsidR="00795E85">
        <w:rPr>
          <w:sz w:val="28"/>
          <w:szCs w:val="28"/>
          <w:lang w:val="bg-BG"/>
        </w:rPr>
        <w:t>14</w:t>
      </w:r>
    </w:p>
    <w:p w14:paraId="071A62A2" w14:textId="77777777" w:rsidR="00285187" w:rsidRPr="00F46002" w:rsidRDefault="00285187" w:rsidP="00285187">
      <w:pPr>
        <w:widowControl w:val="0"/>
        <w:autoSpaceDE w:val="0"/>
        <w:autoSpaceDN w:val="0"/>
        <w:adjustRightInd w:val="0"/>
        <w:spacing w:after="200" w:line="240" w:lineRule="auto"/>
        <w:rPr>
          <w:sz w:val="28"/>
          <w:szCs w:val="28"/>
          <w:lang w:val="bg-BG"/>
        </w:rPr>
      </w:pPr>
    </w:p>
    <w:p w14:paraId="1A469DC5" w14:textId="4F04B87B" w:rsidR="00285187" w:rsidRPr="00F46002" w:rsidRDefault="00285187" w:rsidP="00285187">
      <w:pPr>
        <w:widowControl w:val="0"/>
        <w:autoSpaceDE w:val="0"/>
        <w:autoSpaceDN w:val="0"/>
        <w:adjustRightInd w:val="0"/>
        <w:spacing w:after="200" w:line="240" w:lineRule="auto"/>
        <w:rPr>
          <w:sz w:val="28"/>
          <w:szCs w:val="28"/>
          <w:lang w:val="bg-BG"/>
        </w:rPr>
      </w:pPr>
      <w:r w:rsidRPr="00F46002">
        <w:rPr>
          <w:sz w:val="28"/>
          <w:szCs w:val="28"/>
          <w:lang w:val="bg-BG"/>
        </w:rPr>
        <w:t xml:space="preserve">Ако успеете да минете през всичките нива на играта успешно, ще ви изпише съобщение "You win the game!" (виж Фиг. </w:t>
      </w:r>
      <w:r w:rsidR="00624B49">
        <w:rPr>
          <w:sz w:val="28"/>
          <w:szCs w:val="28"/>
          <w:lang w:val="bg-BG"/>
        </w:rPr>
        <w:t>15</w:t>
      </w:r>
      <w:r w:rsidRPr="00F46002">
        <w:rPr>
          <w:sz w:val="28"/>
          <w:szCs w:val="28"/>
          <w:lang w:val="bg-BG"/>
        </w:rPr>
        <w:t>) и горе споменатото "Play again".</w:t>
      </w:r>
    </w:p>
    <w:p w14:paraId="221F5BE5" w14:textId="77777777" w:rsidR="00285187" w:rsidRPr="00F46002" w:rsidRDefault="00285187" w:rsidP="0039008A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sz w:val="28"/>
          <w:szCs w:val="28"/>
          <w:lang w:val="bg-BG"/>
        </w:rPr>
      </w:pPr>
      <w:r w:rsidRPr="00F46002">
        <w:rPr>
          <w:noProof/>
          <w:sz w:val="28"/>
          <w:szCs w:val="28"/>
          <w:lang w:val="bg-BG"/>
        </w:rPr>
        <w:drawing>
          <wp:inline distT="0" distB="0" distL="0" distR="0" wp14:anchorId="2DF7035F" wp14:editId="78492435">
            <wp:extent cx="5486400" cy="3070860"/>
            <wp:effectExtent l="0" t="0" r="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5250D" w14:textId="7E211589" w:rsidR="00285187" w:rsidRPr="00F46002" w:rsidRDefault="00285187" w:rsidP="00624B49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sz w:val="28"/>
          <w:szCs w:val="28"/>
          <w:lang w:val="bg-BG"/>
        </w:rPr>
      </w:pPr>
      <w:r w:rsidRPr="00F46002">
        <w:rPr>
          <w:sz w:val="28"/>
          <w:szCs w:val="28"/>
          <w:lang w:val="bg-BG"/>
        </w:rPr>
        <w:t>Фиг</w:t>
      </w:r>
      <w:r w:rsidR="0039008A">
        <w:rPr>
          <w:sz w:val="28"/>
          <w:szCs w:val="28"/>
          <w:lang w:val="bg-BG"/>
        </w:rPr>
        <w:t>.</w:t>
      </w:r>
      <w:r w:rsidRPr="00F46002">
        <w:rPr>
          <w:sz w:val="28"/>
          <w:szCs w:val="28"/>
          <w:lang w:val="bg-BG"/>
        </w:rPr>
        <w:t xml:space="preserve"> </w:t>
      </w:r>
      <w:r w:rsidR="00624B49">
        <w:rPr>
          <w:sz w:val="28"/>
          <w:szCs w:val="28"/>
          <w:lang w:val="bg-BG"/>
        </w:rPr>
        <w:t>15</w:t>
      </w:r>
    </w:p>
    <w:p w14:paraId="4E3B3ACA" w14:textId="77777777" w:rsidR="00285187" w:rsidRPr="00F46002" w:rsidRDefault="00285187" w:rsidP="00285187">
      <w:pPr>
        <w:widowControl w:val="0"/>
        <w:autoSpaceDE w:val="0"/>
        <w:autoSpaceDN w:val="0"/>
        <w:adjustRightInd w:val="0"/>
        <w:spacing w:after="200"/>
        <w:rPr>
          <w:sz w:val="28"/>
          <w:szCs w:val="28"/>
          <w:lang w:val="bg-BG"/>
        </w:rPr>
      </w:pPr>
    </w:p>
    <w:p w14:paraId="514B33C5" w14:textId="72FB5031" w:rsidR="00285187" w:rsidRPr="00F46002" w:rsidRDefault="00285187" w:rsidP="00285187">
      <w:pPr>
        <w:widowControl w:val="0"/>
        <w:autoSpaceDE w:val="0"/>
        <w:autoSpaceDN w:val="0"/>
        <w:adjustRightInd w:val="0"/>
        <w:spacing w:after="200"/>
        <w:rPr>
          <w:sz w:val="28"/>
          <w:szCs w:val="28"/>
          <w:lang w:val="bg-BG"/>
        </w:rPr>
      </w:pPr>
      <w:r w:rsidRPr="00F46002">
        <w:rPr>
          <w:sz w:val="28"/>
          <w:szCs w:val="28"/>
          <w:lang w:val="bg-BG"/>
        </w:rPr>
        <w:t xml:space="preserve">Тактиката за спечелване на горните нива, е </w:t>
      </w:r>
      <w:r w:rsidR="00744725" w:rsidRPr="00F46002">
        <w:rPr>
          <w:sz w:val="28"/>
          <w:szCs w:val="28"/>
          <w:lang w:val="bg-BG"/>
        </w:rPr>
        <w:t>изстрелването</w:t>
      </w:r>
      <w:r w:rsidRPr="00F46002">
        <w:rPr>
          <w:sz w:val="28"/>
          <w:szCs w:val="28"/>
          <w:lang w:val="bg-BG"/>
        </w:rPr>
        <w:t xml:space="preserve"> на гюлета с малък интервал от време, (бързо натискане на левия бутон на мишката или "Space") при което  кинетична енергия</w:t>
      </w:r>
      <w:r w:rsidR="00744725">
        <w:rPr>
          <w:sz w:val="28"/>
          <w:szCs w:val="28"/>
          <w:lang w:val="bg-BG"/>
        </w:rPr>
        <w:t xml:space="preserve"> на варелите</w:t>
      </w:r>
      <w:r w:rsidRPr="00F46002">
        <w:rPr>
          <w:sz w:val="28"/>
          <w:szCs w:val="28"/>
          <w:lang w:val="bg-BG"/>
        </w:rPr>
        <w:t xml:space="preserve">, достига пикови </w:t>
      </w:r>
      <w:r w:rsidR="00744725" w:rsidRPr="00F46002">
        <w:rPr>
          <w:sz w:val="28"/>
          <w:szCs w:val="28"/>
          <w:lang w:val="bg-BG"/>
        </w:rPr>
        <w:t>стойности</w:t>
      </w:r>
      <w:r w:rsidRPr="00F46002">
        <w:rPr>
          <w:sz w:val="28"/>
          <w:szCs w:val="28"/>
          <w:lang w:val="bg-BG"/>
        </w:rPr>
        <w:t>, които спомагат за  тяхното по - лесно събаряне.</w:t>
      </w:r>
    </w:p>
    <w:p w14:paraId="5E153A9D" w14:textId="77777777" w:rsidR="00285187" w:rsidRPr="00F46002" w:rsidRDefault="00285187" w:rsidP="00285187">
      <w:pPr>
        <w:rPr>
          <w:sz w:val="28"/>
          <w:szCs w:val="28"/>
          <w:lang w:val="bg-BG"/>
        </w:rPr>
      </w:pPr>
    </w:p>
    <w:p w14:paraId="008932AD" w14:textId="0EDFF132" w:rsidR="0030596B" w:rsidRPr="00F46002" w:rsidRDefault="0030596B">
      <w:pPr>
        <w:spacing w:before="0" w:after="200"/>
        <w:rPr>
          <w:sz w:val="28"/>
          <w:szCs w:val="28"/>
          <w:lang w:val="bg-BG"/>
        </w:rPr>
      </w:pPr>
      <w:r w:rsidRPr="00F46002">
        <w:rPr>
          <w:sz w:val="28"/>
          <w:szCs w:val="28"/>
          <w:lang w:val="bg-BG"/>
        </w:rPr>
        <w:br w:type="page"/>
      </w:r>
    </w:p>
    <w:p w14:paraId="4034B739" w14:textId="4165D80E" w:rsidR="0030596B" w:rsidRDefault="0030596B" w:rsidP="006915A4">
      <w:pPr>
        <w:rPr>
          <w:lang w:val="bg-BG"/>
        </w:rPr>
      </w:pPr>
    </w:p>
    <w:p w14:paraId="7B1E5C76" w14:textId="77777777" w:rsidR="0030596B" w:rsidRDefault="0030596B" w:rsidP="006915A4">
      <w:pPr>
        <w:rPr>
          <w:lang w:val="bg-BG"/>
        </w:rPr>
      </w:pPr>
    </w:p>
    <w:p w14:paraId="4B5D4439" w14:textId="440DE2C2" w:rsidR="00483895" w:rsidRDefault="00483895" w:rsidP="0030596B">
      <w:pPr>
        <w:pStyle w:val="1"/>
        <w:ind w:left="360"/>
        <w:rPr>
          <w:lang w:val="bg-BG"/>
        </w:rPr>
      </w:pPr>
      <w:bookmarkStart w:id="15" w:name="_Изходни_данни:"/>
      <w:bookmarkEnd w:id="15"/>
    </w:p>
    <w:p w14:paraId="590606A1" w14:textId="10A185F7" w:rsidR="00483895" w:rsidRDefault="00483895">
      <w:pPr>
        <w:pStyle w:val="1"/>
        <w:numPr>
          <w:ilvl w:val="0"/>
          <w:numId w:val="3"/>
        </w:numPr>
      </w:pPr>
      <w:r>
        <w:rPr>
          <w:lang w:val="bg-BG"/>
        </w:rPr>
        <w:t xml:space="preserve"> </w:t>
      </w:r>
      <w:bookmarkStart w:id="16" w:name="_Toc128144008"/>
      <w:r>
        <w:t>Заключение</w:t>
      </w:r>
      <w:bookmarkEnd w:id="16"/>
    </w:p>
    <w:p w14:paraId="250774FA" w14:textId="77777777" w:rsidR="00E01D9C" w:rsidRPr="00E01D9C" w:rsidRDefault="00E01D9C" w:rsidP="00E01D9C">
      <w:pPr>
        <w:rPr>
          <w:iCs/>
          <w:color w:val="000000" w:themeColor="text1"/>
          <w:sz w:val="28"/>
          <w:szCs w:val="28"/>
        </w:rPr>
      </w:pPr>
      <w:r w:rsidRPr="00E01D9C">
        <w:rPr>
          <w:iCs/>
          <w:color w:val="000000" w:themeColor="text1"/>
          <w:sz w:val="28"/>
          <w:szCs w:val="28"/>
        </w:rPr>
        <w:t>В заключение, интерактивната игра Shoot the Barrels е отлично средство за преподаване и демонстриране на принципите на физиката. Дизайнът на играта, който включва стрелба с оръдейни топки по варели, подредени в различни конфигурации, позволява на играчите да използват разбирането си за движението на снарядите и гравитацията, за да решат предизвикателството на всяко ниво. Използването на играта като инструмент за преподаване има няколко предимства, включително повишаване на мотивацията и ангажираността и осигуряване на забавен и интерактивен начин за учене. Интерактивният характер на играта насърчава играчите да експериментират и да се учат по метода на пробите и грешките, което е съществена част от учебния процес.</w:t>
      </w:r>
    </w:p>
    <w:p w14:paraId="2A1F58B6" w14:textId="77777777" w:rsidR="00E01D9C" w:rsidRPr="00E01D9C" w:rsidRDefault="00E01D9C" w:rsidP="00E01D9C">
      <w:pPr>
        <w:rPr>
          <w:iCs/>
          <w:color w:val="000000" w:themeColor="text1"/>
          <w:sz w:val="28"/>
          <w:szCs w:val="28"/>
        </w:rPr>
      </w:pPr>
    </w:p>
    <w:p w14:paraId="0F9B194F" w14:textId="77777777" w:rsidR="00E01D9C" w:rsidRPr="00E01D9C" w:rsidRDefault="00E01D9C" w:rsidP="00E01D9C">
      <w:pPr>
        <w:rPr>
          <w:iCs/>
          <w:color w:val="000000" w:themeColor="text1"/>
          <w:sz w:val="28"/>
          <w:szCs w:val="28"/>
        </w:rPr>
      </w:pPr>
      <w:r w:rsidRPr="00E01D9C">
        <w:rPr>
          <w:iCs/>
          <w:color w:val="000000" w:themeColor="text1"/>
          <w:sz w:val="28"/>
          <w:szCs w:val="28"/>
        </w:rPr>
        <w:t>Простотата и достъпността на играта я правят идеална за използване в образователни среди, особено за въвеждащи курсове по физика. Играейки Shoot the Barrels, учениците могат да придобият по-добро разбиране на основните концепции на физиката, което може да им помогне да постигнат отлични резултати в по-напредналите курсове. Освен това гъвкавостта на играта позволява персонализиране, като например промяна на разположението на барелите или добавяне на нови нива, за да се адаптира учебният опит към индивидуалните нужди.</w:t>
      </w:r>
    </w:p>
    <w:p w14:paraId="4C26A159" w14:textId="77777777" w:rsidR="00E01D9C" w:rsidRPr="00E01D9C" w:rsidRDefault="00E01D9C" w:rsidP="00E01D9C">
      <w:pPr>
        <w:rPr>
          <w:iCs/>
          <w:color w:val="000000" w:themeColor="text1"/>
          <w:sz w:val="28"/>
          <w:szCs w:val="28"/>
        </w:rPr>
      </w:pPr>
    </w:p>
    <w:p w14:paraId="0108AF46" w14:textId="5E2FEC1F" w:rsidR="00E01D9C" w:rsidRPr="00E01D9C" w:rsidRDefault="00E01D9C" w:rsidP="00E01D9C">
      <w:pPr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  <w:lang w:val="bg-BG"/>
        </w:rPr>
        <w:t>И</w:t>
      </w:r>
      <w:r w:rsidRPr="00E01D9C">
        <w:rPr>
          <w:iCs/>
          <w:color w:val="000000" w:themeColor="text1"/>
          <w:sz w:val="28"/>
          <w:szCs w:val="28"/>
        </w:rPr>
        <w:t>зползването на игрови енджини като Unity доведе до революция в процеса на разработване на игри, като го направи по-достъпен и демократизира разработването на игри. Unity, по-специално, се превърна в популярен избор за разработчиците на игри поради своята лекота на използване, гъвкавост и поддръжка на множество платформи. Той предоставя редица функции, като например симулация на физика и инструменти за управление на активи, които правят процеса на разработка по-рационален и ефективен.</w:t>
      </w:r>
    </w:p>
    <w:p w14:paraId="4538BF09" w14:textId="77777777" w:rsidR="00E01D9C" w:rsidRPr="00E01D9C" w:rsidRDefault="00E01D9C" w:rsidP="00E01D9C">
      <w:pPr>
        <w:rPr>
          <w:iCs/>
          <w:color w:val="000000" w:themeColor="text1"/>
          <w:sz w:val="28"/>
          <w:szCs w:val="28"/>
        </w:rPr>
      </w:pPr>
    </w:p>
    <w:p w14:paraId="3CE52613" w14:textId="64BD3164" w:rsidR="00483895" w:rsidRDefault="00E01D9C" w:rsidP="00E01D9C">
      <w:pPr>
        <w:rPr>
          <w:i/>
          <w:color w:val="A6A6A6" w:themeColor="background1" w:themeShade="A6"/>
        </w:rPr>
      </w:pPr>
      <w:r w:rsidRPr="00E01D9C">
        <w:rPr>
          <w:iCs/>
          <w:color w:val="000000" w:themeColor="text1"/>
          <w:sz w:val="28"/>
          <w:szCs w:val="28"/>
        </w:rPr>
        <w:lastRenderedPageBreak/>
        <w:t>В обобщение, разработването на интерактивни игри като Shoot the Barrels има огромен потенциал за обучение и вдъхновяване на учащите се за физиката и други научни дисциплини. Използването на игрови енджини като Unity предоставя на разработчиците на игри мощен инструмент за създаване на увлекателни и интерактивни учебни преживявания. Бъдещето на обучението чрез игри изглежда светло, с все по-широкото внедряване и иновации в тази област. Тъй като преподавателите и разработчиците на игри продължават да си сътрудничат и да изследват възможностите на обучението чрез игри, можем да очакваме в бъдеще да видим още по-вълнуващи и ефективни образователни игри.</w:t>
      </w:r>
    </w:p>
    <w:p w14:paraId="1C52DE69" w14:textId="322B33AB" w:rsidR="00483895" w:rsidRDefault="00483895" w:rsidP="00483895">
      <w:pPr>
        <w:rPr>
          <w:i/>
          <w:color w:val="A6A6A6" w:themeColor="background1" w:themeShade="A6"/>
        </w:rPr>
      </w:pPr>
    </w:p>
    <w:p w14:paraId="3E69F293" w14:textId="018BC7E0" w:rsidR="00483895" w:rsidRDefault="00483895" w:rsidP="00483895">
      <w:pPr>
        <w:rPr>
          <w:i/>
          <w:color w:val="A6A6A6" w:themeColor="background1" w:themeShade="A6"/>
        </w:rPr>
      </w:pPr>
    </w:p>
    <w:p w14:paraId="6A7F8103" w14:textId="3885497A" w:rsidR="00483895" w:rsidRDefault="00483895" w:rsidP="00483895">
      <w:pPr>
        <w:rPr>
          <w:i/>
          <w:color w:val="A6A6A6" w:themeColor="background1" w:themeShade="A6"/>
        </w:rPr>
      </w:pPr>
    </w:p>
    <w:p w14:paraId="6C609626" w14:textId="506D1EEC" w:rsidR="00483895" w:rsidRDefault="00483895" w:rsidP="00483895">
      <w:pPr>
        <w:rPr>
          <w:i/>
          <w:color w:val="A6A6A6" w:themeColor="background1" w:themeShade="A6"/>
        </w:rPr>
      </w:pPr>
    </w:p>
    <w:p w14:paraId="05482BF7" w14:textId="3CCB493E" w:rsidR="00483895" w:rsidRDefault="00483895" w:rsidP="00483895">
      <w:pPr>
        <w:rPr>
          <w:i/>
          <w:color w:val="A6A6A6" w:themeColor="background1" w:themeShade="A6"/>
        </w:rPr>
      </w:pPr>
    </w:p>
    <w:p w14:paraId="5DC5B74C" w14:textId="0515CE68" w:rsidR="00483895" w:rsidRDefault="00483895" w:rsidP="00483895">
      <w:pPr>
        <w:rPr>
          <w:i/>
          <w:color w:val="A6A6A6" w:themeColor="background1" w:themeShade="A6"/>
        </w:rPr>
      </w:pPr>
    </w:p>
    <w:p w14:paraId="309C1F8F" w14:textId="70737821" w:rsidR="00483895" w:rsidRDefault="00483895" w:rsidP="00483895">
      <w:pPr>
        <w:rPr>
          <w:i/>
          <w:color w:val="A6A6A6" w:themeColor="background1" w:themeShade="A6"/>
        </w:rPr>
      </w:pPr>
    </w:p>
    <w:p w14:paraId="18D47942" w14:textId="2A3CA8C7" w:rsidR="00483895" w:rsidRDefault="00483895" w:rsidP="00483895">
      <w:pPr>
        <w:rPr>
          <w:i/>
          <w:color w:val="A6A6A6" w:themeColor="background1" w:themeShade="A6"/>
        </w:rPr>
      </w:pPr>
    </w:p>
    <w:p w14:paraId="74239EED" w14:textId="1594D2A0" w:rsidR="00483895" w:rsidRDefault="00483895" w:rsidP="00483895">
      <w:pPr>
        <w:rPr>
          <w:i/>
          <w:color w:val="A6A6A6" w:themeColor="background1" w:themeShade="A6"/>
        </w:rPr>
      </w:pPr>
    </w:p>
    <w:p w14:paraId="09610697" w14:textId="6A4686C0" w:rsidR="00483895" w:rsidRDefault="00483895" w:rsidP="00483895">
      <w:pPr>
        <w:rPr>
          <w:i/>
          <w:color w:val="A6A6A6" w:themeColor="background1" w:themeShade="A6"/>
        </w:rPr>
      </w:pPr>
    </w:p>
    <w:p w14:paraId="2EAC60EC" w14:textId="260F0A2A" w:rsidR="00483895" w:rsidRDefault="00483895" w:rsidP="00483895">
      <w:pPr>
        <w:rPr>
          <w:i/>
          <w:color w:val="A6A6A6" w:themeColor="background1" w:themeShade="A6"/>
        </w:rPr>
      </w:pPr>
    </w:p>
    <w:p w14:paraId="2A05AB3A" w14:textId="36868BDD" w:rsidR="00483895" w:rsidRDefault="00483895" w:rsidP="00483895">
      <w:pPr>
        <w:rPr>
          <w:i/>
          <w:color w:val="A6A6A6" w:themeColor="background1" w:themeShade="A6"/>
        </w:rPr>
      </w:pPr>
    </w:p>
    <w:p w14:paraId="62B0752D" w14:textId="268C1BA9" w:rsidR="00483895" w:rsidRDefault="00483895" w:rsidP="00483895">
      <w:pPr>
        <w:rPr>
          <w:i/>
          <w:color w:val="A6A6A6" w:themeColor="background1" w:themeShade="A6"/>
        </w:rPr>
      </w:pPr>
    </w:p>
    <w:p w14:paraId="680DF3D7" w14:textId="7A5069F3" w:rsidR="00483895" w:rsidRDefault="00483895" w:rsidP="00483895">
      <w:pPr>
        <w:rPr>
          <w:i/>
          <w:color w:val="A6A6A6" w:themeColor="background1" w:themeShade="A6"/>
        </w:rPr>
      </w:pPr>
    </w:p>
    <w:p w14:paraId="79FD903A" w14:textId="0F92F224" w:rsidR="00483895" w:rsidRDefault="00483895" w:rsidP="00483895">
      <w:pPr>
        <w:rPr>
          <w:i/>
          <w:color w:val="A6A6A6" w:themeColor="background1" w:themeShade="A6"/>
        </w:rPr>
      </w:pPr>
    </w:p>
    <w:p w14:paraId="1360064E" w14:textId="65DE8CCA" w:rsidR="00483895" w:rsidRDefault="00483895" w:rsidP="00483895">
      <w:pPr>
        <w:rPr>
          <w:i/>
          <w:color w:val="A6A6A6" w:themeColor="background1" w:themeShade="A6"/>
        </w:rPr>
      </w:pPr>
    </w:p>
    <w:p w14:paraId="25CC12E7" w14:textId="20FDE284" w:rsidR="00483895" w:rsidRDefault="00483895" w:rsidP="00483895">
      <w:pPr>
        <w:rPr>
          <w:i/>
          <w:color w:val="A6A6A6" w:themeColor="background1" w:themeShade="A6"/>
        </w:rPr>
      </w:pPr>
    </w:p>
    <w:p w14:paraId="46E79714" w14:textId="3D9BABCA" w:rsidR="00483895" w:rsidRDefault="00483895" w:rsidP="00483895">
      <w:pPr>
        <w:rPr>
          <w:i/>
          <w:color w:val="A6A6A6" w:themeColor="background1" w:themeShade="A6"/>
        </w:rPr>
      </w:pPr>
    </w:p>
    <w:p w14:paraId="181A2FD7" w14:textId="3FA9FB36" w:rsidR="00483895" w:rsidRDefault="00483895" w:rsidP="00483895">
      <w:pPr>
        <w:rPr>
          <w:i/>
          <w:color w:val="A6A6A6" w:themeColor="background1" w:themeShade="A6"/>
        </w:rPr>
      </w:pPr>
    </w:p>
    <w:p w14:paraId="7717119E" w14:textId="4B0BD3C8" w:rsidR="00483895" w:rsidRDefault="00483895" w:rsidP="00483895">
      <w:pPr>
        <w:rPr>
          <w:i/>
          <w:color w:val="A6A6A6" w:themeColor="background1" w:themeShade="A6"/>
        </w:rPr>
      </w:pPr>
    </w:p>
    <w:p w14:paraId="1FC88363" w14:textId="6A653DBC" w:rsidR="00483895" w:rsidRDefault="00483895" w:rsidP="00483895">
      <w:pPr>
        <w:rPr>
          <w:i/>
          <w:color w:val="A6A6A6" w:themeColor="background1" w:themeShade="A6"/>
        </w:rPr>
      </w:pPr>
    </w:p>
    <w:p w14:paraId="48FE4E28" w14:textId="5F092DD8" w:rsidR="00483895" w:rsidRDefault="00483895" w:rsidP="00483895">
      <w:pPr>
        <w:rPr>
          <w:i/>
          <w:color w:val="A6A6A6" w:themeColor="background1" w:themeShade="A6"/>
        </w:rPr>
      </w:pPr>
    </w:p>
    <w:p w14:paraId="7E30A516" w14:textId="2B3A333B" w:rsidR="00483895" w:rsidRDefault="00483895" w:rsidP="00483895">
      <w:pPr>
        <w:rPr>
          <w:i/>
          <w:color w:val="A6A6A6" w:themeColor="background1" w:themeShade="A6"/>
        </w:rPr>
      </w:pPr>
    </w:p>
    <w:p w14:paraId="72CC2A2F" w14:textId="1D7B3F6B" w:rsidR="00483895" w:rsidRDefault="00483895" w:rsidP="00483895">
      <w:pPr>
        <w:rPr>
          <w:i/>
          <w:color w:val="A6A6A6" w:themeColor="background1" w:themeShade="A6"/>
        </w:rPr>
      </w:pPr>
    </w:p>
    <w:p w14:paraId="1C3CA68B" w14:textId="5DCDDE96" w:rsidR="00483895" w:rsidRDefault="00483895" w:rsidP="00483895">
      <w:pPr>
        <w:rPr>
          <w:i/>
          <w:color w:val="A6A6A6" w:themeColor="background1" w:themeShade="A6"/>
        </w:rPr>
      </w:pPr>
    </w:p>
    <w:p w14:paraId="7DDFF8C7" w14:textId="1457ED7F" w:rsidR="00483895" w:rsidRDefault="00483895" w:rsidP="00483895">
      <w:pPr>
        <w:rPr>
          <w:i/>
          <w:color w:val="A6A6A6" w:themeColor="background1" w:themeShade="A6"/>
        </w:rPr>
      </w:pPr>
    </w:p>
    <w:p w14:paraId="3AE29C35" w14:textId="6E9FFEDD" w:rsidR="00483895" w:rsidRDefault="00483895">
      <w:pPr>
        <w:pStyle w:val="1"/>
        <w:numPr>
          <w:ilvl w:val="0"/>
          <w:numId w:val="3"/>
        </w:numPr>
      </w:pPr>
      <w:r>
        <w:rPr>
          <w:lang w:val="bg-BG"/>
        </w:rPr>
        <w:t xml:space="preserve"> </w:t>
      </w:r>
      <w:bookmarkStart w:id="17" w:name="_Toc128144009"/>
      <w:r>
        <w:t>Информационни източници</w:t>
      </w:r>
      <w:bookmarkEnd w:id="17"/>
    </w:p>
    <w:p w14:paraId="7CEBBBE2" w14:textId="77777777" w:rsidR="00375A41" w:rsidRPr="00375A41" w:rsidRDefault="00375A41">
      <w:pPr>
        <w:pStyle w:val="ac"/>
        <w:numPr>
          <w:ilvl w:val="0"/>
          <w:numId w:val="9"/>
        </w:numPr>
        <w:rPr>
          <w:sz w:val="28"/>
          <w:szCs w:val="28"/>
        </w:rPr>
      </w:pPr>
      <w:r w:rsidRPr="00375A41">
        <w:rPr>
          <w:sz w:val="28"/>
          <w:szCs w:val="28"/>
        </w:rPr>
        <w:t>Hocking, J. (2018). Unity in Action: Multiplatform Game Development in C#. Manning Publications. ISBN-13: 978-1617294969</w:t>
      </w:r>
    </w:p>
    <w:p w14:paraId="7A93D132" w14:textId="77777777" w:rsidR="00375A41" w:rsidRPr="00375A41" w:rsidRDefault="00375A41">
      <w:pPr>
        <w:pStyle w:val="ac"/>
        <w:numPr>
          <w:ilvl w:val="0"/>
          <w:numId w:val="9"/>
        </w:numPr>
        <w:rPr>
          <w:sz w:val="28"/>
          <w:szCs w:val="28"/>
        </w:rPr>
      </w:pPr>
      <w:r w:rsidRPr="00375A41">
        <w:rPr>
          <w:sz w:val="28"/>
          <w:szCs w:val="28"/>
        </w:rPr>
        <w:t>Ferrone, H. (2017). Learning C# by Developing Games with Unity: Beginner's Guide. Packt Publishing. ISBN-13: 978-1788478926</w:t>
      </w:r>
    </w:p>
    <w:p w14:paraId="13CD745C" w14:textId="77777777" w:rsidR="00375A41" w:rsidRPr="00375A41" w:rsidRDefault="00375A41">
      <w:pPr>
        <w:pStyle w:val="ac"/>
        <w:numPr>
          <w:ilvl w:val="0"/>
          <w:numId w:val="9"/>
        </w:numPr>
        <w:rPr>
          <w:sz w:val="28"/>
          <w:szCs w:val="28"/>
        </w:rPr>
      </w:pPr>
      <w:r w:rsidRPr="00375A41">
        <w:rPr>
          <w:sz w:val="28"/>
          <w:szCs w:val="28"/>
        </w:rPr>
        <w:t>Jackson, S. (2015). Mastering Unity 2D Game Development. Packt Publishing. ISBN-13: 978-1784393104</w:t>
      </w:r>
    </w:p>
    <w:p w14:paraId="2C88C26E" w14:textId="77777777" w:rsidR="00375A41" w:rsidRPr="00375A41" w:rsidRDefault="00375A41">
      <w:pPr>
        <w:pStyle w:val="ac"/>
        <w:numPr>
          <w:ilvl w:val="0"/>
          <w:numId w:val="9"/>
        </w:numPr>
        <w:rPr>
          <w:sz w:val="28"/>
          <w:szCs w:val="28"/>
        </w:rPr>
      </w:pPr>
      <w:r w:rsidRPr="00375A41">
        <w:rPr>
          <w:sz w:val="28"/>
          <w:szCs w:val="28"/>
        </w:rPr>
        <w:t>Unity Learn. Unity Technologies. (n.d.). Retrieved February 24, 2023, from https://learn.unity.com/</w:t>
      </w:r>
    </w:p>
    <w:p w14:paraId="1597C6A9" w14:textId="77777777" w:rsidR="00375A41" w:rsidRPr="00375A41" w:rsidRDefault="00375A41">
      <w:pPr>
        <w:pStyle w:val="ac"/>
        <w:numPr>
          <w:ilvl w:val="0"/>
          <w:numId w:val="9"/>
        </w:numPr>
        <w:rPr>
          <w:sz w:val="28"/>
          <w:szCs w:val="28"/>
        </w:rPr>
      </w:pPr>
      <w:r w:rsidRPr="00375A41">
        <w:rPr>
          <w:sz w:val="28"/>
          <w:szCs w:val="28"/>
        </w:rPr>
        <w:t>Unity Technologies Blog. Unity Technologies. (n.d.). Retrieved February 24, 2023, from https://unity.com/topics/game-development</w:t>
      </w:r>
    </w:p>
    <w:p w14:paraId="7AAD0CEB" w14:textId="77777777" w:rsidR="00375A41" w:rsidRPr="00375A41" w:rsidRDefault="00375A41">
      <w:pPr>
        <w:pStyle w:val="ac"/>
        <w:numPr>
          <w:ilvl w:val="0"/>
          <w:numId w:val="9"/>
        </w:numPr>
        <w:rPr>
          <w:sz w:val="28"/>
          <w:szCs w:val="28"/>
        </w:rPr>
      </w:pPr>
      <w:r w:rsidRPr="00375A41">
        <w:rPr>
          <w:sz w:val="28"/>
          <w:szCs w:val="28"/>
        </w:rPr>
        <w:t>Unity Tutorials. Unity Technologies. (n.d.). Retrieved February 24, 2023, from https://unity.com/learn/tutorials</w:t>
      </w:r>
    </w:p>
    <w:p w14:paraId="670427CF" w14:textId="25782BAF" w:rsidR="00483895" w:rsidRDefault="00483895" w:rsidP="00483895">
      <w:pPr>
        <w:rPr>
          <w:i/>
          <w:color w:val="A6A6A6" w:themeColor="background1" w:themeShade="A6"/>
        </w:rPr>
      </w:pPr>
    </w:p>
    <w:p w14:paraId="0E30993E" w14:textId="797389A1" w:rsidR="00483895" w:rsidRDefault="00483895" w:rsidP="00483895">
      <w:pPr>
        <w:rPr>
          <w:i/>
          <w:color w:val="A6A6A6" w:themeColor="background1" w:themeShade="A6"/>
        </w:rPr>
      </w:pPr>
    </w:p>
    <w:p w14:paraId="6073E8D6" w14:textId="59B8439D" w:rsidR="00483895" w:rsidRDefault="00483895" w:rsidP="00483895">
      <w:pPr>
        <w:rPr>
          <w:i/>
          <w:color w:val="A6A6A6" w:themeColor="background1" w:themeShade="A6"/>
        </w:rPr>
      </w:pPr>
    </w:p>
    <w:p w14:paraId="0D06D121" w14:textId="59919276" w:rsidR="00483895" w:rsidRDefault="00483895" w:rsidP="00483895">
      <w:pPr>
        <w:rPr>
          <w:i/>
          <w:color w:val="A6A6A6" w:themeColor="background1" w:themeShade="A6"/>
        </w:rPr>
      </w:pPr>
    </w:p>
    <w:p w14:paraId="40ACB0E7" w14:textId="3C0B674F" w:rsidR="00483895" w:rsidRDefault="00483895" w:rsidP="00483895">
      <w:pPr>
        <w:rPr>
          <w:i/>
          <w:color w:val="A6A6A6" w:themeColor="background1" w:themeShade="A6"/>
        </w:rPr>
      </w:pPr>
    </w:p>
    <w:p w14:paraId="1C870FED" w14:textId="047AC2DB" w:rsidR="00483895" w:rsidRDefault="00483895" w:rsidP="00483895">
      <w:pPr>
        <w:rPr>
          <w:i/>
          <w:color w:val="A6A6A6" w:themeColor="background1" w:themeShade="A6"/>
        </w:rPr>
      </w:pPr>
    </w:p>
    <w:p w14:paraId="7491F12B" w14:textId="1DDE05DE" w:rsidR="00483895" w:rsidRDefault="00483895" w:rsidP="00483895">
      <w:pPr>
        <w:rPr>
          <w:i/>
          <w:color w:val="A6A6A6" w:themeColor="background1" w:themeShade="A6"/>
        </w:rPr>
      </w:pPr>
    </w:p>
    <w:p w14:paraId="6993EA3E" w14:textId="6A8E2922" w:rsidR="00483895" w:rsidRDefault="00483895" w:rsidP="00483895">
      <w:pPr>
        <w:rPr>
          <w:i/>
          <w:color w:val="A6A6A6" w:themeColor="background1" w:themeShade="A6"/>
        </w:rPr>
      </w:pPr>
    </w:p>
    <w:p w14:paraId="6ACCEAAB" w14:textId="5253A2D9" w:rsidR="00483895" w:rsidRDefault="00483895" w:rsidP="00483895">
      <w:pPr>
        <w:rPr>
          <w:i/>
          <w:color w:val="A6A6A6" w:themeColor="background1" w:themeShade="A6"/>
        </w:rPr>
      </w:pPr>
    </w:p>
    <w:p w14:paraId="6D9B3B11" w14:textId="7735EC04" w:rsidR="00483895" w:rsidRDefault="00483895" w:rsidP="00483895">
      <w:pPr>
        <w:rPr>
          <w:i/>
          <w:color w:val="A6A6A6" w:themeColor="background1" w:themeShade="A6"/>
        </w:rPr>
      </w:pPr>
    </w:p>
    <w:p w14:paraId="6AAC4492" w14:textId="6DCF7D43" w:rsidR="00483895" w:rsidRDefault="00483895" w:rsidP="00483895">
      <w:pPr>
        <w:rPr>
          <w:i/>
          <w:color w:val="A6A6A6" w:themeColor="background1" w:themeShade="A6"/>
        </w:rPr>
      </w:pPr>
    </w:p>
    <w:p w14:paraId="4C056694" w14:textId="063D23B2" w:rsidR="00483895" w:rsidRDefault="00483895" w:rsidP="00483895">
      <w:pPr>
        <w:rPr>
          <w:i/>
          <w:color w:val="A6A6A6" w:themeColor="background1" w:themeShade="A6"/>
        </w:rPr>
      </w:pPr>
    </w:p>
    <w:p w14:paraId="728F14AA" w14:textId="7618B604" w:rsidR="00483895" w:rsidRDefault="00483895" w:rsidP="00483895">
      <w:pPr>
        <w:rPr>
          <w:i/>
          <w:color w:val="A6A6A6" w:themeColor="background1" w:themeShade="A6"/>
        </w:rPr>
      </w:pPr>
    </w:p>
    <w:p w14:paraId="674F7620" w14:textId="5614461C" w:rsidR="00483895" w:rsidRDefault="00483895">
      <w:pPr>
        <w:pStyle w:val="1"/>
        <w:numPr>
          <w:ilvl w:val="0"/>
          <w:numId w:val="3"/>
        </w:numPr>
      </w:pPr>
      <w:r>
        <w:rPr>
          <w:lang w:val="bg-BG"/>
        </w:rPr>
        <w:lastRenderedPageBreak/>
        <w:t xml:space="preserve"> </w:t>
      </w:r>
      <w:bookmarkStart w:id="18" w:name="_Toc128144010"/>
      <w:r>
        <w:t>Приложения</w:t>
      </w:r>
      <w:bookmarkEnd w:id="18"/>
    </w:p>
    <w:p w14:paraId="7B3CD1F4" w14:textId="6E7B839E" w:rsidR="00483895" w:rsidRDefault="003F5E27" w:rsidP="00483895">
      <w:pPr>
        <w:rPr>
          <w:color w:val="A6A6A6" w:themeColor="background1" w:themeShade="A6"/>
          <w:lang w:val="bg-BG"/>
        </w:rPr>
      </w:pPr>
      <w:r w:rsidRPr="003F5E27">
        <w:rPr>
          <w:noProof/>
          <w:color w:val="A6A6A6" w:themeColor="background1" w:themeShade="A6"/>
        </w:rPr>
        <w:drawing>
          <wp:inline distT="0" distB="0" distL="0" distR="0" wp14:anchorId="13752642" wp14:editId="5559118C">
            <wp:extent cx="5370654" cy="1644393"/>
            <wp:effectExtent l="0" t="0" r="1905" b="0"/>
            <wp:docPr id="6" name="Картина 5" descr="Картина, която съдържа текст&#10;&#10;Описанието е генерирано автоматично">
              <a:extLst xmlns:a="http://schemas.openxmlformats.org/drawingml/2006/main">
                <a:ext uri="{FF2B5EF4-FFF2-40B4-BE49-F238E27FC236}">
                  <a16:creationId xmlns:a16="http://schemas.microsoft.com/office/drawing/2014/main" id="{5B91AB06-1EB9-2E59-3072-7ACC21F4C3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5" descr="Картина, която съдържа текст&#10;&#10;Описанието е генерирано автоматично">
                      <a:extLst>
                        <a:ext uri="{FF2B5EF4-FFF2-40B4-BE49-F238E27FC236}">
                          <a16:creationId xmlns:a16="http://schemas.microsoft.com/office/drawing/2014/main" id="{5B91AB06-1EB9-2E59-3072-7ACC21F4C3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381180" cy="164761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52097" w14:textId="2B80208A" w:rsidR="00483895" w:rsidRDefault="00483895" w:rsidP="00483895">
      <w:pPr>
        <w:rPr>
          <w:color w:val="A6A6A6" w:themeColor="background1" w:themeShade="A6"/>
          <w:lang w:val="bg-BG"/>
        </w:rPr>
      </w:pPr>
    </w:p>
    <w:p w14:paraId="6D6D263F" w14:textId="0F61301B" w:rsidR="00483895" w:rsidRDefault="00483895" w:rsidP="00483895">
      <w:pPr>
        <w:rPr>
          <w:color w:val="A6A6A6" w:themeColor="background1" w:themeShade="A6"/>
          <w:lang w:val="bg-BG"/>
        </w:rPr>
      </w:pPr>
    </w:p>
    <w:p w14:paraId="1E7F40F8" w14:textId="12EC36AC" w:rsidR="00483895" w:rsidRDefault="00483895" w:rsidP="00483895">
      <w:pPr>
        <w:rPr>
          <w:color w:val="A6A6A6" w:themeColor="background1" w:themeShade="A6"/>
          <w:lang w:val="bg-BG"/>
        </w:rPr>
      </w:pPr>
    </w:p>
    <w:p w14:paraId="0AFA3064" w14:textId="3B1F1FE1" w:rsidR="00483895" w:rsidRDefault="00483895" w:rsidP="00483895">
      <w:pPr>
        <w:rPr>
          <w:color w:val="A6A6A6" w:themeColor="background1" w:themeShade="A6"/>
          <w:lang w:val="bg-BG"/>
        </w:rPr>
      </w:pPr>
    </w:p>
    <w:p w14:paraId="3416D361" w14:textId="6AB80581" w:rsidR="00483895" w:rsidRDefault="00483895" w:rsidP="00483895">
      <w:pPr>
        <w:rPr>
          <w:color w:val="A6A6A6" w:themeColor="background1" w:themeShade="A6"/>
          <w:lang w:val="bg-BG"/>
        </w:rPr>
      </w:pPr>
    </w:p>
    <w:p w14:paraId="30B81AD4" w14:textId="21E9FF40" w:rsidR="00483895" w:rsidRDefault="00483895" w:rsidP="00483895">
      <w:pPr>
        <w:rPr>
          <w:color w:val="A6A6A6" w:themeColor="background1" w:themeShade="A6"/>
          <w:lang w:val="bg-BG"/>
        </w:rPr>
      </w:pPr>
    </w:p>
    <w:p w14:paraId="28F1F1A0" w14:textId="64CF4384" w:rsidR="00483895" w:rsidRDefault="00483895" w:rsidP="00483895">
      <w:pPr>
        <w:rPr>
          <w:color w:val="A6A6A6" w:themeColor="background1" w:themeShade="A6"/>
          <w:lang w:val="bg-BG"/>
        </w:rPr>
      </w:pPr>
    </w:p>
    <w:p w14:paraId="7E5E0839" w14:textId="786E7AC6" w:rsidR="00483895" w:rsidRDefault="00483895" w:rsidP="00483895">
      <w:pPr>
        <w:rPr>
          <w:color w:val="A6A6A6" w:themeColor="background1" w:themeShade="A6"/>
          <w:lang w:val="bg-BG"/>
        </w:rPr>
      </w:pPr>
    </w:p>
    <w:p w14:paraId="4168F8BD" w14:textId="731B3968" w:rsidR="00483895" w:rsidRDefault="00483895" w:rsidP="00483895">
      <w:pPr>
        <w:rPr>
          <w:color w:val="A6A6A6" w:themeColor="background1" w:themeShade="A6"/>
          <w:lang w:val="bg-BG"/>
        </w:rPr>
      </w:pPr>
    </w:p>
    <w:p w14:paraId="7676474F" w14:textId="329A9DB5" w:rsidR="00483895" w:rsidRDefault="00483895" w:rsidP="00483895">
      <w:pPr>
        <w:rPr>
          <w:color w:val="A6A6A6" w:themeColor="background1" w:themeShade="A6"/>
          <w:lang w:val="bg-BG"/>
        </w:rPr>
      </w:pPr>
    </w:p>
    <w:p w14:paraId="70A0F3E8" w14:textId="69B9EC3C" w:rsidR="00483895" w:rsidRDefault="00483895" w:rsidP="00483895">
      <w:pPr>
        <w:rPr>
          <w:color w:val="A6A6A6" w:themeColor="background1" w:themeShade="A6"/>
          <w:lang w:val="bg-BG"/>
        </w:rPr>
      </w:pPr>
    </w:p>
    <w:p w14:paraId="1CA8BBCD" w14:textId="10396092" w:rsidR="00483895" w:rsidRDefault="00483895" w:rsidP="00483895">
      <w:pPr>
        <w:rPr>
          <w:color w:val="A6A6A6" w:themeColor="background1" w:themeShade="A6"/>
          <w:lang w:val="bg-BG"/>
        </w:rPr>
      </w:pPr>
    </w:p>
    <w:p w14:paraId="043A8441" w14:textId="53F06277" w:rsidR="00483895" w:rsidRDefault="00483895" w:rsidP="00483895">
      <w:pPr>
        <w:rPr>
          <w:color w:val="A6A6A6" w:themeColor="background1" w:themeShade="A6"/>
          <w:lang w:val="bg-BG"/>
        </w:rPr>
      </w:pPr>
    </w:p>
    <w:p w14:paraId="47FE598E" w14:textId="03BE6CC3" w:rsidR="00483895" w:rsidRDefault="00483895" w:rsidP="00483895">
      <w:pPr>
        <w:rPr>
          <w:color w:val="A6A6A6" w:themeColor="background1" w:themeShade="A6"/>
          <w:lang w:val="bg-BG"/>
        </w:rPr>
      </w:pPr>
    </w:p>
    <w:p w14:paraId="3B5F35F4" w14:textId="4EA5A58F" w:rsidR="00483895" w:rsidRDefault="00483895" w:rsidP="00483895">
      <w:pPr>
        <w:rPr>
          <w:color w:val="A6A6A6" w:themeColor="background1" w:themeShade="A6"/>
          <w:lang w:val="bg-BG"/>
        </w:rPr>
      </w:pPr>
    </w:p>
    <w:p w14:paraId="43CD4993" w14:textId="358C5216" w:rsidR="00483895" w:rsidRDefault="00483895" w:rsidP="00483895">
      <w:pPr>
        <w:rPr>
          <w:color w:val="A6A6A6" w:themeColor="background1" w:themeShade="A6"/>
          <w:lang w:val="bg-BG"/>
        </w:rPr>
      </w:pPr>
    </w:p>
    <w:p w14:paraId="6335ECFB" w14:textId="26D154F8" w:rsidR="00483895" w:rsidRDefault="00483895" w:rsidP="00483895">
      <w:pPr>
        <w:rPr>
          <w:color w:val="A6A6A6" w:themeColor="background1" w:themeShade="A6"/>
          <w:lang w:val="bg-BG"/>
        </w:rPr>
      </w:pPr>
    </w:p>
    <w:p w14:paraId="47B56444" w14:textId="14D46B0F" w:rsidR="00483895" w:rsidRDefault="00483895" w:rsidP="00483895">
      <w:pPr>
        <w:rPr>
          <w:color w:val="A6A6A6" w:themeColor="background1" w:themeShade="A6"/>
          <w:lang w:val="bg-BG"/>
        </w:rPr>
      </w:pPr>
    </w:p>
    <w:p w14:paraId="341BD692" w14:textId="2B037AC1" w:rsidR="00483895" w:rsidRDefault="00483895" w:rsidP="00483895">
      <w:pPr>
        <w:rPr>
          <w:color w:val="A6A6A6" w:themeColor="background1" w:themeShade="A6"/>
          <w:lang w:val="bg-BG"/>
        </w:rPr>
      </w:pPr>
    </w:p>
    <w:p w14:paraId="3F88FE2D" w14:textId="058BE9CE" w:rsidR="00483895" w:rsidRDefault="00483895" w:rsidP="00483895">
      <w:pPr>
        <w:rPr>
          <w:color w:val="A6A6A6" w:themeColor="background1" w:themeShade="A6"/>
          <w:lang w:val="bg-BG"/>
        </w:rPr>
      </w:pPr>
    </w:p>
    <w:p w14:paraId="63953510" w14:textId="6E218D9D" w:rsidR="00483895" w:rsidRDefault="00483895" w:rsidP="00483895">
      <w:pPr>
        <w:rPr>
          <w:color w:val="A6A6A6" w:themeColor="background1" w:themeShade="A6"/>
          <w:lang w:val="bg-BG"/>
        </w:rPr>
      </w:pPr>
    </w:p>
    <w:p w14:paraId="1842A1F8" w14:textId="4F4C6A27" w:rsidR="00483895" w:rsidRDefault="00483895" w:rsidP="00483895">
      <w:pPr>
        <w:rPr>
          <w:color w:val="A6A6A6" w:themeColor="background1" w:themeShade="A6"/>
          <w:lang w:val="bg-BG"/>
        </w:rPr>
      </w:pPr>
    </w:p>
    <w:p w14:paraId="419149D0" w14:textId="7DC97CC3" w:rsidR="00483895" w:rsidRDefault="00483895" w:rsidP="00483895">
      <w:pPr>
        <w:rPr>
          <w:color w:val="A6A6A6" w:themeColor="background1" w:themeShade="A6"/>
          <w:lang w:val="bg-BG"/>
        </w:rPr>
      </w:pPr>
    </w:p>
    <w:p w14:paraId="35C43AA1" w14:textId="4409FAA5" w:rsidR="00483895" w:rsidRDefault="00483895" w:rsidP="00483895">
      <w:pPr>
        <w:rPr>
          <w:color w:val="A6A6A6" w:themeColor="background1" w:themeShade="A6"/>
          <w:lang w:val="bg-BG"/>
        </w:rPr>
      </w:pPr>
    </w:p>
    <w:p w14:paraId="4DE162B5" w14:textId="5A94A0A1" w:rsidR="00483895" w:rsidRDefault="00483895" w:rsidP="00483895">
      <w:pPr>
        <w:rPr>
          <w:color w:val="A6A6A6" w:themeColor="background1" w:themeShade="A6"/>
          <w:lang w:val="bg-BG"/>
        </w:rPr>
      </w:pPr>
    </w:p>
    <w:p w14:paraId="12E32964" w14:textId="2FB7A032" w:rsidR="00483895" w:rsidRDefault="00483895" w:rsidP="00483895">
      <w:pPr>
        <w:rPr>
          <w:color w:val="A6A6A6" w:themeColor="background1" w:themeShade="A6"/>
          <w:lang w:val="bg-BG"/>
        </w:rPr>
      </w:pPr>
    </w:p>
    <w:p w14:paraId="328960DA" w14:textId="5B5557FF" w:rsidR="00483895" w:rsidRDefault="00483895" w:rsidP="00483895">
      <w:pPr>
        <w:rPr>
          <w:color w:val="A6A6A6" w:themeColor="background1" w:themeShade="A6"/>
          <w:lang w:val="bg-BG"/>
        </w:rPr>
      </w:pPr>
    </w:p>
    <w:p w14:paraId="3D8A55EA" w14:textId="1826749D" w:rsidR="00483895" w:rsidRPr="004D7A61" w:rsidRDefault="00483895">
      <w:pPr>
        <w:pStyle w:val="1"/>
        <w:numPr>
          <w:ilvl w:val="0"/>
          <w:numId w:val="3"/>
        </w:numPr>
      </w:pPr>
      <w:r>
        <w:rPr>
          <w:lang w:val="bg-BG"/>
        </w:rPr>
        <w:t xml:space="preserve"> </w:t>
      </w:r>
      <w:bookmarkStart w:id="19" w:name="_Toc128144011"/>
      <w:r>
        <w:t>Рецензия на дипломен проект</w:t>
      </w:r>
      <w:bookmarkEnd w:id="19"/>
      <w:r>
        <w:t xml:space="preserve"> </w:t>
      </w:r>
    </w:p>
    <w:tbl>
      <w:tblPr>
        <w:tblStyle w:val="af"/>
        <w:tblpPr w:leftFromText="141" w:rightFromText="141" w:vertAnchor="text" w:horzAnchor="margin" w:tblpXSpec="center" w:tblpY="578"/>
        <w:tblW w:w="0" w:type="auto"/>
        <w:tblLook w:val="04A0" w:firstRow="1" w:lastRow="0" w:firstColumn="1" w:lastColumn="0" w:noHBand="0" w:noVBand="1"/>
      </w:tblPr>
      <w:tblGrid>
        <w:gridCol w:w="4305"/>
        <w:gridCol w:w="2965"/>
        <w:gridCol w:w="673"/>
        <w:gridCol w:w="668"/>
      </w:tblGrid>
      <w:tr w:rsidR="00325425" w14:paraId="4E44848B" w14:textId="77777777" w:rsidTr="00A46870">
        <w:trPr>
          <w:trHeight w:val="563"/>
        </w:trPr>
        <w:tc>
          <w:tcPr>
            <w:tcW w:w="4305" w:type="dxa"/>
          </w:tcPr>
          <w:p w14:paraId="5AB72929" w14:textId="77777777" w:rsidR="00325425" w:rsidRDefault="00325425" w:rsidP="00325425">
            <w:pPr>
              <w:pStyle w:val="af2"/>
              <w:rPr>
                <w:b/>
              </w:rPr>
            </w:pPr>
            <w:r>
              <w:rPr>
                <w:b/>
              </w:rPr>
              <w:t>Тема на дипломния проект</w:t>
            </w:r>
          </w:p>
        </w:tc>
        <w:tc>
          <w:tcPr>
            <w:tcW w:w="4305" w:type="dxa"/>
            <w:gridSpan w:val="3"/>
          </w:tcPr>
          <w:p w14:paraId="3FB2ED40" w14:textId="77777777" w:rsidR="00325425" w:rsidRPr="00206D49" w:rsidRDefault="00325425" w:rsidP="00325425">
            <w:pPr>
              <w:pStyle w:val="af2"/>
            </w:pPr>
          </w:p>
        </w:tc>
      </w:tr>
      <w:tr w:rsidR="00325425" w14:paraId="5A4BB70B" w14:textId="77777777" w:rsidTr="00A46870">
        <w:trPr>
          <w:trHeight w:val="577"/>
        </w:trPr>
        <w:tc>
          <w:tcPr>
            <w:tcW w:w="4305" w:type="dxa"/>
          </w:tcPr>
          <w:p w14:paraId="359DAF99" w14:textId="77777777" w:rsidR="00325425" w:rsidRDefault="00325425" w:rsidP="00325425">
            <w:pPr>
              <w:pStyle w:val="af2"/>
              <w:rPr>
                <w:b/>
              </w:rPr>
            </w:pPr>
            <w:r>
              <w:rPr>
                <w:b/>
              </w:rPr>
              <w:t>Ученик</w:t>
            </w:r>
          </w:p>
        </w:tc>
        <w:tc>
          <w:tcPr>
            <w:tcW w:w="4305" w:type="dxa"/>
            <w:gridSpan w:val="3"/>
          </w:tcPr>
          <w:p w14:paraId="7D665805" w14:textId="77777777" w:rsidR="00325425" w:rsidRPr="00206D49" w:rsidRDefault="00325425" w:rsidP="00325425">
            <w:pPr>
              <w:pStyle w:val="af2"/>
            </w:pPr>
          </w:p>
        </w:tc>
      </w:tr>
      <w:tr w:rsidR="00325425" w14:paraId="5B377CD8" w14:textId="77777777" w:rsidTr="00A46870">
        <w:trPr>
          <w:trHeight w:val="563"/>
        </w:trPr>
        <w:tc>
          <w:tcPr>
            <w:tcW w:w="4305" w:type="dxa"/>
          </w:tcPr>
          <w:p w14:paraId="25BA0B52" w14:textId="77777777" w:rsidR="00325425" w:rsidRDefault="00325425" w:rsidP="00325425">
            <w:pPr>
              <w:pStyle w:val="af2"/>
              <w:rPr>
                <w:b/>
              </w:rPr>
            </w:pPr>
            <w:r>
              <w:rPr>
                <w:b/>
              </w:rPr>
              <w:t xml:space="preserve">Клас </w:t>
            </w:r>
          </w:p>
        </w:tc>
        <w:tc>
          <w:tcPr>
            <w:tcW w:w="4305" w:type="dxa"/>
            <w:gridSpan w:val="3"/>
          </w:tcPr>
          <w:p w14:paraId="6D5118F6" w14:textId="77777777" w:rsidR="00325425" w:rsidRPr="00206D49" w:rsidRDefault="00325425" w:rsidP="00325425">
            <w:pPr>
              <w:pStyle w:val="af2"/>
            </w:pPr>
          </w:p>
        </w:tc>
      </w:tr>
      <w:tr w:rsidR="00325425" w14:paraId="585A3E6E" w14:textId="77777777" w:rsidTr="00A46870">
        <w:trPr>
          <w:trHeight w:val="577"/>
        </w:trPr>
        <w:tc>
          <w:tcPr>
            <w:tcW w:w="4305" w:type="dxa"/>
          </w:tcPr>
          <w:p w14:paraId="7ABD3E76" w14:textId="77777777" w:rsidR="00325425" w:rsidRDefault="00325425" w:rsidP="00325425">
            <w:pPr>
              <w:pStyle w:val="af2"/>
              <w:rPr>
                <w:b/>
              </w:rPr>
            </w:pPr>
            <w:r>
              <w:rPr>
                <w:b/>
              </w:rPr>
              <w:t xml:space="preserve">Професия </w:t>
            </w:r>
          </w:p>
        </w:tc>
        <w:tc>
          <w:tcPr>
            <w:tcW w:w="4305" w:type="dxa"/>
            <w:gridSpan w:val="3"/>
          </w:tcPr>
          <w:p w14:paraId="49122675" w14:textId="77777777" w:rsidR="00325425" w:rsidRPr="00206D49" w:rsidRDefault="00325425" w:rsidP="00325425">
            <w:pPr>
              <w:pStyle w:val="af2"/>
            </w:pPr>
          </w:p>
        </w:tc>
      </w:tr>
      <w:tr w:rsidR="00325425" w14:paraId="6A47D370" w14:textId="77777777" w:rsidTr="00A46870">
        <w:trPr>
          <w:trHeight w:val="563"/>
        </w:trPr>
        <w:tc>
          <w:tcPr>
            <w:tcW w:w="4305" w:type="dxa"/>
          </w:tcPr>
          <w:p w14:paraId="1919D954" w14:textId="77777777" w:rsidR="00325425" w:rsidRDefault="00325425" w:rsidP="00325425">
            <w:pPr>
              <w:pStyle w:val="af2"/>
              <w:rPr>
                <w:b/>
              </w:rPr>
            </w:pPr>
            <w:r>
              <w:rPr>
                <w:b/>
              </w:rPr>
              <w:t>Специалност</w:t>
            </w:r>
          </w:p>
        </w:tc>
        <w:tc>
          <w:tcPr>
            <w:tcW w:w="4305" w:type="dxa"/>
            <w:gridSpan w:val="3"/>
          </w:tcPr>
          <w:p w14:paraId="0FB33D6A" w14:textId="77777777" w:rsidR="00325425" w:rsidRPr="00206D49" w:rsidRDefault="00325425" w:rsidP="00325425">
            <w:pPr>
              <w:pStyle w:val="af2"/>
            </w:pPr>
          </w:p>
        </w:tc>
      </w:tr>
      <w:tr w:rsidR="00325425" w14:paraId="34DE5DE1" w14:textId="77777777" w:rsidTr="00A46870">
        <w:trPr>
          <w:trHeight w:val="563"/>
        </w:trPr>
        <w:tc>
          <w:tcPr>
            <w:tcW w:w="4305" w:type="dxa"/>
          </w:tcPr>
          <w:p w14:paraId="608757E9" w14:textId="77777777" w:rsidR="00325425" w:rsidRDefault="00325425" w:rsidP="00325425">
            <w:pPr>
              <w:pStyle w:val="af2"/>
              <w:rPr>
                <w:b/>
              </w:rPr>
            </w:pPr>
            <w:r>
              <w:rPr>
                <w:b/>
              </w:rPr>
              <w:t>Ръководител- консултант</w:t>
            </w:r>
          </w:p>
        </w:tc>
        <w:tc>
          <w:tcPr>
            <w:tcW w:w="4305" w:type="dxa"/>
            <w:gridSpan w:val="3"/>
          </w:tcPr>
          <w:p w14:paraId="434478E2" w14:textId="77777777" w:rsidR="00325425" w:rsidRPr="00206D49" w:rsidRDefault="00325425" w:rsidP="00325425">
            <w:pPr>
              <w:pStyle w:val="af2"/>
            </w:pPr>
          </w:p>
        </w:tc>
      </w:tr>
      <w:tr w:rsidR="00325425" w14:paraId="220E5906" w14:textId="77777777" w:rsidTr="00A46870">
        <w:trPr>
          <w:trHeight w:val="577"/>
        </w:trPr>
        <w:tc>
          <w:tcPr>
            <w:tcW w:w="4305" w:type="dxa"/>
          </w:tcPr>
          <w:p w14:paraId="51C44A2B" w14:textId="77777777" w:rsidR="00325425" w:rsidRDefault="00325425" w:rsidP="00325425">
            <w:pPr>
              <w:pStyle w:val="af2"/>
              <w:rPr>
                <w:b/>
              </w:rPr>
            </w:pPr>
            <w:r>
              <w:rPr>
                <w:b/>
              </w:rPr>
              <w:t xml:space="preserve">Рецензент </w:t>
            </w:r>
          </w:p>
        </w:tc>
        <w:tc>
          <w:tcPr>
            <w:tcW w:w="4305" w:type="dxa"/>
            <w:gridSpan w:val="3"/>
          </w:tcPr>
          <w:p w14:paraId="725E2DC2" w14:textId="77777777" w:rsidR="00325425" w:rsidRPr="00206D49" w:rsidRDefault="00325425" w:rsidP="00325425">
            <w:pPr>
              <w:pStyle w:val="af2"/>
            </w:pPr>
          </w:p>
        </w:tc>
      </w:tr>
      <w:tr w:rsidR="00325425" w14:paraId="6C545F47" w14:textId="77777777" w:rsidTr="00A46870">
        <w:trPr>
          <w:trHeight w:val="563"/>
        </w:trPr>
        <w:tc>
          <w:tcPr>
            <w:tcW w:w="7270" w:type="dxa"/>
            <w:gridSpan w:val="2"/>
          </w:tcPr>
          <w:p w14:paraId="1B7A043D" w14:textId="77777777" w:rsidR="00325425" w:rsidRDefault="00325425" w:rsidP="00325425">
            <w:pPr>
              <w:pStyle w:val="af2"/>
              <w:jc w:val="center"/>
              <w:rPr>
                <w:b/>
              </w:rPr>
            </w:pPr>
            <w:r>
              <w:rPr>
                <w:b/>
              </w:rPr>
              <w:t>Критерии за допускане до защита на дипломен проект</w:t>
            </w:r>
          </w:p>
        </w:tc>
        <w:tc>
          <w:tcPr>
            <w:tcW w:w="673" w:type="dxa"/>
          </w:tcPr>
          <w:p w14:paraId="33014F75" w14:textId="77777777" w:rsidR="00325425" w:rsidRDefault="00325425" w:rsidP="00325425">
            <w:pPr>
              <w:pStyle w:val="af2"/>
              <w:jc w:val="center"/>
              <w:rPr>
                <w:b/>
              </w:rPr>
            </w:pPr>
            <w:r>
              <w:rPr>
                <w:b/>
              </w:rPr>
              <w:t xml:space="preserve">Да </w:t>
            </w:r>
          </w:p>
        </w:tc>
        <w:tc>
          <w:tcPr>
            <w:tcW w:w="668" w:type="dxa"/>
          </w:tcPr>
          <w:p w14:paraId="5452174A" w14:textId="77777777" w:rsidR="00325425" w:rsidRDefault="00325425" w:rsidP="00325425">
            <w:pPr>
              <w:pStyle w:val="af2"/>
              <w:jc w:val="center"/>
              <w:rPr>
                <w:b/>
              </w:rPr>
            </w:pPr>
            <w:r>
              <w:rPr>
                <w:b/>
              </w:rPr>
              <w:t xml:space="preserve">Не </w:t>
            </w:r>
          </w:p>
        </w:tc>
      </w:tr>
      <w:tr w:rsidR="00325425" w14:paraId="57826CCD" w14:textId="77777777" w:rsidTr="00A46870">
        <w:trPr>
          <w:trHeight w:val="563"/>
        </w:trPr>
        <w:tc>
          <w:tcPr>
            <w:tcW w:w="7270" w:type="dxa"/>
            <w:gridSpan w:val="2"/>
          </w:tcPr>
          <w:p w14:paraId="7BD8081F" w14:textId="77777777" w:rsidR="00325425" w:rsidRPr="00206D49" w:rsidRDefault="00325425" w:rsidP="00325425">
            <w:pPr>
              <w:pStyle w:val="af2"/>
            </w:pPr>
            <w:r>
              <w:t>Съответствие на съдържанието и точките от заданието</w:t>
            </w:r>
          </w:p>
        </w:tc>
        <w:tc>
          <w:tcPr>
            <w:tcW w:w="673" w:type="dxa"/>
          </w:tcPr>
          <w:p w14:paraId="29BC8BAB" w14:textId="77777777" w:rsidR="00325425" w:rsidRDefault="00325425" w:rsidP="00325425">
            <w:pPr>
              <w:pStyle w:val="af2"/>
              <w:jc w:val="center"/>
              <w:rPr>
                <w:b/>
              </w:rPr>
            </w:pPr>
          </w:p>
        </w:tc>
        <w:tc>
          <w:tcPr>
            <w:tcW w:w="668" w:type="dxa"/>
          </w:tcPr>
          <w:p w14:paraId="4146E315" w14:textId="77777777" w:rsidR="00325425" w:rsidRDefault="00325425" w:rsidP="00325425">
            <w:pPr>
              <w:pStyle w:val="af2"/>
              <w:jc w:val="center"/>
              <w:rPr>
                <w:b/>
              </w:rPr>
            </w:pPr>
          </w:p>
        </w:tc>
      </w:tr>
      <w:tr w:rsidR="00325425" w14:paraId="0374C812" w14:textId="77777777" w:rsidTr="00A46870">
        <w:trPr>
          <w:trHeight w:val="577"/>
        </w:trPr>
        <w:tc>
          <w:tcPr>
            <w:tcW w:w="7270" w:type="dxa"/>
            <w:gridSpan w:val="2"/>
          </w:tcPr>
          <w:p w14:paraId="4194DBF3" w14:textId="6FBE4127" w:rsidR="00325425" w:rsidRPr="00206D49" w:rsidRDefault="00325425" w:rsidP="00325425">
            <w:pPr>
              <w:pStyle w:val="af2"/>
            </w:pPr>
            <w:r>
              <w:t>Съответствие между тема и съд</w:t>
            </w:r>
            <w:r w:rsidR="00724FEB">
              <w:t>ъ</w:t>
            </w:r>
            <w:r>
              <w:t>ржание</w:t>
            </w:r>
          </w:p>
        </w:tc>
        <w:tc>
          <w:tcPr>
            <w:tcW w:w="673" w:type="dxa"/>
          </w:tcPr>
          <w:p w14:paraId="06C6CD33" w14:textId="77777777" w:rsidR="00325425" w:rsidRDefault="00325425" w:rsidP="00325425">
            <w:pPr>
              <w:pStyle w:val="af2"/>
              <w:jc w:val="center"/>
              <w:rPr>
                <w:b/>
              </w:rPr>
            </w:pPr>
          </w:p>
        </w:tc>
        <w:tc>
          <w:tcPr>
            <w:tcW w:w="668" w:type="dxa"/>
          </w:tcPr>
          <w:p w14:paraId="13BAE1CA" w14:textId="77777777" w:rsidR="00325425" w:rsidRDefault="00325425" w:rsidP="00325425">
            <w:pPr>
              <w:pStyle w:val="af2"/>
              <w:jc w:val="center"/>
              <w:rPr>
                <w:b/>
              </w:rPr>
            </w:pPr>
          </w:p>
        </w:tc>
      </w:tr>
      <w:tr w:rsidR="00325425" w14:paraId="7BF4B9F8" w14:textId="77777777" w:rsidTr="00A46870">
        <w:trPr>
          <w:trHeight w:val="563"/>
        </w:trPr>
        <w:tc>
          <w:tcPr>
            <w:tcW w:w="7270" w:type="dxa"/>
            <w:gridSpan w:val="2"/>
          </w:tcPr>
          <w:p w14:paraId="322C0B2B" w14:textId="77777777" w:rsidR="00325425" w:rsidRPr="00206D49" w:rsidRDefault="00325425" w:rsidP="00325425">
            <w:pPr>
              <w:pStyle w:val="af2"/>
            </w:pPr>
            <w:r>
              <w:t>Спазване на препоръчителния обем на дипломния проект</w:t>
            </w:r>
          </w:p>
        </w:tc>
        <w:tc>
          <w:tcPr>
            <w:tcW w:w="673" w:type="dxa"/>
          </w:tcPr>
          <w:p w14:paraId="5EB5460A" w14:textId="77777777" w:rsidR="00325425" w:rsidRDefault="00325425" w:rsidP="00325425">
            <w:pPr>
              <w:pStyle w:val="af2"/>
              <w:jc w:val="center"/>
              <w:rPr>
                <w:b/>
              </w:rPr>
            </w:pPr>
          </w:p>
        </w:tc>
        <w:tc>
          <w:tcPr>
            <w:tcW w:w="668" w:type="dxa"/>
          </w:tcPr>
          <w:p w14:paraId="6B4CCA2B" w14:textId="77777777" w:rsidR="00325425" w:rsidRDefault="00325425" w:rsidP="00325425">
            <w:pPr>
              <w:pStyle w:val="af2"/>
              <w:jc w:val="center"/>
              <w:rPr>
                <w:b/>
              </w:rPr>
            </w:pPr>
          </w:p>
        </w:tc>
      </w:tr>
      <w:tr w:rsidR="00325425" w14:paraId="066ECEE7" w14:textId="77777777" w:rsidTr="00A46870">
        <w:trPr>
          <w:trHeight w:val="1000"/>
        </w:trPr>
        <w:tc>
          <w:tcPr>
            <w:tcW w:w="7270" w:type="dxa"/>
            <w:gridSpan w:val="2"/>
          </w:tcPr>
          <w:p w14:paraId="768F6417" w14:textId="77777777" w:rsidR="00325425" w:rsidRPr="00206D49" w:rsidRDefault="00325425" w:rsidP="00325425">
            <w:pPr>
              <w:pStyle w:val="af2"/>
            </w:pPr>
            <w:r>
              <w:t>Спазване на изискванията за оформление на дипломния проект</w:t>
            </w:r>
          </w:p>
        </w:tc>
        <w:tc>
          <w:tcPr>
            <w:tcW w:w="673" w:type="dxa"/>
          </w:tcPr>
          <w:p w14:paraId="75FFB014" w14:textId="77777777" w:rsidR="00325425" w:rsidRDefault="00325425" w:rsidP="00325425">
            <w:pPr>
              <w:pStyle w:val="af2"/>
              <w:jc w:val="center"/>
              <w:rPr>
                <w:b/>
              </w:rPr>
            </w:pPr>
          </w:p>
        </w:tc>
        <w:tc>
          <w:tcPr>
            <w:tcW w:w="668" w:type="dxa"/>
          </w:tcPr>
          <w:p w14:paraId="6D12D47E" w14:textId="77777777" w:rsidR="00325425" w:rsidRDefault="00325425" w:rsidP="00325425">
            <w:pPr>
              <w:pStyle w:val="af2"/>
              <w:jc w:val="center"/>
              <w:rPr>
                <w:b/>
              </w:rPr>
            </w:pPr>
          </w:p>
        </w:tc>
      </w:tr>
      <w:tr w:rsidR="00325425" w14:paraId="356ED85A" w14:textId="77777777" w:rsidTr="00A46870">
        <w:trPr>
          <w:trHeight w:val="563"/>
        </w:trPr>
        <w:tc>
          <w:tcPr>
            <w:tcW w:w="7270" w:type="dxa"/>
            <w:gridSpan w:val="2"/>
          </w:tcPr>
          <w:p w14:paraId="64042166" w14:textId="77777777" w:rsidR="00325425" w:rsidRPr="00206D49" w:rsidRDefault="00325425" w:rsidP="00325425">
            <w:pPr>
              <w:pStyle w:val="af2"/>
            </w:pPr>
            <w:r>
              <w:t>Готовност за защита на дипломния проект</w:t>
            </w:r>
          </w:p>
        </w:tc>
        <w:tc>
          <w:tcPr>
            <w:tcW w:w="673" w:type="dxa"/>
          </w:tcPr>
          <w:p w14:paraId="0D8229B6" w14:textId="77777777" w:rsidR="00325425" w:rsidRDefault="00325425" w:rsidP="00325425">
            <w:pPr>
              <w:pStyle w:val="af2"/>
              <w:jc w:val="center"/>
              <w:rPr>
                <w:b/>
              </w:rPr>
            </w:pPr>
          </w:p>
        </w:tc>
        <w:tc>
          <w:tcPr>
            <w:tcW w:w="668" w:type="dxa"/>
          </w:tcPr>
          <w:p w14:paraId="5586F4EC" w14:textId="77777777" w:rsidR="00325425" w:rsidRDefault="00325425" w:rsidP="00325425">
            <w:pPr>
              <w:pStyle w:val="af2"/>
              <w:jc w:val="center"/>
              <w:rPr>
                <w:b/>
              </w:rPr>
            </w:pPr>
          </w:p>
        </w:tc>
      </w:tr>
      <w:tr w:rsidR="00325425" w:rsidRPr="00CA6ADF" w14:paraId="4D39E4E7" w14:textId="77777777" w:rsidTr="00A46870">
        <w:trPr>
          <w:trHeight w:val="563"/>
        </w:trPr>
        <w:tc>
          <w:tcPr>
            <w:tcW w:w="4305" w:type="dxa"/>
          </w:tcPr>
          <w:p w14:paraId="786ECDA2" w14:textId="77777777" w:rsidR="00325425" w:rsidRPr="00CA6ADF" w:rsidRDefault="00325425" w:rsidP="00325425">
            <w:pPr>
              <w:pStyle w:val="af2"/>
            </w:pPr>
            <w:r>
              <w:t>Силни страни на дипломния проект</w:t>
            </w:r>
          </w:p>
        </w:tc>
        <w:tc>
          <w:tcPr>
            <w:tcW w:w="4305" w:type="dxa"/>
            <w:gridSpan w:val="3"/>
          </w:tcPr>
          <w:p w14:paraId="4DD3B0FE" w14:textId="77777777" w:rsidR="00325425" w:rsidRPr="00CA6ADF" w:rsidRDefault="00325425" w:rsidP="00325425">
            <w:pPr>
              <w:pStyle w:val="af2"/>
            </w:pPr>
          </w:p>
        </w:tc>
      </w:tr>
      <w:tr w:rsidR="00325425" w:rsidRPr="00CA6ADF" w14:paraId="0789435E" w14:textId="77777777" w:rsidTr="00A46870">
        <w:trPr>
          <w:trHeight w:val="577"/>
        </w:trPr>
        <w:tc>
          <w:tcPr>
            <w:tcW w:w="4305" w:type="dxa"/>
          </w:tcPr>
          <w:p w14:paraId="410F4996" w14:textId="77777777" w:rsidR="00325425" w:rsidRPr="00CA6ADF" w:rsidRDefault="00325425" w:rsidP="00325425">
            <w:pPr>
              <w:pStyle w:val="af2"/>
            </w:pPr>
            <w:r>
              <w:t>Допуснати основни слабости</w:t>
            </w:r>
          </w:p>
        </w:tc>
        <w:tc>
          <w:tcPr>
            <w:tcW w:w="4305" w:type="dxa"/>
            <w:gridSpan w:val="3"/>
          </w:tcPr>
          <w:p w14:paraId="0286C6E7" w14:textId="77777777" w:rsidR="00325425" w:rsidRPr="00CA6ADF" w:rsidRDefault="00325425" w:rsidP="00325425">
            <w:pPr>
              <w:pStyle w:val="af2"/>
            </w:pPr>
          </w:p>
        </w:tc>
      </w:tr>
      <w:tr w:rsidR="00325425" w:rsidRPr="00CA6ADF" w14:paraId="63E0179A" w14:textId="77777777" w:rsidTr="00A46870">
        <w:trPr>
          <w:trHeight w:val="986"/>
        </w:trPr>
        <w:tc>
          <w:tcPr>
            <w:tcW w:w="4305" w:type="dxa"/>
          </w:tcPr>
          <w:p w14:paraId="37EA3083" w14:textId="77777777" w:rsidR="00325425" w:rsidRPr="00CA6ADF" w:rsidRDefault="00325425" w:rsidP="00325425">
            <w:pPr>
              <w:pStyle w:val="af2"/>
            </w:pPr>
            <w:r>
              <w:t>Въпроси и препоръки към дипломния проект</w:t>
            </w:r>
          </w:p>
        </w:tc>
        <w:tc>
          <w:tcPr>
            <w:tcW w:w="4305" w:type="dxa"/>
            <w:gridSpan w:val="3"/>
          </w:tcPr>
          <w:p w14:paraId="2E53E760" w14:textId="77777777" w:rsidR="00325425" w:rsidRPr="00CA6ADF" w:rsidRDefault="00325425" w:rsidP="00325425">
            <w:pPr>
              <w:pStyle w:val="af2"/>
            </w:pPr>
          </w:p>
        </w:tc>
      </w:tr>
    </w:tbl>
    <w:p w14:paraId="741DB271" w14:textId="1880AA97" w:rsidR="00483895" w:rsidRDefault="00483895" w:rsidP="00483895">
      <w:pPr>
        <w:rPr>
          <w:color w:val="A6A6A6" w:themeColor="background1" w:themeShade="A6"/>
          <w:lang w:val="bg-BG"/>
        </w:rPr>
      </w:pPr>
    </w:p>
    <w:p w14:paraId="1B1D22B2" w14:textId="47C8D736" w:rsidR="00325425" w:rsidRDefault="00325425" w:rsidP="00483895">
      <w:pPr>
        <w:rPr>
          <w:color w:val="A6A6A6" w:themeColor="background1" w:themeShade="A6"/>
          <w:lang w:val="bg-BG"/>
        </w:rPr>
      </w:pPr>
    </w:p>
    <w:p w14:paraId="7EF51691" w14:textId="1B6FC4B8" w:rsidR="00325425" w:rsidRDefault="00325425" w:rsidP="00483895">
      <w:pPr>
        <w:rPr>
          <w:color w:val="A6A6A6" w:themeColor="background1" w:themeShade="A6"/>
          <w:lang w:val="bg-BG"/>
        </w:rPr>
      </w:pPr>
    </w:p>
    <w:p w14:paraId="29DA8D0E" w14:textId="40620D21" w:rsidR="00325425" w:rsidRDefault="00325425" w:rsidP="00483895">
      <w:pPr>
        <w:rPr>
          <w:color w:val="A6A6A6" w:themeColor="background1" w:themeShade="A6"/>
          <w:lang w:val="bg-BG"/>
        </w:rPr>
      </w:pPr>
    </w:p>
    <w:p w14:paraId="0C9E89ED" w14:textId="391E01E5" w:rsidR="00325425" w:rsidRDefault="00325425" w:rsidP="00483895">
      <w:pPr>
        <w:rPr>
          <w:color w:val="A6A6A6" w:themeColor="background1" w:themeShade="A6"/>
          <w:lang w:val="bg-BG"/>
        </w:rPr>
      </w:pPr>
    </w:p>
    <w:p w14:paraId="4F3B7BE4" w14:textId="380CC188" w:rsidR="00325425" w:rsidRDefault="00325425" w:rsidP="00483895">
      <w:pPr>
        <w:rPr>
          <w:color w:val="A6A6A6" w:themeColor="background1" w:themeShade="A6"/>
          <w:lang w:val="bg-BG"/>
        </w:rPr>
      </w:pPr>
    </w:p>
    <w:p w14:paraId="5C6940DE" w14:textId="4CEA62E8" w:rsidR="00325425" w:rsidRDefault="00325425" w:rsidP="00483895">
      <w:pPr>
        <w:rPr>
          <w:color w:val="A6A6A6" w:themeColor="background1" w:themeShade="A6"/>
          <w:lang w:val="bg-BG"/>
        </w:rPr>
      </w:pPr>
    </w:p>
    <w:p w14:paraId="56E14B73" w14:textId="1C186D92" w:rsidR="00325425" w:rsidRDefault="00325425" w:rsidP="00483895">
      <w:pPr>
        <w:rPr>
          <w:color w:val="A6A6A6" w:themeColor="background1" w:themeShade="A6"/>
          <w:lang w:val="bg-BG"/>
        </w:rPr>
      </w:pPr>
    </w:p>
    <w:p w14:paraId="70303801" w14:textId="04E16086" w:rsidR="00325425" w:rsidRDefault="00325425" w:rsidP="00483895">
      <w:pPr>
        <w:rPr>
          <w:color w:val="A6A6A6" w:themeColor="background1" w:themeShade="A6"/>
          <w:lang w:val="bg-BG"/>
        </w:rPr>
      </w:pPr>
    </w:p>
    <w:p w14:paraId="5540A65B" w14:textId="2C3ADB4F" w:rsidR="00325425" w:rsidRDefault="00325425" w:rsidP="00483895">
      <w:pPr>
        <w:rPr>
          <w:color w:val="A6A6A6" w:themeColor="background1" w:themeShade="A6"/>
          <w:lang w:val="bg-BG"/>
        </w:rPr>
      </w:pPr>
    </w:p>
    <w:p w14:paraId="68FC2EE7" w14:textId="2DA03F84" w:rsidR="00325425" w:rsidRDefault="00325425" w:rsidP="00483895">
      <w:pPr>
        <w:rPr>
          <w:color w:val="A6A6A6" w:themeColor="background1" w:themeShade="A6"/>
          <w:lang w:val="bg-BG"/>
        </w:rPr>
      </w:pPr>
    </w:p>
    <w:p w14:paraId="77B17E7F" w14:textId="6F4EBC47" w:rsidR="00325425" w:rsidRDefault="00325425" w:rsidP="00483895">
      <w:pPr>
        <w:rPr>
          <w:color w:val="A6A6A6" w:themeColor="background1" w:themeShade="A6"/>
          <w:lang w:val="bg-BG"/>
        </w:rPr>
      </w:pPr>
    </w:p>
    <w:p w14:paraId="3A99F098" w14:textId="3EAFDA59" w:rsidR="00325425" w:rsidRDefault="00325425" w:rsidP="00483895">
      <w:pPr>
        <w:rPr>
          <w:color w:val="A6A6A6" w:themeColor="background1" w:themeShade="A6"/>
          <w:lang w:val="bg-BG"/>
        </w:rPr>
      </w:pPr>
    </w:p>
    <w:p w14:paraId="7B586E15" w14:textId="0A840F19" w:rsidR="00325425" w:rsidRDefault="00325425" w:rsidP="00483895">
      <w:pPr>
        <w:rPr>
          <w:color w:val="A6A6A6" w:themeColor="background1" w:themeShade="A6"/>
          <w:lang w:val="bg-BG"/>
        </w:rPr>
      </w:pPr>
    </w:p>
    <w:p w14:paraId="0743E21D" w14:textId="52463692" w:rsidR="00325425" w:rsidRDefault="00325425" w:rsidP="00483895">
      <w:pPr>
        <w:rPr>
          <w:color w:val="A6A6A6" w:themeColor="background1" w:themeShade="A6"/>
          <w:lang w:val="bg-BG"/>
        </w:rPr>
      </w:pPr>
    </w:p>
    <w:p w14:paraId="6AA8562E" w14:textId="56FF0611" w:rsidR="00325425" w:rsidRDefault="00325425" w:rsidP="00483895">
      <w:pPr>
        <w:rPr>
          <w:color w:val="A6A6A6" w:themeColor="background1" w:themeShade="A6"/>
          <w:lang w:val="bg-BG"/>
        </w:rPr>
      </w:pPr>
    </w:p>
    <w:p w14:paraId="10988E79" w14:textId="479E78B2" w:rsidR="00325425" w:rsidRDefault="00325425" w:rsidP="00483895">
      <w:pPr>
        <w:rPr>
          <w:color w:val="A6A6A6" w:themeColor="background1" w:themeShade="A6"/>
          <w:lang w:val="bg-BG"/>
        </w:rPr>
      </w:pPr>
    </w:p>
    <w:p w14:paraId="25891C1B" w14:textId="180810AD" w:rsidR="00325425" w:rsidRDefault="00325425" w:rsidP="00483895">
      <w:pPr>
        <w:rPr>
          <w:color w:val="A6A6A6" w:themeColor="background1" w:themeShade="A6"/>
          <w:lang w:val="bg-BG"/>
        </w:rPr>
      </w:pPr>
    </w:p>
    <w:p w14:paraId="087480A9" w14:textId="787895A1" w:rsidR="00325425" w:rsidRDefault="00325425" w:rsidP="00483895">
      <w:pPr>
        <w:rPr>
          <w:color w:val="A6A6A6" w:themeColor="background1" w:themeShade="A6"/>
          <w:lang w:val="bg-BG"/>
        </w:rPr>
      </w:pPr>
    </w:p>
    <w:p w14:paraId="45113135" w14:textId="3F999180" w:rsidR="00325425" w:rsidRDefault="00325425" w:rsidP="00483895">
      <w:pPr>
        <w:rPr>
          <w:color w:val="A6A6A6" w:themeColor="background1" w:themeShade="A6"/>
          <w:lang w:val="bg-BG"/>
        </w:rPr>
      </w:pPr>
    </w:p>
    <w:p w14:paraId="016FADC7" w14:textId="346A4957" w:rsidR="00325425" w:rsidRDefault="00325425" w:rsidP="00483895">
      <w:pPr>
        <w:rPr>
          <w:color w:val="A6A6A6" w:themeColor="background1" w:themeShade="A6"/>
          <w:lang w:val="bg-BG"/>
        </w:rPr>
      </w:pPr>
    </w:p>
    <w:p w14:paraId="6C8C6239" w14:textId="60A12552" w:rsidR="00325425" w:rsidRDefault="00325425" w:rsidP="00483895">
      <w:pPr>
        <w:rPr>
          <w:color w:val="A6A6A6" w:themeColor="background1" w:themeShade="A6"/>
          <w:lang w:val="bg-BG"/>
        </w:rPr>
      </w:pPr>
    </w:p>
    <w:p w14:paraId="21219FB8" w14:textId="21F92306" w:rsidR="00325425" w:rsidRDefault="00325425" w:rsidP="00483895">
      <w:pPr>
        <w:rPr>
          <w:color w:val="A6A6A6" w:themeColor="background1" w:themeShade="A6"/>
          <w:lang w:val="bg-BG"/>
        </w:rPr>
      </w:pPr>
    </w:p>
    <w:p w14:paraId="6DC1541A" w14:textId="2CC448C1" w:rsidR="00325425" w:rsidRDefault="00325425" w:rsidP="00483895">
      <w:pPr>
        <w:rPr>
          <w:color w:val="A6A6A6" w:themeColor="background1" w:themeShade="A6"/>
          <w:lang w:val="bg-BG"/>
        </w:rPr>
      </w:pPr>
    </w:p>
    <w:p w14:paraId="0127EFC1" w14:textId="74257835" w:rsidR="00325425" w:rsidRDefault="00325425" w:rsidP="00483895">
      <w:pPr>
        <w:rPr>
          <w:color w:val="A6A6A6" w:themeColor="background1" w:themeShade="A6"/>
          <w:lang w:val="bg-BG"/>
        </w:rPr>
      </w:pPr>
    </w:p>
    <w:p w14:paraId="3985619A" w14:textId="77777777" w:rsidR="00A46870" w:rsidRDefault="00A46870" w:rsidP="00A46870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bg-BG"/>
        </w:rPr>
      </w:pPr>
    </w:p>
    <w:p w14:paraId="4A6F18B6" w14:textId="77777777" w:rsidR="00A46870" w:rsidRDefault="00A46870" w:rsidP="00A46870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bg-BG"/>
        </w:rPr>
      </w:pPr>
    </w:p>
    <w:p w14:paraId="3DCEB85B" w14:textId="77777777" w:rsidR="004D7A61" w:rsidRDefault="004D7A61" w:rsidP="004D7A6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bg-BG"/>
        </w:rPr>
      </w:pPr>
    </w:p>
    <w:p w14:paraId="50B89D94" w14:textId="77777777" w:rsidR="004D7A61" w:rsidRDefault="004D7A61" w:rsidP="004D7A6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bg-BG"/>
        </w:rPr>
      </w:pPr>
    </w:p>
    <w:p w14:paraId="79B57CA0" w14:textId="77777777" w:rsidR="004D7A61" w:rsidRDefault="004D7A61" w:rsidP="004D7A6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bg-BG"/>
        </w:rPr>
      </w:pPr>
    </w:p>
    <w:p w14:paraId="3D5339B0" w14:textId="5582103B" w:rsidR="00A46870" w:rsidRPr="00A46870" w:rsidRDefault="00A46870" w:rsidP="004D7A61">
      <w:pPr>
        <w:jc w:val="center"/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:lang w:val="bg-BG"/>
        </w:rPr>
      </w:pPr>
      <w:r w:rsidRPr="00A46870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bg-BG"/>
        </w:rPr>
        <w:t>ЗАКЛЮЧЕНИЕ:</w:t>
      </w:r>
    </w:p>
    <w:p w14:paraId="3CD8E736" w14:textId="437AECBE" w:rsidR="00A46870" w:rsidRPr="00A46870" w:rsidRDefault="00A46870" w:rsidP="00A46870">
      <w:pPr>
        <w:rPr>
          <w:color w:val="000000" w:themeColor="text1"/>
          <w:lang w:val="bg-BG"/>
        </w:rPr>
      </w:pPr>
      <w:r w:rsidRPr="00A46870">
        <w:rPr>
          <w:color w:val="000000" w:themeColor="text1"/>
          <w:lang w:val="bg-BG"/>
        </w:rPr>
        <w:tab/>
      </w:r>
      <w:r w:rsidRPr="00A46870">
        <w:rPr>
          <w:color w:val="000000" w:themeColor="text1"/>
          <w:sz w:val="24"/>
          <w:szCs w:val="24"/>
          <w:lang w:val="bg-BG"/>
        </w:rPr>
        <w:t>Качествата на дипломния проект дават основание ученикът/ ученичката............. да бъде допуснат/а до защита пред членовете на комисията</w:t>
      </w:r>
      <w:r w:rsidR="00724FEB">
        <w:rPr>
          <w:color w:val="000000" w:themeColor="text1"/>
          <w:sz w:val="24"/>
          <w:szCs w:val="24"/>
          <w:lang w:val="bg-BG"/>
        </w:rPr>
        <w:t xml:space="preserve"> </w:t>
      </w:r>
      <w:r w:rsidRPr="00A46870">
        <w:rPr>
          <w:color w:val="000000" w:themeColor="text1"/>
          <w:sz w:val="24"/>
          <w:szCs w:val="24"/>
          <w:lang w:val="bg-BG"/>
        </w:rPr>
        <w:t>за подготовка, провеждане и оценяване на изпит чрез защита на дипломен проект- част по теория на професията.</w:t>
      </w:r>
    </w:p>
    <w:p w14:paraId="682AC706" w14:textId="77777777" w:rsidR="00A46870" w:rsidRPr="00A46870" w:rsidRDefault="00A46870" w:rsidP="00A46870">
      <w:pPr>
        <w:rPr>
          <w:color w:val="000000" w:themeColor="text1"/>
          <w:lang w:val="bg-BG"/>
        </w:rPr>
      </w:pPr>
      <w:r w:rsidRPr="00A46870">
        <w:rPr>
          <w:color w:val="000000" w:themeColor="text1"/>
          <w:lang w:val="bg-BG"/>
        </w:rPr>
        <w:t xml:space="preserve"> </w:t>
      </w:r>
    </w:p>
    <w:p w14:paraId="17D6C4B4" w14:textId="77777777" w:rsidR="00A46870" w:rsidRPr="004D7A61" w:rsidRDefault="00A46870" w:rsidP="00A46870">
      <w:pPr>
        <w:rPr>
          <w:color w:val="000000" w:themeColor="text1"/>
          <w:sz w:val="28"/>
          <w:szCs w:val="28"/>
          <w:lang w:val="bg-BG"/>
        </w:rPr>
      </w:pPr>
    </w:p>
    <w:p w14:paraId="4C222B2A" w14:textId="325C3E82" w:rsidR="00A46870" w:rsidRPr="004D7A61" w:rsidRDefault="00A46870" w:rsidP="00A46870">
      <w:pPr>
        <w:rPr>
          <w:color w:val="000000" w:themeColor="text1"/>
          <w:sz w:val="28"/>
          <w:szCs w:val="28"/>
          <w:lang w:val="bg-BG"/>
        </w:rPr>
      </w:pPr>
      <w:r w:rsidRPr="004D7A61">
        <w:rPr>
          <w:color w:val="000000" w:themeColor="text1"/>
          <w:sz w:val="28"/>
          <w:szCs w:val="28"/>
          <w:lang w:val="bg-BG"/>
        </w:rPr>
        <w:t>.........05.202</w:t>
      </w:r>
      <w:r w:rsidRPr="004D7A61">
        <w:rPr>
          <w:color w:val="000000" w:themeColor="text1"/>
          <w:sz w:val="28"/>
          <w:szCs w:val="28"/>
        </w:rPr>
        <w:t>3</w:t>
      </w:r>
      <w:r w:rsidRPr="004D7A61">
        <w:rPr>
          <w:color w:val="000000" w:themeColor="text1"/>
          <w:sz w:val="28"/>
          <w:szCs w:val="28"/>
          <w:lang w:val="bg-BG"/>
        </w:rPr>
        <w:t>г.</w:t>
      </w:r>
    </w:p>
    <w:p w14:paraId="5BFC7BB6" w14:textId="7A782CD2" w:rsidR="00325425" w:rsidRDefault="00724FEB" w:rsidP="004D7A61">
      <w:pPr>
        <w:rPr>
          <w:color w:val="000000" w:themeColor="text1"/>
          <w:sz w:val="28"/>
          <w:szCs w:val="28"/>
          <w:lang w:val="bg-BG"/>
        </w:rPr>
      </w:pPr>
      <w:r>
        <w:rPr>
          <w:color w:val="000000" w:themeColor="text1"/>
          <w:sz w:val="28"/>
          <w:szCs w:val="28"/>
          <w:lang w:val="bg-BG"/>
        </w:rPr>
        <w:t>Г</w:t>
      </w:r>
      <w:r w:rsidR="00A46870" w:rsidRPr="004D7A61">
        <w:rPr>
          <w:color w:val="000000" w:themeColor="text1"/>
          <w:sz w:val="28"/>
          <w:szCs w:val="28"/>
          <w:lang w:val="bg-BG"/>
        </w:rPr>
        <w:t>р</w:t>
      </w:r>
      <w:r>
        <w:rPr>
          <w:color w:val="000000" w:themeColor="text1"/>
          <w:sz w:val="28"/>
          <w:szCs w:val="28"/>
          <w:lang w:val="bg-BG"/>
        </w:rPr>
        <w:t xml:space="preserve">ад </w:t>
      </w:r>
      <w:r w:rsidR="00A46870" w:rsidRPr="004D7A61">
        <w:rPr>
          <w:color w:val="000000" w:themeColor="text1"/>
          <w:sz w:val="28"/>
          <w:szCs w:val="28"/>
          <w:lang w:val="bg-BG"/>
        </w:rPr>
        <w:t xml:space="preserve">София   </w:t>
      </w:r>
      <w:r w:rsidR="004D7A61">
        <w:rPr>
          <w:color w:val="000000" w:themeColor="text1"/>
          <w:sz w:val="28"/>
          <w:szCs w:val="28"/>
          <w:lang w:val="bg-BG"/>
        </w:rPr>
        <w:t xml:space="preserve">                                                                                 </w:t>
      </w:r>
      <w:r w:rsidR="00A46870" w:rsidRPr="004D7A61">
        <w:rPr>
          <w:color w:val="000000" w:themeColor="text1"/>
          <w:sz w:val="28"/>
          <w:szCs w:val="28"/>
          <w:lang w:val="bg-BG"/>
        </w:rPr>
        <w:t>Рецензент:................................</w:t>
      </w:r>
    </w:p>
    <w:p w14:paraId="6F5C6D25" w14:textId="54EA87F3" w:rsidR="003044FD" w:rsidRDefault="003044FD" w:rsidP="004D7A61">
      <w:pPr>
        <w:rPr>
          <w:color w:val="000000" w:themeColor="text1"/>
          <w:sz w:val="28"/>
          <w:szCs w:val="28"/>
          <w:lang w:val="bg-BG"/>
        </w:rPr>
      </w:pPr>
    </w:p>
    <w:p w14:paraId="446E637F" w14:textId="59EBE064" w:rsidR="003044FD" w:rsidRDefault="003044FD">
      <w:pPr>
        <w:spacing w:before="0" w:after="200"/>
        <w:rPr>
          <w:color w:val="000000" w:themeColor="text1"/>
          <w:sz w:val="28"/>
          <w:szCs w:val="28"/>
          <w:lang w:val="bg-BG"/>
        </w:rPr>
      </w:pPr>
      <w:r>
        <w:rPr>
          <w:color w:val="000000" w:themeColor="text1"/>
          <w:sz w:val="28"/>
          <w:szCs w:val="28"/>
          <w:lang w:val="bg-BG"/>
        </w:rPr>
        <w:br w:type="page"/>
      </w:r>
    </w:p>
    <w:p w14:paraId="78F36E56" w14:textId="77777777" w:rsidR="003044FD" w:rsidRPr="004D7A61" w:rsidRDefault="003044FD" w:rsidP="003044FD">
      <w:pPr>
        <w:pStyle w:val="af2"/>
        <w:rPr>
          <w:i/>
          <w:color w:val="A6A6A6" w:themeColor="background1" w:themeShade="A6"/>
        </w:rPr>
      </w:pPr>
      <w:r w:rsidRPr="004D7A61">
        <w:rPr>
          <w:i/>
          <w:color w:val="A6A6A6" w:themeColor="background1" w:themeShade="A6"/>
        </w:rPr>
        <w:lastRenderedPageBreak/>
        <w:t>Указания:</w:t>
      </w:r>
    </w:p>
    <w:p w14:paraId="2DDCCC8F" w14:textId="77777777" w:rsidR="003044FD" w:rsidRPr="004D7A61" w:rsidRDefault="003044FD">
      <w:pPr>
        <w:pStyle w:val="af2"/>
        <w:numPr>
          <w:ilvl w:val="0"/>
          <w:numId w:val="2"/>
        </w:numPr>
        <w:rPr>
          <w:i/>
          <w:color w:val="A6A6A6" w:themeColor="background1" w:themeShade="A6"/>
        </w:rPr>
      </w:pPr>
      <w:r w:rsidRPr="004D7A61">
        <w:rPr>
          <w:i/>
          <w:color w:val="A6A6A6" w:themeColor="background1" w:themeShade="A6"/>
        </w:rPr>
        <w:t>При попълването на документа да се използва стил „Дипломна работа“, в който е настроен шрифта и размера, така, че да бъде изпълнено условието за 30 реда и 60 символа в ред.</w:t>
      </w:r>
    </w:p>
    <w:p w14:paraId="0AA05269" w14:textId="77777777" w:rsidR="003044FD" w:rsidRPr="004D7A61" w:rsidRDefault="003044FD">
      <w:pPr>
        <w:pStyle w:val="af2"/>
        <w:numPr>
          <w:ilvl w:val="0"/>
          <w:numId w:val="2"/>
        </w:numPr>
        <w:rPr>
          <w:i/>
          <w:color w:val="A6A6A6" w:themeColor="background1" w:themeShade="A6"/>
        </w:rPr>
      </w:pPr>
      <w:r w:rsidRPr="004D7A61">
        <w:rPr>
          <w:i/>
          <w:color w:val="A6A6A6" w:themeColor="background1" w:themeShade="A6"/>
        </w:rPr>
        <w:t xml:space="preserve">След попълването на основната информация, всички текстове в </w:t>
      </w:r>
      <w:r>
        <w:rPr>
          <w:i/>
          <w:color w:val="A6A6A6" w:themeColor="background1" w:themeShade="A6"/>
        </w:rPr>
        <w:t>сиво</w:t>
      </w:r>
      <w:r w:rsidRPr="004D7A61">
        <w:rPr>
          <w:i/>
          <w:color w:val="A6A6A6" w:themeColor="background1" w:themeShade="A6"/>
        </w:rPr>
        <w:t xml:space="preserve"> да се премахнат.</w:t>
      </w:r>
    </w:p>
    <w:p w14:paraId="43862C0F" w14:textId="77777777" w:rsidR="003044FD" w:rsidRPr="004D7A61" w:rsidRDefault="003044FD">
      <w:pPr>
        <w:pStyle w:val="af2"/>
        <w:numPr>
          <w:ilvl w:val="0"/>
          <w:numId w:val="2"/>
        </w:numPr>
        <w:rPr>
          <w:i/>
          <w:color w:val="A6A6A6" w:themeColor="background1" w:themeShade="A6"/>
        </w:rPr>
      </w:pPr>
      <w:r w:rsidRPr="004D7A61">
        <w:rPr>
          <w:i/>
          <w:color w:val="A6A6A6" w:themeColor="background1" w:themeShade="A6"/>
        </w:rPr>
        <w:t>За формулирането на отделните точки в съдържанието използвайте стиловете Heading 1 (за основни дялове), Heading 2 (за отделните точки в дяловете), Heading 3( за отделните подточки във всяка точка на дяловете).  За описателния текст в точките използвайте стил „Дипломна работа“.</w:t>
      </w:r>
    </w:p>
    <w:p w14:paraId="0D5511D8" w14:textId="77777777" w:rsidR="003044FD" w:rsidRPr="004D7A61" w:rsidRDefault="003044FD">
      <w:pPr>
        <w:pStyle w:val="af2"/>
        <w:numPr>
          <w:ilvl w:val="0"/>
          <w:numId w:val="2"/>
        </w:numPr>
        <w:rPr>
          <w:i/>
          <w:color w:val="A6A6A6" w:themeColor="background1" w:themeShade="A6"/>
        </w:rPr>
      </w:pPr>
      <w:r w:rsidRPr="004D7A61">
        <w:rPr>
          <w:i/>
          <w:color w:val="A6A6A6" w:themeColor="background1" w:themeShade="A6"/>
        </w:rPr>
        <w:t>Всяка фигура, картинка и таблица да бъдат означени и номерирани. Използвайте пестеливо разполагане на текста спрямо фигурите/картинките, така, че при разпечатването да не се хаби излишен брой листи.</w:t>
      </w:r>
    </w:p>
    <w:p w14:paraId="139A4F82" w14:textId="77777777" w:rsidR="003044FD" w:rsidRPr="004D7A61" w:rsidRDefault="003044FD">
      <w:pPr>
        <w:pStyle w:val="af2"/>
        <w:numPr>
          <w:ilvl w:val="0"/>
          <w:numId w:val="2"/>
        </w:numPr>
        <w:rPr>
          <w:i/>
          <w:color w:val="A6A6A6" w:themeColor="background1" w:themeShade="A6"/>
        </w:rPr>
      </w:pPr>
      <w:r w:rsidRPr="004D7A61">
        <w:rPr>
          <w:i/>
          <w:color w:val="A6A6A6" w:themeColor="background1" w:themeShade="A6"/>
        </w:rPr>
        <w:t>Спазвайте изискванията за ползване и цитиране на чужди разработки (авторско право).</w:t>
      </w:r>
    </w:p>
    <w:p w14:paraId="21E8DF02" w14:textId="77777777" w:rsidR="003044FD" w:rsidRPr="004D7A61" w:rsidRDefault="003044FD">
      <w:pPr>
        <w:pStyle w:val="af2"/>
        <w:numPr>
          <w:ilvl w:val="0"/>
          <w:numId w:val="2"/>
        </w:numPr>
        <w:rPr>
          <w:i/>
          <w:color w:val="A6A6A6" w:themeColor="background1" w:themeShade="A6"/>
        </w:rPr>
      </w:pPr>
      <w:r w:rsidRPr="004D7A61">
        <w:rPr>
          <w:i/>
          <w:color w:val="A6A6A6" w:themeColor="background1" w:themeShade="A6"/>
        </w:rPr>
        <w:t>След като приключите с работата по всички точки и заличите ненужните текстове, направете обновяване на СЪДЪРЖАНИЕТО, така, че всички нововъведени точки и подточки да придобият местоположение спрямо страниците</w:t>
      </w:r>
    </w:p>
    <w:p w14:paraId="7DC00CB7" w14:textId="77777777" w:rsidR="003044FD" w:rsidRPr="004D7A61" w:rsidRDefault="003044FD">
      <w:pPr>
        <w:pStyle w:val="af2"/>
        <w:numPr>
          <w:ilvl w:val="0"/>
          <w:numId w:val="2"/>
        </w:numPr>
        <w:rPr>
          <w:i/>
          <w:color w:val="A6A6A6" w:themeColor="background1" w:themeShade="A6"/>
        </w:rPr>
      </w:pPr>
      <w:r w:rsidRPr="004D7A61">
        <w:rPr>
          <w:i/>
          <w:color w:val="A6A6A6" w:themeColor="background1" w:themeShade="A6"/>
        </w:rPr>
        <w:t>В меню “File”/ info  въведете автора на документа, така, че при проверка от страна на рецензента аворството да бъде потвърдено недвусмислено .</w:t>
      </w:r>
    </w:p>
    <w:p w14:paraId="4BB4C323" w14:textId="77777777" w:rsidR="003044FD" w:rsidRPr="004D7A61" w:rsidRDefault="003044FD">
      <w:pPr>
        <w:pStyle w:val="af2"/>
        <w:numPr>
          <w:ilvl w:val="0"/>
          <w:numId w:val="2"/>
        </w:numPr>
        <w:rPr>
          <w:i/>
          <w:color w:val="A6A6A6" w:themeColor="background1" w:themeShade="A6"/>
        </w:rPr>
      </w:pPr>
      <w:r w:rsidRPr="004D7A61">
        <w:rPr>
          <w:i/>
          <w:color w:val="A6A6A6" w:themeColor="background1" w:themeShade="A6"/>
        </w:rPr>
        <w:t>Запишете файла с име- името на дипломанта и класа.</w:t>
      </w:r>
    </w:p>
    <w:p w14:paraId="70AEFCE3" w14:textId="77777777" w:rsidR="003044FD" w:rsidRDefault="003044FD" w:rsidP="003044FD">
      <w:pPr>
        <w:rPr>
          <w:lang w:val="bg-BG"/>
        </w:rPr>
      </w:pPr>
    </w:p>
    <w:p w14:paraId="490C53B0" w14:textId="77777777" w:rsidR="003044FD" w:rsidRPr="004D7A61" w:rsidRDefault="003044FD" w:rsidP="004D7A61">
      <w:pPr>
        <w:rPr>
          <w:color w:val="000000" w:themeColor="text1"/>
          <w:sz w:val="28"/>
          <w:szCs w:val="28"/>
          <w:lang w:val="bg-BG"/>
        </w:rPr>
      </w:pPr>
    </w:p>
    <w:sectPr w:rsidR="003044FD" w:rsidRPr="004D7A61" w:rsidSect="00A96A30">
      <w:headerReference w:type="default" r:id="rId24"/>
      <w:footerReference w:type="default" r:id="rId25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F9316F" w14:textId="77777777" w:rsidR="004D5E54" w:rsidRDefault="004D5E54" w:rsidP="008068A2">
      <w:pPr>
        <w:spacing w:after="0" w:line="240" w:lineRule="auto"/>
      </w:pPr>
      <w:r>
        <w:separator/>
      </w:r>
    </w:p>
  </w:endnote>
  <w:endnote w:type="continuationSeparator" w:id="0">
    <w:p w14:paraId="4B6A3D67" w14:textId="77777777" w:rsidR="004D5E54" w:rsidRDefault="004D5E5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12774806"/>
      <w:docPartObj>
        <w:docPartGallery w:val="Page Numbers (Bottom of Page)"/>
        <w:docPartUnique/>
      </w:docPartObj>
    </w:sdtPr>
    <w:sdtContent>
      <w:p w14:paraId="72EC04A2" w14:textId="03B91FFA" w:rsidR="00AE7A85" w:rsidRDefault="00AE7A8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bg-BG"/>
          </w:rPr>
          <w:t>2</w:t>
        </w:r>
        <w:r>
          <w:fldChar w:fldCharType="end"/>
        </w:r>
      </w:p>
    </w:sdtContent>
  </w:sdt>
  <w:p w14:paraId="73593E79" w14:textId="225D5E01" w:rsidR="006F1031" w:rsidRDefault="006F103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04EE0" w14:textId="77777777" w:rsidR="004D5E54" w:rsidRDefault="004D5E54" w:rsidP="008068A2">
      <w:pPr>
        <w:spacing w:after="0" w:line="240" w:lineRule="auto"/>
      </w:pPr>
      <w:r>
        <w:separator/>
      </w:r>
    </w:p>
  </w:footnote>
  <w:footnote w:type="continuationSeparator" w:id="0">
    <w:p w14:paraId="2F6E9958" w14:textId="77777777" w:rsidR="004D5E54" w:rsidRDefault="004D5E5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667" w:type="dxa"/>
      <w:tblInd w:w="-112" w:type="dxa"/>
      <w:tblLook w:val="04A0" w:firstRow="1" w:lastRow="0" w:firstColumn="1" w:lastColumn="0" w:noHBand="0" w:noVBand="1"/>
    </w:tblPr>
    <w:tblGrid>
      <w:gridCol w:w="1782"/>
      <w:gridCol w:w="8885"/>
    </w:tblGrid>
    <w:tr w:rsidR="006F1031" w:rsidRPr="00EF2C11" w14:paraId="3A6FEFD4" w14:textId="77777777" w:rsidTr="00C275DE">
      <w:trPr>
        <w:trHeight w:val="615"/>
      </w:trPr>
      <w:tc>
        <w:tcPr>
          <w:tcW w:w="1530" w:type="dxa"/>
          <w:shd w:val="clear" w:color="auto" w:fill="auto"/>
        </w:tcPr>
        <w:p w14:paraId="1DD642CB" w14:textId="77777777" w:rsidR="006F1031" w:rsidRDefault="006F1031" w:rsidP="006F1031">
          <w:pPr>
            <w:pStyle w:val="a3"/>
            <w:ind w:left="6"/>
          </w:pPr>
          <w:r>
            <w:rPr>
              <w:noProof/>
            </w:rPr>
            <w:drawing>
              <wp:inline distT="0" distB="0" distL="0" distR="0" wp14:anchorId="6E720425" wp14:editId="34C0C0E4">
                <wp:extent cx="982980" cy="324283"/>
                <wp:effectExtent l="0" t="0" r="762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4391" cy="3313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137" w:type="dxa"/>
          <w:shd w:val="clear" w:color="auto" w:fill="auto"/>
          <w:vAlign w:val="bottom"/>
        </w:tcPr>
        <w:p w14:paraId="3FCD1A1F" w14:textId="163E654B" w:rsidR="006F1031" w:rsidRPr="00EF2C11" w:rsidRDefault="006F1031" w:rsidP="00C275DE">
          <w:pPr>
            <w:shd w:val="clear" w:color="auto" w:fill="FFFFFF"/>
            <w:spacing w:line="336" w:lineRule="atLeast"/>
            <w:jc w:val="right"/>
            <w:outlineLvl w:val="0"/>
            <w:rPr>
              <w:rFonts w:ascii="Helvetica" w:eastAsia="Times New Roman" w:hAnsi="Helvetica"/>
              <w:b/>
              <w:color w:val="2A7A87"/>
              <w:spacing w:val="2"/>
              <w:kern w:val="36"/>
              <w:sz w:val="24"/>
              <w:szCs w:val="24"/>
              <w:lang w:val="bg-BG"/>
            </w:rPr>
          </w:pPr>
          <w:r w:rsidRPr="00EF2C11">
            <w:rPr>
              <w:rFonts w:eastAsia="Times New Roman" w:cs="Calibri"/>
              <w:b/>
              <w:color w:val="2A7A87"/>
              <w:spacing w:val="2"/>
              <w:kern w:val="36"/>
              <w:sz w:val="24"/>
              <w:szCs w:val="24"/>
              <w:lang w:val="bg-BG"/>
            </w:rPr>
            <w:t>Частна професионална гимназия за дигитални науки</w:t>
          </w:r>
          <w:r w:rsidR="00C275DE" w:rsidRPr="00EF2C11">
            <w:rPr>
              <w:rFonts w:eastAsia="Times New Roman" w:cs="Calibri"/>
              <w:b/>
              <w:color w:val="2A7A87"/>
              <w:spacing w:val="2"/>
              <w:kern w:val="36"/>
              <w:sz w:val="24"/>
              <w:szCs w:val="24"/>
              <w:lang w:val="bg-BG"/>
            </w:rPr>
            <w:t xml:space="preserve"> </w:t>
          </w:r>
          <w:r w:rsidR="00C275DE" w:rsidRPr="00EF2C11">
            <w:rPr>
              <w:rFonts w:eastAsia="Times New Roman" w:cs="Calibri"/>
              <w:b/>
              <w:noProof/>
              <w:color w:val="2A7A87"/>
              <w:spacing w:val="2"/>
              <w:kern w:val="36"/>
              <w:sz w:val="24"/>
              <w:szCs w:val="24"/>
              <w:lang w:val="bg-BG"/>
            </w:rPr>
            <w:t>“</w:t>
          </w:r>
          <w:r w:rsidRPr="00EF2C11">
            <w:rPr>
              <w:rFonts w:eastAsia="Times New Roman" w:cs="Calibri"/>
              <w:b/>
              <w:noProof/>
              <w:color w:val="2A7A87"/>
              <w:spacing w:val="2"/>
              <w:kern w:val="36"/>
              <w:sz w:val="24"/>
              <w:szCs w:val="24"/>
              <w:lang w:val="bg-BG"/>
            </w:rPr>
            <w:t>СофтУни</w:t>
          </w:r>
          <w:r w:rsidR="00C275DE" w:rsidRPr="00EF2C11">
            <w:rPr>
              <w:rFonts w:eastAsia="Times New Roman" w:cs="Calibri"/>
              <w:b/>
              <w:noProof/>
              <w:color w:val="2A7A87"/>
              <w:spacing w:val="2"/>
              <w:kern w:val="36"/>
              <w:sz w:val="24"/>
              <w:szCs w:val="24"/>
              <w:lang w:val="bg-BG"/>
            </w:rPr>
            <w:t xml:space="preserve"> </w:t>
          </w:r>
          <w:r w:rsidRPr="00EF2C11">
            <w:rPr>
              <w:rFonts w:eastAsia="Times New Roman" w:cs="Calibri"/>
              <w:b/>
              <w:noProof/>
              <w:color w:val="2A7A87"/>
              <w:spacing w:val="2"/>
              <w:kern w:val="36"/>
              <w:sz w:val="24"/>
              <w:szCs w:val="24"/>
              <w:lang w:val="bg-BG"/>
            </w:rPr>
            <w:t>Светлина”</w:t>
          </w:r>
        </w:p>
      </w:tc>
    </w:tr>
  </w:tbl>
  <w:p w14:paraId="6E82378E" w14:textId="55333EC1" w:rsidR="008068A2" w:rsidRPr="006F1031" w:rsidRDefault="00000000" w:rsidP="006F1031">
    <w:pPr>
      <w:pStyle w:val="a3"/>
      <w:rPr>
        <w:lang w:val="ru-RU"/>
      </w:rPr>
    </w:pPr>
    <w:r>
      <w:rPr>
        <w:noProof/>
      </w:rPr>
      <w:pict w14:anchorId="4067479E">
        <v:line id="Straight Connector 25" o:spid="_x0000_s1027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.4pt" to="520.8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" strokecolor="#2a5f68" strokeweight="1pt">
          <v:stroke endcap="round"/>
        </v:lin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974DB"/>
    <w:multiLevelType w:val="multilevel"/>
    <w:tmpl w:val="68FAAEE8"/>
    <w:lvl w:ilvl="0">
      <w:start w:val="2"/>
      <w:numFmt w:val="decimal"/>
      <w:lvlText w:val="%1"/>
      <w:lvlJc w:val="left"/>
      <w:pPr>
        <w:ind w:left="732" w:hanging="73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2" w:hanging="7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12882C00"/>
    <w:multiLevelType w:val="hybridMultilevel"/>
    <w:tmpl w:val="EBFE13D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3192240A"/>
    <w:lvl w:ilvl="0" w:tplc="0F8A654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2BB1388"/>
    <w:multiLevelType w:val="multilevel"/>
    <w:tmpl w:val="0D4A491E"/>
    <w:lvl w:ilvl="0">
      <w:start w:val="2"/>
      <w:numFmt w:val="decimal"/>
      <w:lvlText w:val="%1"/>
      <w:lvlJc w:val="left"/>
      <w:pPr>
        <w:ind w:left="732" w:hanging="7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8" w:hanging="732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8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7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3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2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48" w:hanging="2520"/>
      </w:pPr>
      <w:rPr>
        <w:rFonts w:hint="default"/>
      </w:rPr>
    </w:lvl>
  </w:abstractNum>
  <w:abstractNum w:abstractNumId="4" w15:restartNumberingAfterBreak="0">
    <w:nsid w:val="2A8456E2"/>
    <w:multiLevelType w:val="multilevel"/>
    <w:tmpl w:val="B25044A2"/>
    <w:lvl w:ilvl="0">
      <w:start w:val="2"/>
      <w:numFmt w:val="decimal"/>
      <w:lvlText w:val="%1"/>
      <w:lvlJc w:val="left"/>
      <w:pPr>
        <w:ind w:left="732" w:hanging="7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2" w:hanging="7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40" w:hanging="2520"/>
      </w:pPr>
      <w:rPr>
        <w:rFonts w:hint="default"/>
      </w:rPr>
    </w:lvl>
  </w:abstractNum>
  <w:abstractNum w:abstractNumId="5" w15:restartNumberingAfterBreak="0">
    <w:nsid w:val="381C457F"/>
    <w:multiLevelType w:val="hybridMultilevel"/>
    <w:tmpl w:val="9768EA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CA1E80"/>
    <w:multiLevelType w:val="hybridMultilevel"/>
    <w:tmpl w:val="D0A49D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A7409D"/>
    <w:multiLevelType w:val="hybridMultilevel"/>
    <w:tmpl w:val="E4AA00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804CAF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74267593">
    <w:abstractNumId w:val="2"/>
  </w:num>
  <w:num w:numId="2" w16cid:durableId="741756230">
    <w:abstractNumId w:val="5"/>
  </w:num>
  <w:num w:numId="3" w16cid:durableId="1996107471">
    <w:abstractNumId w:val="8"/>
  </w:num>
  <w:num w:numId="4" w16cid:durableId="2054694159">
    <w:abstractNumId w:val="7"/>
  </w:num>
  <w:num w:numId="5" w16cid:durableId="50621404">
    <w:abstractNumId w:val="1"/>
  </w:num>
  <w:num w:numId="6" w16cid:durableId="810289629">
    <w:abstractNumId w:val="4"/>
  </w:num>
  <w:num w:numId="7" w16cid:durableId="1105465825">
    <w:abstractNumId w:val="3"/>
  </w:num>
  <w:num w:numId="8" w16cid:durableId="1237127490">
    <w:abstractNumId w:val="0"/>
  </w:num>
  <w:num w:numId="9" w16cid:durableId="366879568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A1NbUE0qaWJmbGhko6SsGpxcWZ+XkgBSa1AD1sxEEsAAAA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654CF"/>
    <w:rsid w:val="00075A3A"/>
    <w:rsid w:val="000827DE"/>
    <w:rsid w:val="0008559D"/>
    <w:rsid w:val="00086727"/>
    <w:rsid w:val="0009209B"/>
    <w:rsid w:val="000A6794"/>
    <w:rsid w:val="000B39E6"/>
    <w:rsid w:val="000B56F0"/>
    <w:rsid w:val="000C5361"/>
    <w:rsid w:val="00103906"/>
    <w:rsid w:val="001051C9"/>
    <w:rsid w:val="00105BA8"/>
    <w:rsid w:val="00115A6D"/>
    <w:rsid w:val="0012251F"/>
    <w:rsid w:val="001275B9"/>
    <w:rsid w:val="00136E0B"/>
    <w:rsid w:val="00142C75"/>
    <w:rsid w:val="001449E8"/>
    <w:rsid w:val="001619DF"/>
    <w:rsid w:val="001635A1"/>
    <w:rsid w:val="00164A96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D54DC"/>
    <w:rsid w:val="001E04F9"/>
    <w:rsid w:val="001E1161"/>
    <w:rsid w:val="001E3FEF"/>
    <w:rsid w:val="001E4604"/>
    <w:rsid w:val="001F3C7B"/>
    <w:rsid w:val="00202683"/>
    <w:rsid w:val="00202AC8"/>
    <w:rsid w:val="00215FCE"/>
    <w:rsid w:val="002326A7"/>
    <w:rsid w:val="00232E7D"/>
    <w:rsid w:val="00233653"/>
    <w:rsid w:val="00234B23"/>
    <w:rsid w:val="00264287"/>
    <w:rsid w:val="0026589D"/>
    <w:rsid w:val="002664E1"/>
    <w:rsid w:val="002674C4"/>
    <w:rsid w:val="002819B5"/>
    <w:rsid w:val="00285187"/>
    <w:rsid w:val="002853F4"/>
    <w:rsid w:val="002879C9"/>
    <w:rsid w:val="002A1B31"/>
    <w:rsid w:val="002A2D2D"/>
    <w:rsid w:val="002C539D"/>
    <w:rsid w:val="002C71C6"/>
    <w:rsid w:val="002D07CA"/>
    <w:rsid w:val="003044FD"/>
    <w:rsid w:val="00305122"/>
    <w:rsid w:val="0030596B"/>
    <w:rsid w:val="003230CF"/>
    <w:rsid w:val="00325425"/>
    <w:rsid w:val="00325530"/>
    <w:rsid w:val="0033212E"/>
    <w:rsid w:val="0033490F"/>
    <w:rsid w:val="00375A41"/>
    <w:rsid w:val="00376898"/>
    <w:rsid w:val="00380A57"/>
    <w:rsid w:val="003817EF"/>
    <w:rsid w:val="00382A45"/>
    <w:rsid w:val="0039008A"/>
    <w:rsid w:val="003A1601"/>
    <w:rsid w:val="003A33F9"/>
    <w:rsid w:val="003A5602"/>
    <w:rsid w:val="003A6CD5"/>
    <w:rsid w:val="003A74EC"/>
    <w:rsid w:val="003B0278"/>
    <w:rsid w:val="003B1846"/>
    <w:rsid w:val="003B65C2"/>
    <w:rsid w:val="003B6A53"/>
    <w:rsid w:val="003E1013"/>
    <w:rsid w:val="003E167F"/>
    <w:rsid w:val="003E2A3C"/>
    <w:rsid w:val="003E2F33"/>
    <w:rsid w:val="003E6BFB"/>
    <w:rsid w:val="003F1864"/>
    <w:rsid w:val="003F1D69"/>
    <w:rsid w:val="003F5E27"/>
    <w:rsid w:val="0041081C"/>
    <w:rsid w:val="00415E75"/>
    <w:rsid w:val="00420F3C"/>
    <w:rsid w:val="004311CA"/>
    <w:rsid w:val="0043757F"/>
    <w:rsid w:val="00441961"/>
    <w:rsid w:val="0044251F"/>
    <w:rsid w:val="004464E4"/>
    <w:rsid w:val="00453AF7"/>
    <w:rsid w:val="00470134"/>
    <w:rsid w:val="0047331A"/>
    <w:rsid w:val="0047640B"/>
    <w:rsid w:val="0047644B"/>
    <w:rsid w:val="00476D4B"/>
    <w:rsid w:val="00483895"/>
    <w:rsid w:val="00491748"/>
    <w:rsid w:val="00497443"/>
    <w:rsid w:val="004A7023"/>
    <w:rsid w:val="004A7E77"/>
    <w:rsid w:val="004B0253"/>
    <w:rsid w:val="004C0A80"/>
    <w:rsid w:val="004C17A8"/>
    <w:rsid w:val="004D03E1"/>
    <w:rsid w:val="004D29A9"/>
    <w:rsid w:val="004D4DB1"/>
    <w:rsid w:val="004D5E54"/>
    <w:rsid w:val="004D6C21"/>
    <w:rsid w:val="004D7A61"/>
    <w:rsid w:val="004E067C"/>
    <w:rsid w:val="004E0D4F"/>
    <w:rsid w:val="004E4C1E"/>
    <w:rsid w:val="004F7373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26F3"/>
    <w:rsid w:val="00553CCB"/>
    <w:rsid w:val="00563DC7"/>
    <w:rsid w:val="00564029"/>
    <w:rsid w:val="00564D7B"/>
    <w:rsid w:val="0056527D"/>
    <w:rsid w:val="0056786B"/>
    <w:rsid w:val="0057138C"/>
    <w:rsid w:val="005777D8"/>
    <w:rsid w:val="005803E5"/>
    <w:rsid w:val="005838B5"/>
    <w:rsid w:val="00584EDB"/>
    <w:rsid w:val="0058723E"/>
    <w:rsid w:val="00594821"/>
    <w:rsid w:val="00596357"/>
    <w:rsid w:val="00596AA5"/>
    <w:rsid w:val="005B0164"/>
    <w:rsid w:val="005B3FC0"/>
    <w:rsid w:val="005C131C"/>
    <w:rsid w:val="005C155D"/>
    <w:rsid w:val="005C6A24"/>
    <w:rsid w:val="005E04CE"/>
    <w:rsid w:val="005E6CC9"/>
    <w:rsid w:val="005E7EA1"/>
    <w:rsid w:val="005F186E"/>
    <w:rsid w:val="005F2D74"/>
    <w:rsid w:val="00600083"/>
    <w:rsid w:val="00604363"/>
    <w:rsid w:val="0062319C"/>
    <w:rsid w:val="00624212"/>
    <w:rsid w:val="006242A9"/>
    <w:rsid w:val="00624B49"/>
    <w:rsid w:val="00624DCF"/>
    <w:rsid w:val="0063342B"/>
    <w:rsid w:val="0063591E"/>
    <w:rsid w:val="00640502"/>
    <w:rsid w:val="00644D27"/>
    <w:rsid w:val="00645DF8"/>
    <w:rsid w:val="006463E7"/>
    <w:rsid w:val="006640AE"/>
    <w:rsid w:val="00665DC7"/>
    <w:rsid w:val="00670041"/>
    <w:rsid w:val="00671FE2"/>
    <w:rsid w:val="0067315E"/>
    <w:rsid w:val="00686C0C"/>
    <w:rsid w:val="006915A4"/>
    <w:rsid w:val="00695634"/>
    <w:rsid w:val="00696694"/>
    <w:rsid w:val="006A2531"/>
    <w:rsid w:val="006B0C70"/>
    <w:rsid w:val="006D0E39"/>
    <w:rsid w:val="006D239A"/>
    <w:rsid w:val="006D46CC"/>
    <w:rsid w:val="006E1302"/>
    <w:rsid w:val="006E2245"/>
    <w:rsid w:val="006E55B4"/>
    <w:rsid w:val="006E7E50"/>
    <w:rsid w:val="006F1031"/>
    <w:rsid w:val="00701BC9"/>
    <w:rsid w:val="00704432"/>
    <w:rsid w:val="007051DF"/>
    <w:rsid w:val="00705430"/>
    <w:rsid w:val="00712C0A"/>
    <w:rsid w:val="00714C1E"/>
    <w:rsid w:val="00724DA4"/>
    <w:rsid w:val="00724FEB"/>
    <w:rsid w:val="00730933"/>
    <w:rsid w:val="00730DFA"/>
    <w:rsid w:val="007361E4"/>
    <w:rsid w:val="007401EF"/>
    <w:rsid w:val="00744725"/>
    <w:rsid w:val="00755519"/>
    <w:rsid w:val="00762A8B"/>
    <w:rsid w:val="00763912"/>
    <w:rsid w:val="00774E44"/>
    <w:rsid w:val="00785258"/>
    <w:rsid w:val="00791F02"/>
    <w:rsid w:val="0079324A"/>
    <w:rsid w:val="007942B8"/>
    <w:rsid w:val="00794EEE"/>
    <w:rsid w:val="00795E85"/>
    <w:rsid w:val="007A35DC"/>
    <w:rsid w:val="007A635E"/>
    <w:rsid w:val="007A6FD0"/>
    <w:rsid w:val="007B3686"/>
    <w:rsid w:val="007C2C37"/>
    <w:rsid w:val="007C3E81"/>
    <w:rsid w:val="007C42AC"/>
    <w:rsid w:val="007C5CF6"/>
    <w:rsid w:val="007D1B2C"/>
    <w:rsid w:val="007D742F"/>
    <w:rsid w:val="007E0960"/>
    <w:rsid w:val="007E4824"/>
    <w:rsid w:val="007E4E4F"/>
    <w:rsid w:val="007F04BF"/>
    <w:rsid w:val="007F177C"/>
    <w:rsid w:val="007F3276"/>
    <w:rsid w:val="007F5F65"/>
    <w:rsid w:val="00801502"/>
    <w:rsid w:val="00802448"/>
    <w:rsid w:val="00803217"/>
    <w:rsid w:val="008063E1"/>
    <w:rsid w:val="008068A2"/>
    <w:rsid w:val="008105A0"/>
    <w:rsid w:val="0081320B"/>
    <w:rsid w:val="008272F4"/>
    <w:rsid w:val="00836CA4"/>
    <w:rsid w:val="0085184F"/>
    <w:rsid w:val="00861625"/>
    <w:rsid w:val="008617B5"/>
    <w:rsid w:val="00870828"/>
    <w:rsid w:val="0088080B"/>
    <w:rsid w:val="00880E24"/>
    <w:rsid w:val="00887407"/>
    <w:rsid w:val="008A37C8"/>
    <w:rsid w:val="008A4F9E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D76D3"/>
    <w:rsid w:val="008E6CF3"/>
    <w:rsid w:val="008F202C"/>
    <w:rsid w:val="008F5B43"/>
    <w:rsid w:val="008F5FDB"/>
    <w:rsid w:val="00901CDC"/>
    <w:rsid w:val="00902E68"/>
    <w:rsid w:val="00910ADB"/>
    <w:rsid w:val="00912BC6"/>
    <w:rsid w:val="0092145D"/>
    <w:rsid w:val="00923449"/>
    <w:rsid w:val="009254B7"/>
    <w:rsid w:val="00930CEE"/>
    <w:rsid w:val="00941FFF"/>
    <w:rsid w:val="00942279"/>
    <w:rsid w:val="00944094"/>
    <w:rsid w:val="00955691"/>
    <w:rsid w:val="0096071C"/>
    <w:rsid w:val="00961157"/>
    <w:rsid w:val="00965C5B"/>
    <w:rsid w:val="0096684B"/>
    <w:rsid w:val="00972C7F"/>
    <w:rsid w:val="009767D6"/>
    <w:rsid w:val="00976E46"/>
    <w:rsid w:val="00977485"/>
    <w:rsid w:val="009A1473"/>
    <w:rsid w:val="009B4FB4"/>
    <w:rsid w:val="009C0C39"/>
    <w:rsid w:val="009D1805"/>
    <w:rsid w:val="009E1A09"/>
    <w:rsid w:val="009E422D"/>
    <w:rsid w:val="009F0F0F"/>
    <w:rsid w:val="00A02545"/>
    <w:rsid w:val="00A025E6"/>
    <w:rsid w:val="00A05555"/>
    <w:rsid w:val="00A06D89"/>
    <w:rsid w:val="00A35790"/>
    <w:rsid w:val="00A45A89"/>
    <w:rsid w:val="00A46870"/>
    <w:rsid w:val="00A47F12"/>
    <w:rsid w:val="00A56BA8"/>
    <w:rsid w:val="00A66DE2"/>
    <w:rsid w:val="00A70227"/>
    <w:rsid w:val="00A847D3"/>
    <w:rsid w:val="00A9370F"/>
    <w:rsid w:val="00A956E0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722C"/>
    <w:rsid w:val="00AE7A85"/>
    <w:rsid w:val="00B148DD"/>
    <w:rsid w:val="00B23708"/>
    <w:rsid w:val="00B2472A"/>
    <w:rsid w:val="00B46F4A"/>
    <w:rsid w:val="00B519EB"/>
    <w:rsid w:val="00B567F6"/>
    <w:rsid w:val="00B56DF3"/>
    <w:rsid w:val="00B57A5C"/>
    <w:rsid w:val="00B6185B"/>
    <w:rsid w:val="00B638EB"/>
    <w:rsid w:val="00B63DED"/>
    <w:rsid w:val="00B72C2C"/>
    <w:rsid w:val="00B753E7"/>
    <w:rsid w:val="00B86AF3"/>
    <w:rsid w:val="00B915AC"/>
    <w:rsid w:val="00B9309B"/>
    <w:rsid w:val="00BA1F40"/>
    <w:rsid w:val="00BA4820"/>
    <w:rsid w:val="00BB05FA"/>
    <w:rsid w:val="00BB5B10"/>
    <w:rsid w:val="00BC56D6"/>
    <w:rsid w:val="00BD3556"/>
    <w:rsid w:val="00BD3BD1"/>
    <w:rsid w:val="00BE02F4"/>
    <w:rsid w:val="00BE203B"/>
    <w:rsid w:val="00BE399E"/>
    <w:rsid w:val="00BF0156"/>
    <w:rsid w:val="00BF1775"/>
    <w:rsid w:val="00BF201D"/>
    <w:rsid w:val="00C0490B"/>
    <w:rsid w:val="00C07904"/>
    <w:rsid w:val="00C121AF"/>
    <w:rsid w:val="00C14C80"/>
    <w:rsid w:val="00C26377"/>
    <w:rsid w:val="00C275DE"/>
    <w:rsid w:val="00C27853"/>
    <w:rsid w:val="00C355A5"/>
    <w:rsid w:val="00C43B64"/>
    <w:rsid w:val="00C52F52"/>
    <w:rsid w:val="00C539ED"/>
    <w:rsid w:val="00C53F37"/>
    <w:rsid w:val="00C5499A"/>
    <w:rsid w:val="00C62A0F"/>
    <w:rsid w:val="00C655B2"/>
    <w:rsid w:val="00C82862"/>
    <w:rsid w:val="00C84E4D"/>
    <w:rsid w:val="00CA2FD0"/>
    <w:rsid w:val="00CA5710"/>
    <w:rsid w:val="00CB59C6"/>
    <w:rsid w:val="00CB626D"/>
    <w:rsid w:val="00CC1EB3"/>
    <w:rsid w:val="00CD2A7A"/>
    <w:rsid w:val="00CD5181"/>
    <w:rsid w:val="00CD7485"/>
    <w:rsid w:val="00CE2360"/>
    <w:rsid w:val="00CE236C"/>
    <w:rsid w:val="00CE3EB2"/>
    <w:rsid w:val="00CF0047"/>
    <w:rsid w:val="00D22895"/>
    <w:rsid w:val="00D250FF"/>
    <w:rsid w:val="00D30512"/>
    <w:rsid w:val="00D3404A"/>
    <w:rsid w:val="00D41B03"/>
    <w:rsid w:val="00D4354E"/>
    <w:rsid w:val="00D43F69"/>
    <w:rsid w:val="00D50F79"/>
    <w:rsid w:val="00D73957"/>
    <w:rsid w:val="00D74A88"/>
    <w:rsid w:val="00D76B41"/>
    <w:rsid w:val="00D833E5"/>
    <w:rsid w:val="00D8395C"/>
    <w:rsid w:val="00D83AEC"/>
    <w:rsid w:val="00D910AA"/>
    <w:rsid w:val="00D920B7"/>
    <w:rsid w:val="00DA028F"/>
    <w:rsid w:val="00DA183A"/>
    <w:rsid w:val="00DA63D7"/>
    <w:rsid w:val="00DC0A29"/>
    <w:rsid w:val="00DC28E6"/>
    <w:rsid w:val="00DC79E8"/>
    <w:rsid w:val="00DD55F0"/>
    <w:rsid w:val="00DD7BB2"/>
    <w:rsid w:val="00DE1B8E"/>
    <w:rsid w:val="00DF00FA"/>
    <w:rsid w:val="00DF25A2"/>
    <w:rsid w:val="00DF57D8"/>
    <w:rsid w:val="00DF6F6D"/>
    <w:rsid w:val="00E01D9C"/>
    <w:rsid w:val="00E032C5"/>
    <w:rsid w:val="00E10EF1"/>
    <w:rsid w:val="00E2054F"/>
    <w:rsid w:val="00E24C6A"/>
    <w:rsid w:val="00E25811"/>
    <w:rsid w:val="00E32F85"/>
    <w:rsid w:val="00E36E61"/>
    <w:rsid w:val="00E36FD8"/>
    <w:rsid w:val="00E37380"/>
    <w:rsid w:val="00E40EB4"/>
    <w:rsid w:val="00E45E19"/>
    <w:rsid w:val="00E465C4"/>
    <w:rsid w:val="00E50DD2"/>
    <w:rsid w:val="00E62BE1"/>
    <w:rsid w:val="00E63F64"/>
    <w:rsid w:val="00E74623"/>
    <w:rsid w:val="00E80E3D"/>
    <w:rsid w:val="00E86D42"/>
    <w:rsid w:val="00E870B8"/>
    <w:rsid w:val="00EA1019"/>
    <w:rsid w:val="00EA3B29"/>
    <w:rsid w:val="00EB7421"/>
    <w:rsid w:val="00EC1C84"/>
    <w:rsid w:val="00EC36F5"/>
    <w:rsid w:val="00EC5A4D"/>
    <w:rsid w:val="00ED0DEA"/>
    <w:rsid w:val="00ED69FE"/>
    <w:rsid w:val="00ED73C4"/>
    <w:rsid w:val="00ED77B7"/>
    <w:rsid w:val="00EE6E4E"/>
    <w:rsid w:val="00EF2C11"/>
    <w:rsid w:val="00F20B48"/>
    <w:rsid w:val="00F2447B"/>
    <w:rsid w:val="00F258BA"/>
    <w:rsid w:val="00F27E9C"/>
    <w:rsid w:val="00F34A1B"/>
    <w:rsid w:val="00F357FE"/>
    <w:rsid w:val="00F402D6"/>
    <w:rsid w:val="00F40421"/>
    <w:rsid w:val="00F41F41"/>
    <w:rsid w:val="00F46002"/>
    <w:rsid w:val="00F46918"/>
    <w:rsid w:val="00F46DDE"/>
    <w:rsid w:val="00F559BD"/>
    <w:rsid w:val="00F605DE"/>
    <w:rsid w:val="00F620E4"/>
    <w:rsid w:val="00F655ED"/>
    <w:rsid w:val="00F7033C"/>
    <w:rsid w:val="00F741D5"/>
    <w:rsid w:val="00F86480"/>
    <w:rsid w:val="00F96D0D"/>
    <w:rsid w:val="00F976AD"/>
    <w:rsid w:val="00FA2C69"/>
    <w:rsid w:val="00FA50B9"/>
    <w:rsid w:val="00FA5E97"/>
    <w:rsid w:val="00FA6461"/>
    <w:rsid w:val="00FB3A2B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B8B406FF-15B8-4AB8-AA1B-E37FFD747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2">
    <w:name w:val="heading 2"/>
    <w:basedOn w:val="a"/>
    <w:next w:val="a"/>
    <w:link w:val="20"/>
    <w:uiPriority w:val="9"/>
    <w:qFormat/>
    <w:rsid w:val="00F35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83895"/>
    <w:pPr>
      <w:keepNext/>
      <w:keepLines/>
      <w:spacing w:before="40" w:after="0" w:line="259" w:lineRule="auto"/>
      <w:ind w:left="1152" w:hanging="1152"/>
      <w:outlineLvl w:val="5"/>
    </w:pPr>
    <w:rPr>
      <w:rFonts w:asciiTheme="majorHAnsi" w:eastAsiaTheme="majorEastAsia" w:hAnsiTheme="majorHAnsi" w:cstheme="majorBidi"/>
      <w:color w:val="243F60" w:themeColor="accent1" w:themeShade="7F"/>
      <w:lang w:val="bg-BG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83895"/>
    <w:pPr>
      <w:keepNext/>
      <w:keepLines/>
      <w:spacing w:before="40" w:after="0" w:line="259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lang w:val="bg-BG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83895"/>
    <w:pPr>
      <w:keepNext/>
      <w:keepLines/>
      <w:spacing w:before="40" w:after="0" w:line="259" w:lineRule="auto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bg-BG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83895"/>
    <w:pPr>
      <w:keepNext/>
      <w:keepLines/>
      <w:spacing w:before="40" w:after="0" w:line="259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bg-BG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20">
    <w:name w:val="Заглавие 2 Знак"/>
    <w:basedOn w:val="a0"/>
    <w:link w:val="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a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uiPriority w:val="99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a1"/>
    <w:next w:val="af"/>
    <w:uiPriority w:val="59"/>
    <w:rsid w:val="006359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0">
    <w:name w:val="титулна"/>
    <w:basedOn w:val="a"/>
    <w:link w:val="Char"/>
    <w:rsid w:val="006915A4"/>
    <w:pPr>
      <w:spacing w:before="0" w:after="160" w:line="336" w:lineRule="auto"/>
      <w:jc w:val="both"/>
    </w:pPr>
    <w:rPr>
      <w:rFonts w:ascii="Times New Roman" w:eastAsiaTheme="minorEastAsia" w:hAnsi="Times New Roman" w:cs="Times New Roman"/>
      <w:sz w:val="28"/>
      <w:szCs w:val="28"/>
      <w:lang w:val="bg-BG"/>
    </w:rPr>
  </w:style>
  <w:style w:type="character" w:customStyle="1" w:styleId="Char">
    <w:name w:val="титулна Char"/>
    <w:basedOn w:val="a0"/>
    <w:link w:val="af0"/>
    <w:rsid w:val="006915A4"/>
    <w:rPr>
      <w:rFonts w:ascii="Times New Roman" w:eastAsiaTheme="minorEastAsia" w:hAnsi="Times New Roman" w:cs="Times New Roman"/>
      <w:sz w:val="28"/>
      <w:szCs w:val="28"/>
      <w:lang w:val="bg-BG"/>
    </w:rPr>
  </w:style>
  <w:style w:type="paragraph" w:styleId="af1">
    <w:name w:val="TOC Heading"/>
    <w:basedOn w:val="1"/>
    <w:next w:val="a"/>
    <w:uiPriority w:val="39"/>
    <w:unhideWhenUsed/>
    <w:qFormat/>
    <w:rsid w:val="00762A8B"/>
    <w:p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762A8B"/>
    <w:pPr>
      <w:spacing w:before="0" w:after="100" w:line="259" w:lineRule="auto"/>
    </w:pPr>
    <w:rPr>
      <w:lang w:val="bg-BG"/>
    </w:rPr>
  </w:style>
  <w:style w:type="paragraph" w:styleId="21">
    <w:name w:val="toc 2"/>
    <w:basedOn w:val="a"/>
    <w:next w:val="a"/>
    <w:autoRedefine/>
    <w:uiPriority w:val="39"/>
    <w:unhideWhenUsed/>
    <w:rsid w:val="00762A8B"/>
    <w:pPr>
      <w:spacing w:before="0" w:after="100" w:line="259" w:lineRule="auto"/>
      <w:ind w:left="220"/>
    </w:pPr>
    <w:rPr>
      <w:lang w:val="bg-BG"/>
    </w:rPr>
  </w:style>
  <w:style w:type="paragraph" w:customStyle="1" w:styleId="af2">
    <w:name w:val="Дипломна работа"/>
    <w:basedOn w:val="a"/>
    <w:link w:val="Char0"/>
    <w:qFormat/>
    <w:rsid w:val="00483895"/>
    <w:pPr>
      <w:spacing w:before="0" w:after="160" w:line="336" w:lineRule="auto"/>
      <w:jc w:val="both"/>
    </w:pPr>
    <w:rPr>
      <w:rFonts w:ascii="Times New Roman" w:hAnsi="Times New Roman" w:cs="Times New Roman"/>
      <w:sz w:val="28"/>
      <w:lang w:val="bg-BG"/>
    </w:rPr>
  </w:style>
  <w:style w:type="character" w:customStyle="1" w:styleId="Char0">
    <w:name w:val="Дипломна работа Char"/>
    <w:basedOn w:val="a0"/>
    <w:link w:val="af2"/>
    <w:rsid w:val="00483895"/>
    <w:rPr>
      <w:rFonts w:ascii="Times New Roman" w:hAnsi="Times New Roman" w:cs="Times New Roman"/>
      <w:sz w:val="28"/>
      <w:lang w:val="bg-BG"/>
    </w:rPr>
  </w:style>
  <w:style w:type="character" w:customStyle="1" w:styleId="60">
    <w:name w:val="Заглавие 6 Знак"/>
    <w:basedOn w:val="a0"/>
    <w:link w:val="6"/>
    <w:uiPriority w:val="9"/>
    <w:semiHidden/>
    <w:rsid w:val="00483895"/>
    <w:rPr>
      <w:rFonts w:asciiTheme="majorHAnsi" w:eastAsiaTheme="majorEastAsia" w:hAnsiTheme="majorHAnsi" w:cstheme="majorBidi"/>
      <w:color w:val="243F60" w:themeColor="accent1" w:themeShade="7F"/>
      <w:lang w:val="bg-BG"/>
    </w:rPr>
  </w:style>
  <w:style w:type="character" w:customStyle="1" w:styleId="70">
    <w:name w:val="Заглавие 7 Знак"/>
    <w:basedOn w:val="a0"/>
    <w:link w:val="7"/>
    <w:uiPriority w:val="9"/>
    <w:semiHidden/>
    <w:rsid w:val="00483895"/>
    <w:rPr>
      <w:rFonts w:asciiTheme="majorHAnsi" w:eastAsiaTheme="majorEastAsia" w:hAnsiTheme="majorHAnsi" w:cstheme="majorBidi"/>
      <w:i/>
      <w:iCs/>
      <w:color w:val="243F60" w:themeColor="accent1" w:themeShade="7F"/>
      <w:lang w:val="bg-BG"/>
    </w:rPr>
  </w:style>
  <w:style w:type="character" w:customStyle="1" w:styleId="80">
    <w:name w:val="Заглавие 8 Знак"/>
    <w:basedOn w:val="a0"/>
    <w:link w:val="8"/>
    <w:uiPriority w:val="9"/>
    <w:semiHidden/>
    <w:rsid w:val="0048389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bg-BG"/>
    </w:rPr>
  </w:style>
  <w:style w:type="character" w:customStyle="1" w:styleId="90">
    <w:name w:val="Заглавие 9 Знак"/>
    <w:basedOn w:val="a0"/>
    <w:link w:val="9"/>
    <w:uiPriority w:val="9"/>
    <w:semiHidden/>
    <w:rsid w:val="0048389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bg-BG"/>
    </w:rPr>
  </w:style>
  <w:style w:type="paragraph" w:styleId="af3">
    <w:name w:val="caption"/>
    <w:basedOn w:val="a"/>
    <w:next w:val="a"/>
    <w:qFormat/>
    <w:rsid w:val="00202AC8"/>
    <w:pPr>
      <w:spacing w:before="240" w:after="240" w:line="360" w:lineRule="auto"/>
      <w:jc w:val="both"/>
    </w:pPr>
    <w:rPr>
      <w:rFonts w:ascii="Verdana" w:eastAsia="Times New Roman" w:hAnsi="Verdana" w:cs="Times New Roman"/>
      <w:b/>
      <w:bCs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68070E-B41E-44F8-A479-63473B592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1799</TotalTime>
  <Pages>29</Pages>
  <Words>3984</Words>
  <Characters>22712</Characters>
  <Application>Microsoft Office Word</Application>
  <DocSecurity>0</DocSecurity>
  <Lines>189</Lines>
  <Paragraphs>53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Stucture</vt:lpstr>
      <vt:lpstr>Упражнения: Първи стъпки в програмирането</vt:lpstr>
    </vt:vector>
  </TitlesOfParts>
  <Company>SoftUni</Company>
  <LinksUpToDate>false</LinksUpToDate>
  <CharactersWithSpaces>26643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Stucture</dc:title>
  <dc:subject>Основи на програмирането Практически курс в СофтУни</dc:subject>
  <dc:creator>SoftUni</dc:creator>
  <cp:keywords>Sofware University; SoftUni; programming; coding; software development; education; training; course; курс; програмиране; кодене; кодиране; СофтУни</cp:keywords>
  <dc:description/>
  <cp:lastModifiedBy>Kostadin-PC</cp:lastModifiedBy>
  <cp:revision>25</cp:revision>
  <cp:lastPrinted>2015-10-26T22:35:00Z</cp:lastPrinted>
  <dcterms:created xsi:type="dcterms:W3CDTF">2019-11-12T12:29:00Z</dcterms:created>
  <dcterms:modified xsi:type="dcterms:W3CDTF">2023-02-24T13:31:00Z</dcterms:modified>
  <cp:category>programming; education; software engineering; software development</cp:category>
</cp:coreProperties>
</file>