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6DD3" w14:textId="77777777" w:rsidR="009C0065" w:rsidRDefault="009C0065" w:rsidP="009C0065">
      <w:bookmarkStart w:id="0" w:name="_GoBack"/>
      <w:bookmarkEnd w:id="0"/>
      <w:r>
        <w:t>Final Year Project Proposal Department of Computing</w:t>
      </w:r>
    </w:p>
    <w:tbl>
      <w:tblPr>
        <w:tblStyle w:val="a3"/>
        <w:tblW w:w="0" w:type="auto"/>
        <w:tblInd w:w="108" w:type="dxa"/>
        <w:tblLook w:val="04A0" w:firstRow="1" w:lastRow="0" w:firstColumn="1" w:lastColumn="0" w:noHBand="0" w:noVBand="1"/>
      </w:tblPr>
      <w:tblGrid>
        <w:gridCol w:w="1985"/>
        <w:gridCol w:w="7087"/>
      </w:tblGrid>
      <w:tr w:rsidR="009C0065" w14:paraId="6EFADBB5" w14:textId="77777777" w:rsidTr="009C0065">
        <w:tc>
          <w:tcPr>
            <w:tcW w:w="1985" w:type="dxa"/>
          </w:tcPr>
          <w:p w14:paraId="51CBF159" w14:textId="77777777" w:rsidR="009C0065" w:rsidRDefault="009C0065">
            <w:r>
              <w:t>Name</w:t>
            </w:r>
          </w:p>
        </w:tc>
        <w:tc>
          <w:tcPr>
            <w:tcW w:w="7087" w:type="dxa"/>
          </w:tcPr>
          <w:p w14:paraId="17F6B7EE" w14:textId="77777777" w:rsidR="009C0065" w:rsidRDefault="00171D3F">
            <w:r>
              <w:t xml:space="preserve">Christos – </w:t>
            </w:r>
            <w:proofErr w:type="spellStart"/>
            <w:r>
              <w:t>Emmanouil</w:t>
            </w:r>
            <w:proofErr w:type="spellEnd"/>
            <w:r>
              <w:t xml:space="preserve"> Anastasiou</w:t>
            </w:r>
          </w:p>
        </w:tc>
      </w:tr>
      <w:tr w:rsidR="009C0065" w14:paraId="02696FAA" w14:textId="77777777" w:rsidTr="009C0065">
        <w:tc>
          <w:tcPr>
            <w:tcW w:w="1985" w:type="dxa"/>
          </w:tcPr>
          <w:p w14:paraId="28CB9C13" w14:textId="77777777" w:rsidR="009C0065" w:rsidRDefault="009C0065">
            <w:r>
              <w:t>Student ID</w:t>
            </w:r>
          </w:p>
        </w:tc>
        <w:tc>
          <w:tcPr>
            <w:tcW w:w="7087" w:type="dxa"/>
          </w:tcPr>
          <w:p w14:paraId="262F5F58" w14:textId="77777777" w:rsidR="009C0065" w:rsidRDefault="00171D3F">
            <w:r>
              <w:t>16011956</w:t>
            </w:r>
          </w:p>
        </w:tc>
      </w:tr>
      <w:tr w:rsidR="009C0065" w14:paraId="17E5EBC6" w14:textId="77777777" w:rsidTr="009C0065">
        <w:tc>
          <w:tcPr>
            <w:tcW w:w="1985" w:type="dxa"/>
          </w:tcPr>
          <w:p w14:paraId="21ED852E" w14:textId="77777777" w:rsidR="009C0065" w:rsidRDefault="009C0065">
            <w:r>
              <w:t>Award</w:t>
            </w:r>
          </w:p>
        </w:tc>
        <w:tc>
          <w:tcPr>
            <w:tcW w:w="7087" w:type="dxa"/>
          </w:tcPr>
          <w:p w14:paraId="301B06F0" w14:textId="77777777" w:rsidR="009C0065" w:rsidRDefault="00171D3F">
            <w:r>
              <w:t>Computer Games Programming (</w:t>
            </w:r>
            <w:proofErr w:type="spellStart"/>
            <w:r>
              <w:t>Bsc</w:t>
            </w:r>
            <w:proofErr w:type="spellEnd"/>
            <w:r>
              <w:t>)</w:t>
            </w:r>
          </w:p>
        </w:tc>
      </w:tr>
      <w:tr w:rsidR="009C0065" w14:paraId="34112AA0" w14:textId="77777777" w:rsidTr="009C0065">
        <w:tc>
          <w:tcPr>
            <w:tcW w:w="1985" w:type="dxa"/>
          </w:tcPr>
          <w:p w14:paraId="6A92C273" w14:textId="77777777" w:rsidR="009C0065" w:rsidRDefault="009C0065">
            <w:r>
              <w:t>Semester</w:t>
            </w:r>
          </w:p>
        </w:tc>
        <w:tc>
          <w:tcPr>
            <w:tcW w:w="7087" w:type="dxa"/>
          </w:tcPr>
          <w:p w14:paraId="1B3AA679" w14:textId="6EC6849B" w:rsidR="009C0065" w:rsidRDefault="00DD16B1">
            <w:r>
              <w:t>1</w:t>
            </w:r>
          </w:p>
        </w:tc>
      </w:tr>
      <w:tr w:rsidR="009C0065" w14:paraId="634CB83B" w14:textId="77777777" w:rsidTr="009C0065">
        <w:tc>
          <w:tcPr>
            <w:tcW w:w="1985" w:type="dxa"/>
          </w:tcPr>
          <w:p w14:paraId="119D1E95" w14:textId="77777777" w:rsidR="009C0065" w:rsidRDefault="009C0065">
            <w:r>
              <w:t>Award Leader</w:t>
            </w:r>
          </w:p>
        </w:tc>
        <w:tc>
          <w:tcPr>
            <w:tcW w:w="7087" w:type="dxa"/>
          </w:tcPr>
          <w:p w14:paraId="53AB0787" w14:textId="77777777" w:rsidR="009C0065" w:rsidRDefault="00171D3F">
            <w:r>
              <w:t>Bob Hobbs</w:t>
            </w:r>
          </w:p>
        </w:tc>
      </w:tr>
    </w:tbl>
    <w:p w14:paraId="1144A8BF" w14:textId="77777777" w:rsidR="00DC4EFA" w:rsidRDefault="00DC4EFA"/>
    <w:tbl>
      <w:tblPr>
        <w:tblStyle w:val="a3"/>
        <w:tblW w:w="0" w:type="auto"/>
        <w:tblInd w:w="108" w:type="dxa"/>
        <w:tblLook w:val="04A0" w:firstRow="1" w:lastRow="0" w:firstColumn="1" w:lastColumn="0" w:noHBand="0" w:noVBand="1"/>
      </w:tblPr>
      <w:tblGrid>
        <w:gridCol w:w="1985"/>
        <w:gridCol w:w="7087"/>
      </w:tblGrid>
      <w:tr w:rsidR="00EC1E15" w14:paraId="0DA82F22" w14:textId="77777777" w:rsidTr="00EC1E15">
        <w:tc>
          <w:tcPr>
            <w:tcW w:w="1985" w:type="dxa"/>
          </w:tcPr>
          <w:p w14:paraId="120A5DCA" w14:textId="77777777" w:rsidR="00EC1E15" w:rsidRDefault="00EC1E15">
            <w:r>
              <w:t>Version</w:t>
            </w:r>
          </w:p>
        </w:tc>
        <w:tc>
          <w:tcPr>
            <w:tcW w:w="7087" w:type="dxa"/>
          </w:tcPr>
          <w:p w14:paraId="32BCBCEA" w14:textId="58FE59F6" w:rsidR="00EC1E15" w:rsidRDefault="00DD16B1">
            <w:r>
              <w:t>2</w:t>
            </w:r>
          </w:p>
        </w:tc>
      </w:tr>
    </w:tbl>
    <w:p w14:paraId="0824E1D4" w14:textId="77777777" w:rsidR="00EC1E15" w:rsidRDefault="00EC1E15"/>
    <w:tbl>
      <w:tblPr>
        <w:tblStyle w:val="a3"/>
        <w:tblW w:w="0" w:type="auto"/>
        <w:tblInd w:w="108" w:type="dxa"/>
        <w:tblLook w:val="04A0" w:firstRow="1" w:lastRow="0" w:firstColumn="1" w:lastColumn="0" w:noHBand="0" w:noVBand="1"/>
      </w:tblPr>
      <w:tblGrid>
        <w:gridCol w:w="5670"/>
        <w:gridCol w:w="1701"/>
        <w:gridCol w:w="1701"/>
      </w:tblGrid>
      <w:tr w:rsidR="00EC1E15" w14:paraId="49B72C89" w14:textId="77777777" w:rsidTr="00EC1E15">
        <w:tc>
          <w:tcPr>
            <w:tcW w:w="5670" w:type="dxa"/>
          </w:tcPr>
          <w:p w14:paraId="09F83785" w14:textId="77777777" w:rsidR="00EC1E15" w:rsidRDefault="00EC1E15">
            <w:r>
              <w:t>Change History</w:t>
            </w:r>
          </w:p>
        </w:tc>
        <w:tc>
          <w:tcPr>
            <w:tcW w:w="1701" w:type="dxa"/>
          </w:tcPr>
          <w:p w14:paraId="127690F5" w14:textId="77777777" w:rsidR="00EC1E15" w:rsidRDefault="00EC1E15" w:rsidP="00EC1E15">
            <w:pPr>
              <w:jc w:val="center"/>
            </w:pPr>
            <w:r>
              <w:t>Version</w:t>
            </w:r>
          </w:p>
        </w:tc>
        <w:tc>
          <w:tcPr>
            <w:tcW w:w="1701" w:type="dxa"/>
          </w:tcPr>
          <w:p w14:paraId="69A3BDD9" w14:textId="77777777" w:rsidR="00EC1E15" w:rsidRDefault="00EC1E15" w:rsidP="00EC1E15">
            <w:pPr>
              <w:jc w:val="center"/>
            </w:pPr>
            <w:r>
              <w:t>Date</w:t>
            </w:r>
          </w:p>
        </w:tc>
      </w:tr>
      <w:tr w:rsidR="00EC1E15" w14:paraId="1B75AFAB" w14:textId="77777777" w:rsidTr="00EC1E15">
        <w:tc>
          <w:tcPr>
            <w:tcW w:w="5670" w:type="dxa"/>
          </w:tcPr>
          <w:p w14:paraId="16E2011B" w14:textId="77777777" w:rsidR="00EC1E15" w:rsidRDefault="001331DE" w:rsidP="00DD7A8F">
            <w:pPr>
              <w:pStyle w:val="a4"/>
              <w:numPr>
                <w:ilvl w:val="0"/>
                <w:numId w:val="14"/>
              </w:numPr>
            </w:pPr>
            <w:r>
              <w:t>Merged the bullet points in coherent paragraphs in the objectives section</w:t>
            </w:r>
          </w:p>
          <w:p w14:paraId="532AE125" w14:textId="77777777" w:rsidR="00DD7A8F" w:rsidRDefault="00DD7A8F" w:rsidP="00DD7A8F">
            <w:pPr>
              <w:pStyle w:val="a4"/>
              <w:numPr>
                <w:ilvl w:val="0"/>
                <w:numId w:val="14"/>
              </w:numPr>
            </w:pPr>
            <w:r>
              <w:t>Resources are more detailed</w:t>
            </w:r>
          </w:p>
          <w:p w14:paraId="13346388" w14:textId="04B29C82" w:rsidR="00DD7A8F" w:rsidRDefault="00DD7A8F" w:rsidP="00DD7A8F">
            <w:pPr>
              <w:pStyle w:val="a4"/>
            </w:pPr>
          </w:p>
        </w:tc>
        <w:tc>
          <w:tcPr>
            <w:tcW w:w="1701" w:type="dxa"/>
          </w:tcPr>
          <w:p w14:paraId="5BDB1120" w14:textId="787956B7" w:rsidR="00EC1E15" w:rsidRDefault="00494F25">
            <w:r>
              <w:t>1</w:t>
            </w:r>
          </w:p>
        </w:tc>
        <w:tc>
          <w:tcPr>
            <w:tcW w:w="1701" w:type="dxa"/>
          </w:tcPr>
          <w:p w14:paraId="7E2CE5B8" w14:textId="6A9102DE" w:rsidR="00EC1E15" w:rsidRDefault="001331DE">
            <w:r>
              <w:t>22/10/2019</w:t>
            </w:r>
          </w:p>
        </w:tc>
      </w:tr>
    </w:tbl>
    <w:p w14:paraId="0CE0F549" w14:textId="77777777" w:rsidR="00EC1E15" w:rsidRDefault="00EC1E15"/>
    <w:p w14:paraId="2D2EB3E8" w14:textId="77777777" w:rsidR="00EC1E15" w:rsidRDefault="00EC1E15">
      <w:r>
        <w:br w:type="page"/>
      </w:r>
    </w:p>
    <w:tbl>
      <w:tblPr>
        <w:tblStyle w:val="a3"/>
        <w:tblW w:w="0" w:type="auto"/>
        <w:tblInd w:w="108" w:type="dxa"/>
        <w:tblLook w:val="04A0" w:firstRow="1" w:lastRow="0" w:firstColumn="1" w:lastColumn="0" w:noHBand="0" w:noVBand="1"/>
      </w:tblPr>
      <w:tblGrid>
        <w:gridCol w:w="9072"/>
      </w:tblGrid>
      <w:tr w:rsidR="009C0065" w14:paraId="0D41AC56" w14:textId="77777777" w:rsidTr="009C0065">
        <w:tc>
          <w:tcPr>
            <w:tcW w:w="9072" w:type="dxa"/>
          </w:tcPr>
          <w:p w14:paraId="73B8A292" w14:textId="77777777" w:rsidR="009C0065" w:rsidRDefault="009C0065">
            <w:r>
              <w:lastRenderedPageBreak/>
              <w:t>Project Title</w:t>
            </w:r>
          </w:p>
        </w:tc>
      </w:tr>
      <w:tr w:rsidR="009C0065" w14:paraId="7633064F" w14:textId="77777777" w:rsidTr="00EC1E15">
        <w:trPr>
          <w:trHeight w:val="1178"/>
        </w:trPr>
        <w:tc>
          <w:tcPr>
            <w:tcW w:w="9072" w:type="dxa"/>
          </w:tcPr>
          <w:p w14:paraId="2B7D04EF" w14:textId="00B4F529" w:rsidR="00EC1E15" w:rsidRDefault="007F04E5">
            <w:r>
              <w:t>Efficient Implementation of Destructible Environments in Games</w:t>
            </w:r>
          </w:p>
        </w:tc>
      </w:tr>
    </w:tbl>
    <w:p w14:paraId="1E85FB77" w14:textId="77777777" w:rsidR="009C0065" w:rsidRDefault="009C0065"/>
    <w:tbl>
      <w:tblPr>
        <w:tblStyle w:val="a3"/>
        <w:tblW w:w="0" w:type="auto"/>
        <w:tblInd w:w="108" w:type="dxa"/>
        <w:tblLook w:val="04A0" w:firstRow="1" w:lastRow="0" w:firstColumn="1" w:lastColumn="0" w:noHBand="0" w:noVBand="1"/>
      </w:tblPr>
      <w:tblGrid>
        <w:gridCol w:w="9072"/>
      </w:tblGrid>
      <w:tr w:rsidR="009C0065" w14:paraId="2360B2E5" w14:textId="77777777" w:rsidTr="009C0065">
        <w:tc>
          <w:tcPr>
            <w:tcW w:w="9072" w:type="dxa"/>
          </w:tcPr>
          <w:p w14:paraId="150CB3F6" w14:textId="77777777" w:rsidR="009C0065" w:rsidRDefault="009C0065">
            <w:r>
              <w:t>Background</w:t>
            </w:r>
          </w:p>
        </w:tc>
      </w:tr>
      <w:tr w:rsidR="009C0065" w14:paraId="70398FFF" w14:textId="77777777" w:rsidTr="00EC1E15">
        <w:trPr>
          <w:trHeight w:val="7996"/>
        </w:trPr>
        <w:tc>
          <w:tcPr>
            <w:tcW w:w="9072" w:type="dxa"/>
          </w:tcPr>
          <w:p w14:paraId="67620BE8" w14:textId="77777777" w:rsidR="00F453B7" w:rsidRDefault="00F453B7" w:rsidP="00F453B7"/>
          <w:p w14:paraId="50501B68" w14:textId="40235DF9" w:rsidR="00F453B7" w:rsidRDefault="00F453B7" w:rsidP="00F453B7">
            <w:r>
              <w:t>A decade or so ago, a game world that aimed at a realistic look was enough. These days, players expect to not only admire visually appealing environments but also interact with them in a way that the environment behaves realistically as well. That phenomenon</w:t>
            </w:r>
            <w:r w:rsidR="00B13DEC">
              <w:t xml:space="preserve"> is</w:t>
            </w:r>
            <w:r>
              <w:t xml:space="preserve"> increasingly</w:t>
            </w:r>
            <w:r w:rsidR="00B13DEC">
              <w:t xml:space="preserve"> appearing particularly</w:t>
            </w:r>
            <w:r>
              <w:t xml:space="preserve"> in VR games</w:t>
            </w:r>
            <w:r w:rsidR="00B13DEC">
              <w:t>,</w:t>
            </w:r>
            <w:r>
              <w:t xml:space="preserve"> where one of the first actions that a player usually takes is to interact with the object</w:t>
            </w:r>
            <w:r w:rsidR="00B13DEC">
              <w:t>s</w:t>
            </w:r>
            <w:r>
              <w:t xml:space="preserve"> around them. If any object does not behave as expectedly or at all</w:t>
            </w:r>
            <w:r w:rsidR="00B13DEC">
              <w:t xml:space="preserve"> it breaks that realism that weakens the overall immersion factor of the game. I</w:t>
            </w:r>
            <w:r w:rsidR="00B13DEC" w:rsidRPr="00B13DEC">
              <w:t>s this because there is a limitation due to processor power/efficiency of the programming techniques and algorithms used</w:t>
            </w:r>
            <w:r w:rsidR="00B13DEC">
              <w:t>?</w:t>
            </w:r>
          </w:p>
          <w:p w14:paraId="05DE9A7A" w14:textId="77777777" w:rsidR="00F453B7" w:rsidRDefault="00F453B7" w:rsidP="00F453B7"/>
          <w:p w14:paraId="05CA0A9C" w14:textId="77777777" w:rsidR="00B13DEC" w:rsidRDefault="00B13DEC" w:rsidP="00F453B7">
            <w:r>
              <w:t xml:space="preserve">I have chosen </w:t>
            </w:r>
            <w:r w:rsidR="00217E9A">
              <w:t xml:space="preserve">this project to </w:t>
            </w:r>
            <w:r w:rsidR="00921492">
              <w:t>boost</w:t>
            </w:r>
            <w:r>
              <w:t xml:space="preserve"> my knowledge </w:t>
            </w:r>
            <w:r w:rsidR="00217E9A">
              <w:t>in</w:t>
            </w:r>
            <w:r>
              <w:t xml:space="preserve"> this area as I found it especially intriguing due to how well implemented physics can</w:t>
            </w:r>
            <w:r w:rsidR="00217E9A">
              <w:t xml:space="preserve"> enhance the player’s experience ultimately being</w:t>
            </w:r>
            <w:r>
              <w:t xml:space="preserve"> a </w:t>
            </w:r>
            <w:r w:rsidR="00217E9A">
              <w:t>welcoming</w:t>
            </w:r>
            <w:r>
              <w:t xml:space="preserve"> addition to a game</w:t>
            </w:r>
            <w:r w:rsidR="00217E9A">
              <w:t xml:space="preserve">. </w:t>
            </w:r>
          </w:p>
          <w:p w14:paraId="7C85C8D8" w14:textId="77777777" w:rsidR="00F60B2A" w:rsidRDefault="00F60B2A" w:rsidP="00F453B7"/>
          <w:p w14:paraId="2F853F1D" w14:textId="0BC6DAA3" w:rsidR="00F60B2A" w:rsidRDefault="00F60B2A" w:rsidP="00F453B7">
            <w:r>
              <w:t>Destructible environments</w:t>
            </w:r>
            <w:r w:rsidR="00C83101">
              <w:t xml:space="preserve"> refer to the environments in a video game where every object or construction can be broken down into smaller pieces as a result of a large impact i.e. launching a </w:t>
            </w:r>
            <w:r w:rsidR="005C2F32">
              <w:t>rocket</w:t>
            </w:r>
            <w:r w:rsidR="00C83101">
              <w:t xml:space="preserve"> </w:t>
            </w:r>
            <w:r w:rsidR="005C2F32">
              <w:t>into</w:t>
            </w:r>
            <w:r w:rsidR="00C83101">
              <w:t xml:space="preserve"> a skyscraper or smashing furniture inside a house.</w:t>
            </w:r>
          </w:p>
          <w:p w14:paraId="66BE52EA" w14:textId="2E7FC196" w:rsidR="005C2F32" w:rsidRDefault="005C2F32" w:rsidP="00F453B7"/>
          <w:p w14:paraId="76326484" w14:textId="56EB065D" w:rsidR="005C2F32" w:rsidRDefault="005C2F32" w:rsidP="00F453B7">
            <w:r>
              <w:t>Need to research about popular approaches employed by different game engines that implemented a destructible environment in a video game. To do that, will need to</w:t>
            </w:r>
            <w:r w:rsidR="005062DD">
              <w:t xml:space="preserve"> first</w:t>
            </w:r>
            <w:r>
              <w:t xml:space="preserve"> analyse popular games that took the concept of destructible environments seriously and </w:t>
            </w:r>
            <w:r w:rsidR="005062DD">
              <w:t>understand the challenges they had to overcome.</w:t>
            </w:r>
          </w:p>
          <w:p w14:paraId="11600317" w14:textId="2B635303" w:rsidR="005062DD" w:rsidRDefault="005062DD" w:rsidP="00F453B7"/>
          <w:p w14:paraId="1C7462C6" w14:textId="68730DD1" w:rsidR="005062DD" w:rsidRDefault="005062DD" w:rsidP="00F453B7">
            <w:r>
              <w:t>By the end of this project I hope I will have gained a significant amount of research methods experience</w:t>
            </w:r>
            <w:r w:rsidR="00E474BA">
              <w:t xml:space="preserve">, </w:t>
            </w:r>
            <w:r>
              <w:t xml:space="preserve">project planning skills and a deeper understanding in </w:t>
            </w:r>
            <w:r w:rsidR="00E474BA">
              <w:t xml:space="preserve">how destructible environments are implemented. </w:t>
            </w:r>
          </w:p>
          <w:p w14:paraId="20E5F374" w14:textId="30B96B87" w:rsidR="00C16F5F" w:rsidRDefault="00C16F5F" w:rsidP="00F453B7"/>
          <w:p w14:paraId="5890B36A" w14:textId="01572E9B" w:rsidR="00E474BA" w:rsidRDefault="009F7318" w:rsidP="00F453B7">
            <w:r>
              <w:t xml:space="preserve">Developing an </w:t>
            </w:r>
            <w:r w:rsidR="00525256">
              <w:t>artefact</w:t>
            </w:r>
            <w:r>
              <w:t xml:space="preserve"> that will implement some key ideas from current research and attempt to improve them or combine them into a new approach. </w:t>
            </w:r>
          </w:p>
          <w:p w14:paraId="7DBFD6DA" w14:textId="77777777" w:rsidR="00E474BA" w:rsidRDefault="00E474BA" w:rsidP="00F453B7"/>
          <w:p w14:paraId="346E3B46" w14:textId="03E4BD22" w:rsidR="00C83101" w:rsidRDefault="00C83101" w:rsidP="00F453B7"/>
          <w:p w14:paraId="79386683" w14:textId="77777777" w:rsidR="00C83101" w:rsidRDefault="00C83101" w:rsidP="00F453B7"/>
          <w:p w14:paraId="2D74DAB9" w14:textId="77777777" w:rsidR="00C83101" w:rsidRDefault="00C83101" w:rsidP="00F453B7"/>
          <w:p w14:paraId="4FBBBC74" w14:textId="25D31261" w:rsidR="00C83101" w:rsidRDefault="00C83101" w:rsidP="00F453B7"/>
        </w:tc>
      </w:tr>
    </w:tbl>
    <w:p w14:paraId="5F17E253" w14:textId="2CEF9C85" w:rsidR="009C0065" w:rsidRDefault="009C0065"/>
    <w:p w14:paraId="7F54743A" w14:textId="65FBDF93" w:rsidR="00A20108" w:rsidRDefault="00A20108"/>
    <w:p w14:paraId="0ABCEE6F" w14:textId="0D13DE9C" w:rsidR="00A20108" w:rsidRDefault="00A20108"/>
    <w:p w14:paraId="4E4FC8AF" w14:textId="65D2BC63" w:rsidR="00A20108" w:rsidRDefault="00A20108"/>
    <w:p w14:paraId="6092017F" w14:textId="77777777" w:rsidR="00A20108" w:rsidRDefault="00A20108"/>
    <w:tbl>
      <w:tblPr>
        <w:tblStyle w:val="a3"/>
        <w:tblW w:w="0" w:type="auto"/>
        <w:tblInd w:w="108" w:type="dxa"/>
        <w:tblLook w:val="04A0" w:firstRow="1" w:lastRow="0" w:firstColumn="1" w:lastColumn="0" w:noHBand="0" w:noVBand="1"/>
      </w:tblPr>
      <w:tblGrid>
        <w:gridCol w:w="9072"/>
      </w:tblGrid>
      <w:tr w:rsidR="009C0065" w14:paraId="1D659DDD" w14:textId="77777777" w:rsidTr="001D6504">
        <w:tc>
          <w:tcPr>
            <w:tcW w:w="9072" w:type="dxa"/>
          </w:tcPr>
          <w:p w14:paraId="32526125" w14:textId="77777777" w:rsidR="009C0065" w:rsidRDefault="009C0065" w:rsidP="001D6504">
            <w:r>
              <w:lastRenderedPageBreak/>
              <w:t>Objectives</w:t>
            </w:r>
          </w:p>
        </w:tc>
      </w:tr>
      <w:tr w:rsidR="009C0065" w14:paraId="04EDB7DC" w14:textId="77777777" w:rsidTr="00EC1E15">
        <w:trPr>
          <w:trHeight w:val="7720"/>
        </w:trPr>
        <w:tc>
          <w:tcPr>
            <w:tcW w:w="9072" w:type="dxa"/>
          </w:tcPr>
          <w:p w14:paraId="23934130" w14:textId="3092848F" w:rsidR="0012148C" w:rsidRDefault="0012148C" w:rsidP="00050D86">
            <w:pPr>
              <w:jc w:val="both"/>
            </w:pPr>
            <w:r>
              <w:t xml:space="preserve">The scope of the project </w:t>
            </w:r>
            <w:r w:rsidR="00AC37A5">
              <w:t>includes</w:t>
            </w:r>
            <w:r w:rsidR="008F2033">
              <w:t xml:space="preserve"> </w:t>
            </w:r>
            <w:r w:rsidR="00AD19A7">
              <w:t>identifying</w:t>
            </w:r>
            <w:r>
              <w:t xml:space="preserve"> the main issues regarding destructible environments in games in relation to </w:t>
            </w:r>
            <w:r w:rsidR="00AC37A5">
              <w:t>the requirements of an o</w:t>
            </w:r>
            <w:r w:rsidR="00E228D0">
              <w:t>ff</w:t>
            </w:r>
            <w:r w:rsidR="00AC37A5">
              <w:t>line and o</w:t>
            </w:r>
            <w:r w:rsidR="00E228D0">
              <w:t>n</w:t>
            </w:r>
            <w:r w:rsidR="00AC37A5">
              <w:t xml:space="preserve">line setting. Analysing those issues will </w:t>
            </w:r>
            <w:r w:rsidR="00F012CB">
              <w:t>enable</w:t>
            </w:r>
            <w:r w:rsidR="00AC37A5">
              <w:t xml:space="preserve"> further investigation into the methodologies and approaches used to address </w:t>
            </w:r>
            <w:r w:rsidR="00E228D0">
              <w:t>them</w:t>
            </w:r>
            <w:r w:rsidR="00AC37A5">
              <w:t>.</w:t>
            </w:r>
            <w:r w:rsidR="00E228D0">
              <w:t xml:space="preserve"> </w:t>
            </w:r>
            <w:r w:rsidR="00F012CB">
              <w:t>More</w:t>
            </w:r>
            <w:r w:rsidR="00E228D0">
              <w:t xml:space="preserve"> importantly</w:t>
            </w:r>
            <w:r w:rsidR="00F012CB">
              <w:t xml:space="preserve">, to study those approaches and compare them in terms of efficiency and suitability to a games programming scenario will </w:t>
            </w:r>
            <w:r w:rsidR="001C6C46">
              <w:t>entail</w:t>
            </w:r>
            <w:r w:rsidR="003A498C">
              <w:t xml:space="preserve"> </w:t>
            </w:r>
            <w:r w:rsidR="00900D76">
              <w:t>the</w:t>
            </w:r>
            <w:r w:rsidR="003A498C">
              <w:t xml:space="preserve"> development of an </w:t>
            </w:r>
            <w:r w:rsidR="001331DE">
              <w:t>artefact</w:t>
            </w:r>
            <w:r w:rsidR="00900D76">
              <w:t xml:space="preserve"> that will</w:t>
            </w:r>
            <w:r w:rsidR="003A498C">
              <w:t xml:space="preserve"> implement</w:t>
            </w:r>
            <w:r w:rsidR="00900D76">
              <w:t xml:space="preserve"> several scenarios such as the demolition of a structure that varies in complexity and size</w:t>
            </w:r>
            <w:r w:rsidR="003A498C">
              <w:t>.</w:t>
            </w:r>
            <w:r w:rsidR="00900D76">
              <w:t xml:space="preserve"> Before any development takes place, a specification needs to be produced that will describe the application’s intentions and design. At the last phase of development, performance tests will be run to examine </w:t>
            </w:r>
            <w:r w:rsidR="00050D86">
              <w:t xml:space="preserve">how much processing power is needed to carry out such simulations at runtime while keeping reasonable frame rates. </w:t>
            </w:r>
          </w:p>
          <w:p w14:paraId="5FFC2D09" w14:textId="3B31B255" w:rsidR="00050D86" w:rsidRDefault="00050D86" w:rsidP="00A739B1"/>
          <w:p w14:paraId="7C934A61" w14:textId="585BCD34" w:rsidR="00E163E3" w:rsidRDefault="00E163E3" w:rsidP="00A739B1">
            <w:r>
              <w:t xml:space="preserve">The artefact produced will </w:t>
            </w:r>
            <w:r w:rsidR="005C1F5E">
              <w:t>i</w:t>
            </w:r>
            <w:r w:rsidR="005C1F5E" w:rsidRPr="005C1F5E">
              <w:t xml:space="preserve">mplement a simple game environment </w:t>
            </w:r>
            <w:r w:rsidR="005C1F5E">
              <w:t>for</w:t>
            </w:r>
            <w:r w:rsidR="005C1F5E" w:rsidRPr="005C1F5E">
              <w:t xml:space="preserve"> test</w:t>
            </w:r>
            <w:r w:rsidR="005C1F5E">
              <w:t>ing</w:t>
            </w:r>
            <w:r w:rsidR="005C1F5E" w:rsidRPr="005C1F5E">
              <w:t xml:space="preserve"> several approaches from available </w:t>
            </w:r>
            <w:r w:rsidR="00B0715E" w:rsidRPr="005C1F5E">
              <w:t>research</w:t>
            </w:r>
            <w:r w:rsidR="00B0715E">
              <w:t xml:space="preserve"> and</w:t>
            </w:r>
            <w:r w:rsidR="00525256">
              <w:t xml:space="preserve"> attempt to design and develop an approach that is relevant in a computer games programming scenario by combining some of the reviewed techniques</w:t>
            </w:r>
            <w:r w:rsidR="005C1F5E">
              <w:t>.</w:t>
            </w:r>
            <w:r w:rsidR="00513043">
              <w:t xml:space="preserve"> </w:t>
            </w:r>
            <w:r w:rsidR="005C1F5E">
              <w:t xml:space="preserve"> The</w:t>
            </w:r>
            <w:r w:rsidR="00513043">
              <w:t xml:space="preserve"> selected</w:t>
            </w:r>
            <w:r w:rsidR="005C1F5E">
              <w:t xml:space="preserve"> development environment will be Visual Studio 2019 </w:t>
            </w:r>
            <w:r w:rsidR="00513043">
              <w:t>utilizing</w:t>
            </w:r>
            <w:r w:rsidR="005C1F5E">
              <w:t xml:space="preserve"> the Dire</w:t>
            </w:r>
            <w:r w:rsidR="00513043">
              <w:t xml:space="preserve">ctX 11 API. </w:t>
            </w:r>
          </w:p>
          <w:p w14:paraId="6965CE4B" w14:textId="77777777" w:rsidR="005C1F5E" w:rsidRDefault="005C1F5E" w:rsidP="003B5201"/>
          <w:p w14:paraId="027F0784" w14:textId="20CCC6DA" w:rsidR="00AD0BA7" w:rsidRDefault="004A2ADA" w:rsidP="00AD0BA7">
            <w:r>
              <w:t xml:space="preserve">The artefact will </w:t>
            </w:r>
            <w:r w:rsidR="005C1F5E">
              <w:t>b</w:t>
            </w:r>
            <w:r>
              <w:t xml:space="preserve">e </w:t>
            </w:r>
            <w:r w:rsidR="005C1F5E">
              <w:t>developed</w:t>
            </w:r>
            <w:r>
              <w:t xml:space="preserve"> and </w:t>
            </w:r>
            <w:r w:rsidR="005C1F5E">
              <w:t>executed</w:t>
            </w:r>
            <w:r>
              <w:t xml:space="preserve"> in a computer.  </w:t>
            </w:r>
            <w:r w:rsidR="00AD0BA7">
              <w:t>All aspects of the BCS code of conduct that are applicable to this project will be closely adhered. All applicable aspects of the Data Protection Act will also be adhered to, clarifying that all participants of this project will be informed if any information is behind held about them. They have the rights to ask me to withdraw any information held about them and will be done so at their discretion.</w:t>
            </w:r>
          </w:p>
          <w:p w14:paraId="2A512555" w14:textId="6AF56060" w:rsidR="00050D86" w:rsidRDefault="00AD0BA7" w:rsidP="00AD0BA7">
            <w:r>
              <w:t>Before asking any persons to participate in this project, in any possible way, I will ensure they fully understand the reasons of the project and explain they have the rights to withdraw at any stage.</w:t>
            </w:r>
          </w:p>
          <w:p w14:paraId="219FC52D" w14:textId="00525E00" w:rsidR="004A2ADA" w:rsidRDefault="004A2ADA" w:rsidP="00A739B1"/>
          <w:p w14:paraId="72ECE2EA" w14:textId="427738EC" w:rsidR="00D57E1B" w:rsidRDefault="009E12D3" w:rsidP="00042447">
            <w:r>
              <w:t xml:space="preserve">The </w:t>
            </w:r>
            <w:r w:rsidRPr="009E12D3">
              <w:t>research into selection of appropriate methodology is influenced by research into the domain knowledge</w:t>
            </w:r>
            <w:r>
              <w:t xml:space="preserve"> i.e. types of destructible environments.</w:t>
            </w:r>
            <w:r w:rsidR="005C1F5E">
              <w:t xml:space="preserve"> </w:t>
            </w:r>
          </w:p>
          <w:p w14:paraId="260B192A" w14:textId="77777777" w:rsidR="00B0715E" w:rsidRDefault="00B0715E" w:rsidP="00A739B1"/>
          <w:p w14:paraId="17D7D443" w14:textId="55462DA8" w:rsidR="00D57E1B" w:rsidRDefault="00D57E1B" w:rsidP="00A739B1">
            <w:r>
              <w:t>By the end of the project, a professional report of all project activities and research outcomes will be produced as well as a critical evaluation of the undertaking project.</w:t>
            </w:r>
          </w:p>
          <w:p w14:paraId="7A17EEAA" w14:textId="032BFA14" w:rsidR="0012148C" w:rsidRDefault="0012148C" w:rsidP="00A739B1"/>
          <w:p w14:paraId="0EAB0855" w14:textId="6E183A0F" w:rsidR="0012148C" w:rsidRDefault="00AE741B" w:rsidP="00A739B1">
            <w:r>
              <w:t>The success of the project is determined by the e</w:t>
            </w:r>
            <w:r w:rsidRPr="00AE741B">
              <w:t>fficiency of the algorithms used and</w:t>
            </w:r>
            <w:r>
              <w:t xml:space="preserve"> test strategies that will evaluate the algorithm’s </w:t>
            </w:r>
            <w:r w:rsidR="001C1C10">
              <w:t>performance</w:t>
            </w:r>
            <w:r>
              <w:t xml:space="preserve"> based on the complexity </w:t>
            </w:r>
            <w:r w:rsidR="001C1C10">
              <w:t>of the setting and high frame rate.</w:t>
            </w:r>
          </w:p>
          <w:p w14:paraId="7B3AABF4" w14:textId="77777777" w:rsidR="0012148C" w:rsidRDefault="0012148C" w:rsidP="00A739B1"/>
          <w:p w14:paraId="57F00C74" w14:textId="2C94B743" w:rsidR="00A739B1" w:rsidRPr="00282AB2" w:rsidRDefault="00A739B1" w:rsidP="00A739B1">
            <w:pPr>
              <w:rPr>
                <w:u w:val="single"/>
              </w:rPr>
            </w:pPr>
            <w:r w:rsidRPr="00282AB2">
              <w:rPr>
                <w:u w:val="single"/>
              </w:rPr>
              <w:t>Research</w:t>
            </w:r>
            <w:r w:rsidR="006124CB">
              <w:rPr>
                <w:u w:val="single"/>
              </w:rPr>
              <w:t>:</w:t>
            </w:r>
          </w:p>
          <w:p w14:paraId="7DA7F666" w14:textId="7C618044" w:rsidR="00A739B1" w:rsidRDefault="00A739B1" w:rsidP="00A739B1">
            <w:pPr>
              <w:pStyle w:val="a4"/>
              <w:numPr>
                <w:ilvl w:val="0"/>
                <w:numId w:val="4"/>
              </w:numPr>
            </w:pPr>
            <w:r>
              <w:t>Simulation of destruction using a fast method and generation of dust and debris</w:t>
            </w:r>
          </w:p>
          <w:p w14:paraId="05BC9269" w14:textId="4A20312E" w:rsidR="00A739B1" w:rsidRDefault="00A739B1" w:rsidP="00A739B1">
            <w:pPr>
              <w:pStyle w:val="a4"/>
              <w:numPr>
                <w:ilvl w:val="0"/>
                <w:numId w:val="4"/>
              </w:numPr>
            </w:pPr>
            <w:r>
              <w:t>Voxels – Volumetric boxes</w:t>
            </w:r>
          </w:p>
          <w:p w14:paraId="12C2CF40" w14:textId="50F90639" w:rsidR="00A739B1" w:rsidRDefault="00A739B1" w:rsidP="00A739B1">
            <w:pPr>
              <w:pStyle w:val="a4"/>
              <w:numPr>
                <w:ilvl w:val="0"/>
                <w:numId w:val="4"/>
              </w:numPr>
            </w:pPr>
            <w:r>
              <w:t>Physics engine</w:t>
            </w:r>
          </w:p>
          <w:p w14:paraId="7C7098FD" w14:textId="2EDDC56C" w:rsidR="00A739B1" w:rsidRDefault="00A739B1" w:rsidP="00A739B1">
            <w:pPr>
              <w:pStyle w:val="a4"/>
              <w:numPr>
                <w:ilvl w:val="0"/>
                <w:numId w:val="4"/>
              </w:numPr>
            </w:pPr>
            <w:r>
              <w:t>Soft and rigid bodies</w:t>
            </w:r>
          </w:p>
          <w:p w14:paraId="4E8A9B7C" w14:textId="7FDCE925" w:rsidR="00A739B1" w:rsidRDefault="00A739B1" w:rsidP="00A739B1">
            <w:pPr>
              <w:pStyle w:val="a4"/>
              <w:numPr>
                <w:ilvl w:val="0"/>
                <w:numId w:val="4"/>
              </w:numPr>
            </w:pPr>
            <w:r>
              <w:t>Collision handling</w:t>
            </w:r>
          </w:p>
          <w:p w14:paraId="5E65DD75" w14:textId="6B27F023" w:rsidR="00282AB2" w:rsidRDefault="00282AB2" w:rsidP="000A6D73"/>
        </w:tc>
      </w:tr>
      <w:tr w:rsidR="008A2DF1" w14:paraId="34F99B73" w14:textId="77777777" w:rsidTr="00EC1E15">
        <w:trPr>
          <w:trHeight w:val="7720"/>
        </w:trPr>
        <w:tc>
          <w:tcPr>
            <w:tcW w:w="9072" w:type="dxa"/>
          </w:tcPr>
          <w:p w14:paraId="0CDA7CFD" w14:textId="77777777" w:rsidR="008A2DF1" w:rsidRDefault="008A2DF1" w:rsidP="00A739B1"/>
        </w:tc>
      </w:tr>
    </w:tbl>
    <w:p w14:paraId="2EB32B0B" w14:textId="77777777" w:rsidR="009C0065" w:rsidRDefault="009C0065" w:rsidP="009C0065"/>
    <w:p w14:paraId="2A8720B6" w14:textId="77777777" w:rsidR="009C0065" w:rsidRDefault="009C0065">
      <w:r>
        <w:br w:type="page"/>
      </w:r>
    </w:p>
    <w:tbl>
      <w:tblPr>
        <w:tblStyle w:val="a3"/>
        <w:tblW w:w="0" w:type="auto"/>
        <w:tblInd w:w="108" w:type="dxa"/>
        <w:tblLook w:val="04A0" w:firstRow="1" w:lastRow="0" w:firstColumn="1" w:lastColumn="0" w:noHBand="0" w:noVBand="1"/>
      </w:tblPr>
      <w:tblGrid>
        <w:gridCol w:w="9072"/>
      </w:tblGrid>
      <w:tr w:rsidR="009C0065" w14:paraId="703A1829" w14:textId="77777777" w:rsidTr="001D6504">
        <w:tc>
          <w:tcPr>
            <w:tcW w:w="9072" w:type="dxa"/>
          </w:tcPr>
          <w:p w14:paraId="1CFEA62F" w14:textId="77777777" w:rsidR="009C0065" w:rsidRDefault="009C0065" w:rsidP="001D6504">
            <w:r>
              <w:lastRenderedPageBreak/>
              <w:t>Resources</w:t>
            </w:r>
          </w:p>
        </w:tc>
      </w:tr>
      <w:tr w:rsidR="009C0065" w14:paraId="31819DB6" w14:textId="77777777" w:rsidTr="00EC1E15">
        <w:trPr>
          <w:trHeight w:val="4885"/>
        </w:trPr>
        <w:tc>
          <w:tcPr>
            <w:tcW w:w="9072" w:type="dxa"/>
          </w:tcPr>
          <w:p w14:paraId="170327B1" w14:textId="77777777" w:rsidR="009E12D3" w:rsidRDefault="009E12D3" w:rsidP="001D6504"/>
          <w:p w14:paraId="70C65B98" w14:textId="64828496" w:rsidR="009E12D3" w:rsidRDefault="009E12D3" w:rsidP="001D6504">
            <w:r>
              <w:t>Hardware:</w:t>
            </w:r>
          </w:p>
          <w:p w14:paraId="70D59C66" w14:textId="28055CD0" w:rsidR="00DD16B1" w:rsidRDefault="00A01A08" w:rsidP="001D6504">
            <w:r>
              <w:t xml:space="preserve">Using a computer system that contains </w:t>
            </w:r>
            <w:r w:rsidR="00042447">
              <w:t>enough</w:t>
            </w:r>
            <w:r>
              <w:t xml:space="preserve"> processor and graphical power to develop and carry out multiple physics calculations in real time.</w:t>
            </w:r>
          </w:p>
          <w:p w14:paraId="0503BA4E" w14:textId="7B0EF030" w:rsidR="00042447" w:rsidRDefault="00042447" w:rsidP="001D6504"/>
          <w:p w14:paraId="5099E953" w14:textId="0BC059FD" w:rsidR="00042447" w:rsidRDefault="009E12D3" w:rsidP="001D6504">
            <w:r>
              <w:t>Software:</w:t>
            </w:r>
          </w:p>
          <w:p w14:paraId="6D48EFE9" w14:textId="2C0E2CB6" w:rsidR="009E12D3" w:rsidRDefault="009E12D3" w:rsidP="001D6504">
            <w:r>
              <w:t>Windows x64</w:t>
            </w:r>
          </w:p>
          <w:p w14:paraId="36D61DAE" w14:textId="2707EB09" w:rsidR="009E12D3" w:rsidRDefault="009E12D3" w:rsidP="001D6504">
            <w:r>
              <w:t>Visual studio.net 2019</w:t>
            </w:r>
          </w:p>
          <w:p w14:paraId="75D07E66" w14:textId="762331A3" w:rsidR="009E12D3" w:rsidRDefault="005C1F5E" w:rsidP="001D6504">
            <w:r>
              <w:t>Direct 11 API</w:t>
            </w:r>
          </w:p>
          <w:p w14:paraId="1CB6795D" w14:textId="067BAAA4" w:rsidR="00C66F05" w:rsidRDefault="00C66F05" w:rsidP="001D6504"/>
          <w:p w14:paraId="514DFD4A" w14:textId="6390994D" w:rsidR="00AE741B" w:rsidRDefault="00AE741B" w:rsidP="001D6504">
            <w:r>
              <w:t>Access of Information:</w:t>
            </w:r>
          </w:p>
          <w:p w14:paraId="7873BA3E" w14:textId="77777777" w:rsidR="00AE741B" w:rsidRDefault="00AE741B" w:rsidP="00AE741B">
            <w:r>
              <w:t>Access to the Internet (This is available)</w:t>
            </w:r>
          </w:p>
          <w:p w14:paraId="73C65A88" w14:textId="0ABCC26E" w:rsidR="00C66F05" w:rsidRDefault="00AE741B" w:rsidP="00AE741B">
            <w:r>
              <w:t>Access to Staffordshire University Library (This is available)</w:t>
            </w:r>
          </w:p>
          <w:p w14:paraId="7FBDDAD8" w14:textId="2EB8565B" w:rsidR="00DD16B1" w:rsidRDefault="00DD16B1" w:rsidP="001D6504"/>
        </w:tc>
      </w:tr>
    </w:tbl>
    <w:p w14:paraId="548C11BA" w14:textId="77777777" w:rsidR="009C0065" w:rsidRDefault="009C0065" w:rsidP="009C0065"/>
    <w:p w14:paraId="1C90F8C5" w14:textId="77777777" w:rsidR="009C0065" w:rsidRDefault="009C0065">
      <w:r>
        <w:br w:type="page"/>
      </w:r>
    </w:p>
    <w:tbl>
      <w:tblPr>
        <w:tblStyle w:val="a3"/>
        <w:tblW w:w="0" w:type="auto"/>
        <w:tblInd w:w="108" w:type="dxa"/>
        <w:tblLook w:val="04A0" w:firstRow="1" w:lastRow="0" w:firstColumn="1" w:lastColumn="0" w:noHBand="0" w:noVBand="1"/>
      </w:tblPr>
      <w:tblGrid>
        <w:gridCol w:w="9072"/>
      </w:tblGrid>
      <w:tr w:rsidR="009C0065" w14:paraId="3C6F5187" w14:textId="77777777" w:rsidTr="001D6504">
        <w:tc>
          <w:tcPr>
            <w:tcW w:w="9072" w:type="dxa"/>
          </w:tcPr>
          <w:p w14:paraId="00A45C23" w14:textId="77777777" w:rsidR="009C0065" w:rsidRDefault="009C0065" w:rsidP="001D6504">
            <w:r>
              <w:lastRenderedPageBreak/>
              <w:t>Deliverables</w:t>
            </w:r>
          </w:p>
        </w:tc>
      </w:tr>
      <w:tr w:rsidR="00520A29" w14:paraId="4654FAF4" w14:textId="77777777" w:rsidTr="00EC1E15">
        <w:trPr>
          <w:trHeight w:val="8996"/>
        </w:trPr>
        <w:tc>
          <w:tcPr>
            <w:tcW w:w="9072" w:type="dxa"/>
          </w:tcPr>
          <w:p w14:paraId="0F18FE28" w14:textId="490D8ACF" w:rsidR="00520A29" w:rsidRDefault="00520A29" w:rsidP="006B7D18">
            <w:pPr>
              <w:pStyle w:val="a4"/>
              <w:numPr>
                <w:ilvl w:val="0"/>
                <w:numId w:val="3"/>
              </w:numPr>
            </w:pPr>
            <w:r>
              <w:t>Application</w:t>
            </w:r>
          </w:p>
          <w:p w14:paraId="4CDAF6A8" w14:textId="698B97C9" w:rsidR="00520A29" w:rsidRDefault="00DD16B1" w:rsidP="006B7D18">
            <w:pPr>
              <w:pStyle w:val="a4"/>
              <w:numPr>
                <w:ilvl w:val="0"/>
                <w:numId w:val="3"/>
              </w:numPr>
            </w:pPr>
            <w:r>
              <w:t>Project Documentation</w:t>
            </w:r>
            <w:r w:rsidR="00AE741B">
              <w:t xml:space="preserve"> - </w:t>
            </w:r>
            <w:r w:rsidR="00AE741B" w:rsidRPr="00AE741B">
              <w:t>Meeting the requirements and standards of Staffordshire University</w:t>
            </w:r>
          </w:p>
          <w:p w14:paraId="3D181E11" w14:textId="4EAC67C8" w:rsidR="00DD16B1" w:rsidRDefault="00DD16B1" w:rsidP="006B7D18">
            <w:pPr>
              <w:pStyle w:val="a4"/>
              <w:numPr>
                <w:ilvl w:val="0"/>
                <w:numId w:val="3"/>
              </w:numPr>
            </w:pPr>
            <w:r>
              <w:t>Report</w:t>
            </w:r>
          </w:p>
          <w:p w14:paraId="47163B9F" w14:textId="2DAF1534" w:rsidR="00DD16B1" w:rsidRDefault="00DD16B1" w:rsidP="00DD16B1">
            <w:pPr>
              <w:pStyle w:val="a4"/>
              <w:numPr>
                <w:ilvl w:val="0"/>
                <w:numId w:val="3"/>
              </w:numPr>
            </w:pPr>
            <w:r>
              <w:t>Conclusion/evaluation</w:t>
            </w:r>
          </w:p>
          <w:p w14:paraId="56AC557B" w14:textId="77777777" w:rsidR="00DD16B1" w:rsidRDefault="00DD16B1" w:rsidP="00DD16B1">
            <w:pPr>
              <w:pStyle w:val="a4"/>
              <w:numPr>
                <w:ilvl w:val="0"/>
                <w:numId w:val="3"/>
              </w:numPr>
            </w:pPr>
            <w:r>
              <w:t>Gant chart</w:t>
            </w:r>
          </w:p>
          <w:p w14:paraId="29654E6A" w14:textId="3D4A036D" w:rsidR="00520A29" w:rsidRDefault="00520A29" w:rsidP="00DD16B1">
            <w:pPr>
              <w:pStyle w:val="a4"/>
              <w:numPr>
                <w:ilvl w:val="0"/>
                <w:numId w:val="3"/>
              </w:numPr>
            </w:pPr>
            <w:r>
              <w:t>Ethics</w:t>
            </w:r>
            <w:r w:rsidR="00DD16B1">
              <w:t xml:space="preserve"> </w:t>
            </w:r>
            <w:r w:rsidR="000906F2">
              <w:t>statement</w:t>
            </w:r>
          </w:p>
          <w:p w14:paraId="2E7DFFFE" w14:textId="6AF9A630" w:rsidR="00520A29" w:rsidRDefault="00520A29" w:rsidP="006B7D18">
            <w:pPr>
              <w:pStyle w:val="a4"/>
              <w:numPr>
                <w:ilvl w:val="0"/>
                <w:numId w:val="3"/>
              </w:numPr>
            </w:pPr>
            <w:r>
              <w:t>Risk assessment</w:t>
            </w:r>
            <w:r w:rsidR="00DD16B1">
              <w:t xml:space="preserve"> form</w:t>
            </w:r>
          </w:p>
          <w:p w14:paraId="32D271B1" w14:textId="77777777" w:rsidR="00520A29" w:rsidRDefault="00520A29" w:rsidP="006B7D18">
            <w:pPr>
              <w:pStyle w:val="a4"/>
              <w:numPr>
                <w:ilvl w:val="0"/>
                <w:numId w:val="3"/>
              </w:numPr>
            </w:pPr>
            <w:r>
              <w:t>Project plan</w:t>
            </w:r>
          </w:p>
          <w:p w14:paraId="4E60528A" w14:textId="4FB3B87C" w:rsidR="00520A29" w:rsidRDefault="00520A29" w:rsidP="006B7D18">
            <w:pPr>
              <w:pStyle w:val="a4"/>
              <w:numPr>
                <w:ilvl w:val="0"/>
                <w:numId w:val="3"/>
              </w:numPr>
            </w:pPr>
            <w:r>
              <w:t>User documentation</w:t>
            </w:r>
          </w:p>
          <w:p w14:paraId="3CB94EAE" w14:textId="28F8CAF6" w:rsidR="006B7D18" w:rsidRDefault="006B7D18" w:rsidP="006B7D18">
            <w:pPr>
              <w:pStyle w:val="a4"/>
              <w:numPr>
                <w:ilvl w:val="0"/>
                <w:numId w:val="3"/>
              </w:numPr>
            </w:pPr>
            <w:r>
              <w:t>Logbook</w:t>
            </w:r>
          </w:p>
          <w:p w14:paraId="604B5DA9" w14:textId="77777777" w:rsidR="00520A29" w:rsidRDefault="00520A29" w:rsidP="001D6504"/>
        </w:tc>
      </w:tr>
    </w:tbl>
    <w:p w14:paraId="48AA3481" w14:textId="77777777" w:rsidR="009C0065" w:rsidRDefault="009C0065" w:rsidP="009C0065"/>
    <w:p w14:paraId="44AD079D" w14:textId="77777777" w:rsidR="009C0065" w:rsidRDefault="009C0065" w:rsidP="009C0065"/>
    <w:p w14:paraId="3D09E834" w14:textId="77777777" w:rsidR="009C0065" w:rsidRDefault="009C0065"/>
    <w:p w14:paraId="401DE862" w14:textId="77777777" w:rsidR="009C0065" w:rsidRDefault="009C0065"/>
    <w:sectPr w:rsidR="009C0065" w:rsidSect="00B8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026"/>
    <w:multiLevelType w:val="hybridMultilevel"/>
    <w:tmpl w:val="A322F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451A5"/>
    <w:multiLevelType w:val="hybridMultilevel"/>
    <w:tmpl w:val="F3B2ACE4"/>
    <w:lvl w:ilvl="0" w:tplc="8022108C">
      <w:start w:val="2"/>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8F364AE"/>
    <w:multiLevelType w:val="hybridMultilevel"/>
    <w:tmpl w:val="8114695E"/>
    <w:lvl w:ilvl="0" w:tplc="8022108C">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1ED330C"/>
    <w:multiLevelType w:val="hybridMultilevel"/>
    <w:tmpl w:val="48149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E79F7"/>
    <w:multiLevelType w:val="hybridMultilevel"/>
    <w:tmpl w:val="94CE3C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50EA4"/>
    <w:multiLevelType w:val="hybridMultilevel"/>
    <w:tmpl w:val="9B08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C51F21"/>
    <w:multiLevelType w:val="hybridMultilevel"/>
    <w:tmpl w:val="DB2CD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4E37B0"/>
    <w:multiLevelType w:val="hybridMultilevel"/>
    <w:tmpl w:val="2D601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45C09"/>
    <w:multiLevelType w:val="hybridMultilevel"/>
    <w:tmpl w:val="25B2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F23EF3"/>
    <w:multiLevelType w:val="hybridMultilevel"/>
    <w:tmpl w:val="6748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DA37E1"/>
    <w:multiLevelType w:val="hybridMultilevel"/>
    <w:tmpl w:val="25D85158"/>
    <w:lvl w:ilvl="0" w:tplc="8022108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63480C"/>
    <w:multiLevelType w:val="hybridMultilevel"/>
    <w:tmpl w:val="4D820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E67F4"/>
    <w:multiLevelType w:val="hybridMultilevel"/>
    <w:tmpl w:val="A1A23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BE02BB"/>
    <w:multiLevelType w:val="hybridMultilevel"/>
    <w:tmpl w:val="1A2C8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8"/>
  </w:num>
  <w:num w:numId="5">
    <w:abstractNumId w:val="11"/>
  </w:num>
  <w:num w:numId="6">
    <w:abstractNumId w:val="10"/>
  </w:num>
  <w:num w:numId="7">
    <w:abstractNumId w:val="2"/>
  </w:num>
  <w:num w:numId="8">
    <w:abstractNumId w:val="1"/>
  </w:num>
  <w:num w:numId="9">
    <w:abstractNumId w:val="6"/>
  </w:num>
  <w:num w:numId="10">
    <w:abstractNumId w:val="9"/>
  </w:num>
  <w:num w:numId="11">
    <w:abstractNumId w:val="5"/>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3622"/>
    <w:rsid w:val="00042447"/>
    <w:rsid w:val="00050D86"/>
    <w:rsid w:val="000906F2"/>
    <w:rsid w:val="000A6D73"/>
    <w:rsid w:val="000E4BFB"/>
    <w:rsid w:val="0012148C"/>
    <w:rsid w:val="001331DE"/>
    <w:rsid w:val="00171D3F"/>
    <w:rsid w:val="001C1C10"/>
    <w:rsid w:val="001C6C46"/>
    <w:rsid w:val="001F3622"/>
    <w:rsid w:val="00217E9A"/>
    <w:rsid w:val="00282AB2"/>
    <w:rsid w:val="00291E60"/>
    <w:rsid w:val="00387FD3"/>
    <w:rsid w:val="003A498C"/>
    <w:rsid w:val="003B5201"/>
    <w:rsid w:val="003F36CD"/>
    <w:rsid w:val="00431C73"/>
    <w:rsid w:val="00452560"/>
    <w:rsid w:val="00454A15"/>
    <w:rsid w:val="00494F25"/>
    <w:rsid w:val="004A2ADA"/>
    <w:rsid w:val="00504E47"/>
    <w:rsid w:val="005062DD"/>
    <w:rsid w:val="00513043"/>
    <w:rsid w:val="00520A29"/>
    <w:rsid w:val="00525256"/>
    <w:rsid w:val="005C1F5E"/>
    <w:rsid w:val="005C2F32"/>
    <w:rsid w:val="006124CB"/>
    <w:rsid w:val="00626A52"/>
    <w:rsid w:val="006B3B6B"/>
    <w:rsid w:val="006B7D18"/>
    <w:rsid w:val="00784472"/>
    <w:rsid w:val="007F04E5"/>
    <w:rsid w:val="00892851"/>
    <w:rsid w:val="008A2DF1"/>
    <w:rsid w:val="008F2033"/>
    <w:rsid w:val="00900D76"/>
    <w:rsid w:val="00921492"/>
    <w:rsid w:val="009264D6"/>
    <w:rsid w:val="009337CF"/>
    <w:rsid w:val="009C0065"/>
    <w:rsid w:val="009E12D3"/>
    <w:rsid w:val="009F7318"/>
    <w:rsid w:val="00A01A08"/>
    <w:rsid w:val="00A20108"/>
    <w:rsid w:val="00A739B1"/>
    <w:rsid w:val="00AB1FEA"/>
    <w:rsid w:val="00AC37A5"/>
    <w:rsid w:val="00AD0BA7"/>
    <w:rsid w:val="00AD19A7"/>
    <w:rsid w:val="00AD55A6"/>
    <w:rsid w:val="00AE741B"/>
    <w:rsid w:val="00B0715E"/>
    <w:rsid w:val="00B13DEC"/>
    <w:rsid w:val="00B850F9"/>
    <w:rsid w:val="00BC5C92"/>
    <w:rsid w:val="00C16F5F"/>
    <w:rsid w:val="00C66F05"/>
    <w:rsid w:val="00C83101"/>
    <w:rsid w:val="00CC2A70"/>
    <w:rsid w:val="00CD7527"/>
    <w:rsid w:val="00CF426D"/>
    <w:rsid w:val="00D23D13"/>
    <w:rsid w:val="00D57E1B"/>
    <w:rsid w:val="00D80E86"/>
    <w:rsid w:val="00DC4EFA"/>
    <w:rsid w:val="00DD16B1"/>
    <w:rsid w:val="00DD7A8F"/>
    <w:rsid w:val="00DE0ED7"/>
    <w:rsid w:val="00E163E3"/>
    <w:rsid w:val="00E228D0"/>
    <w:rsid w:val="00E42FA6"/>
    <w:rsid w:val="00E474BA"/>
    <w:rsid w:val="00EA405D"/>
    <w:rsid w:val="00EC1E15"/>
    <w:rsid w:val="00ED354C"/>
    <w:rsid w:val="00F012CB"/>
    <w:rsid w:val="00F453B7"/>
    <w:rsid w:val="00F605CA"/>
    <w:rsid w:val="00F60B2A"/>
    <w:rsid w:val="00F948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7D0B"/>
  <w15:docId w15:val="{BF1630B3-7E3B-40A0-A1B9-DB6AFC8C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00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F0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TotalTime>
  <Pages>6</Pages>
  <Words>823</Words>
  <Characters>4696</Characters>
  <Application>Microsoft Office Word</Application>
  <DocSecurity>0</DocSecurity>
  <Lines>39</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Hilton</dc:creator>
  <cp:lastModifiedBy>Christos-Emmanouil Anastasiou</cp:lastModifiedBy>
  <cp:revision>18</cp:revision>
  <dcterms:created xsi:type="dcterms:W3CDTF">2019-10-15T18:58:00Z</dcterms:created>
  <dcterms:modified xsi:type="dcterms:W3CDTF">2019-10-22T21:31:00Z</dcterms:modified>
</cp:coreProperties>
</file>