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C95" w:rsidRDefault="002C4267" w:rsidP="00371607">
      <w:pPr>
        <w:rPr>
          <w:rFonts w:ascii="Calibri" w:hAnsi="Calibri"/>
          <w:b/>
          <w:sz w:val="24"/>
          <w:szCs w:val="24"/>
          <w:u w:val="single"/>
        </w:rPr>
      </w:pPr>
      <w:r>
        <w:rPr>
          <w:rFonts w:ascii="Calibri" w:hAnsi="Calibri"/>
          <w:b/>
          <w:sz w:val="24"/>
          <w:szCs w:val="24"/>
          <w:u w:val="single"/>
        </w:rPr>
        <w:t xml:space="preserve">Generated by </w:t>
      </w:r>
      <w:r w:rsidR="00F96C9D">
        <w:rPr>
          <w:rFonts w:ascii="Calibri" w:hAnsi="Calibri"/>
          <w:b/>
          <w:sz w:val="24"/>
          <w:szCs w:val="24"/>
          <w:u w:val="single"/>
        </w:rPr>
        <w:t xml:space="preserve">Dr Clare </w:t>
      </w:r>
      <w:proofErr w:type="spellStart"/>
      <w:r w:rsidR="00F96C9D">
        <w:rPr>
          <w:rFonts w:ascii="Calibri" w:hAnsi="Calibri"/>
          <w:b/>
          <w:sz w:val="24"/>
          <w:szCs w:val="24"/>
          <w:u w:val="single"/>
        </w:rPr>
        <w:t>Stanier</w:t>
      </w:r>
      <w:proofErr w:type="spellEnd"/>
    </w:p>
    <w:p w:rsidR="002C4267" w:rsidRPr="00093263" w:rsidRDefault="002C4267" w:rsidP="00371607">
      <w:pPr>
        <w:rPr>
          <w:rFonts w:ascii="Calibri" w:hAnsi="Calibri"/>
          <w:b/>
          <w:sz w:val="24"/>
          <w:szCs w:val="24"/>
          <w:u w:val="single"/>
        </w:rPr>
      </w:pPr>
    </w:p>
    <w:p w:rsidR="00795E75" w:rsidRDefault="00795E75" w:rsidP="00795E75">
      <w:pPr>
        <w:jc w:val="center"/>
        <w:rPr>
          <w:rFonts w:ascii="Calibri" w:hAnsi="Calibri"/>
          <w:b/>
          <w:color w:val="0066FF"/>
          <w:sz w:val="24"/>
          <w:szCs w:val="24"/>
          <w:u w:val="single"/>
        </w:rPr>
      </w:pPr>
      <w:r>
        <w:rPr>
          <w:rFonts w:ascii="Calibri" w:hAnsi="Calibri"/>
          <w:b/>
          <w:color w:val="0066FF"/>
          <w:sz w:val="24"/>
          <w:szCs w:val="24"/>
          <w:u w:val="single"/>
        </w:rPr>
        <w:t>If you read nothing else, read the bits in blue</w:t>
      </w:r>
    </w:p>
    <w:p w:rsidR="00D91C95" w:rsidRPr="00093263" w:rsidRDefault="00D91C95" w:rsidP="00371607">
      <w:pPr>
        <w:rPr>
          <w:rFonts w:ascii="Calibri" w:hAnsi="Calibri"/>
          <w:b/>
          <w:sz w:val="24"/>
          <w:szCs w:val="24"/>
          <w:u w:val="single"/>
        </w:rPr>
      </w:pPr>
      <w:r w:rsidRPr="00093263">
        <w:rPr>
          <w:rFonts w:ascii="Calibri" w:hAnsi="Calibri"/>
          <w:b/>
          <w:sz w:val="24"/>
          <w:szCs w:val="24"/>
          <w:u w:val="single"/>
        </w:rPr>
        <w:t>Writing your FYP proposal</w:t>
      </w:r>
    </w:p>
    <w:p w:rsidR="00D91C95" w:rsidRPr="00093263" w:rsidRDefault="00D91C95" w:rsidP="00371607">
      <w:pPr>
        <w:rPr>
          <w:rFonts w:ascii="Calibri" w:hAnsi="Calibri"/>
          <w:sz w:val="24"/>
          <w:szCs w:val="24"/>
        </w:rPr>
      </w:pPr>
      <w:r w:rsidRPr="00093263">
        <w:rPr>
          <w:rFonts w:ascii="Calibri" w:hAnsi="Calibri"/>
          <w:sz w:val="24"/>
          <w:szCs w:val="24"/>
        </w:rPr>
        <w:t xml:space="preserve">Your supervisor will advise you on the structure and content of the proposal but the proposal also has to be approved by </w:t>
      </w:r>
      <w:r w:rsidR="00F96C9D">
        <w:rPr>
          <w:rFonts w:ascii="Calibri" w:hAnsi="Calibri"/>
          <w:sz w:val="24"/>
          <w:szCs w:val="24"/>
        </w:rPr>
        <w:t>your</w:t>
      </w:r>
      <w:r w:rsidRPr="00093263">
        <w:rPr>
          <w:rFonts w:ascii="Calibri" w:hAnsi="Calibri"/>
          <w:sz w:val="24"/>
          <w:szCs w:val="24"/>
        </w:rPr>
        <w:t xml:space="preserve"> </w:t>
      </w:r>
      <w:r w:rsidR="00F96C9D">
        <w:rPr>
          <w:rFonts w:ascii="Calibri" w:hAnsi="Calibri"/>
          <w:sz w:val="24"/>
          <w:szCs w:val="24"/>
        </w:rPr>
        <w:t>award</w:t>
      </w:r>
      <w:r w:rsidR="00093263" w:rsidRPr="00093263">
        <w:rPr>
          <w:rFonts w:ascii="Calibri" w:hAnsi="Calibri"/>
          <w:sz w:val="24"/>
          <w:szCs w:val="24"/>
        </w:rPr>
        <w:t xml:space="preserve"> </w:t>
      </w:r>
      <w:r w:rsidRPr="00093263">
        <w:rPr>
          <w:rFonts w:ascii="Calibri" w:hAnsi="Calibri"/>
          <w:sz w:val="24"/>
          <w:szCs w:val="24"/>
        </w:rPr>
        <w:t xml:space="preserve">leader.  Some proposals will be rejected because they are not valid for the award or would not get you a degree – in which case it is back to the drawing board.  Some </w:t>
      </w:r>
      <w:r w:rsidR="00F96C9D">
        <w:rPr>
          <w:rFonts w:ascii="Calibri" w:hAnsi="Calibri"/>
          <w:sz w:val="24"/>
          <w:szCs w:val="24"/>
        </w:rPr>
        <w:t xml:space="preserve">proposals are rejected because </w:t>
      </w:r>
      <w:r w:rsidRPr="00093263">
        <w:rPr>
          <w:rFonts w:ascii="Calibri" w:hAnsi="Calibri"/>
          <w:sz w:val="24"/>
          <w:szCs w:val="24"/>
        </w:rPr>
        <w:t xml:space="preserve">although fundamentally sound, they need some amendment.  This sheet sets out some of the things you must discuss – relevant term is discuss: just stating </w:t>
      </w:r>
      <w:proofErr w:type="gramStart"/>
      <w:r w:rsidRPr="00093263">
        <w:rPr>
          <w:rFonts w:ascii="Calibri" w:hAnsi="Calibri"/>
          <w:sz w:val="24"/>
          <w:szCs w:val="24"/>
        </w:rPr>
        <w:t>‘ I</w:t>
      </w:r>
      <w:proofErr w:type="gramEnd"/>
      <w:r w:rsidRPr="00093263">
        <w:rPr>
          <w:rFonts w:ascii="Calibri" w:hAnsi="Calibri"/>
          <w:sz w:val="24"/>
          <w:szCs w:val="24"/>
        </w:rPr>
        <w:t xml:space="preserve"> will do some research’ will ensure the proposal is rejected. </w:t>
      </w:r>
    </w:p>
    <w:p w:rsidR="00093263" w:rsidRPr="004B28D4" w:rsidRDefault="00093263" w:rsidP="00371607">
      <w:pPr>
        <w:rPr>
          <w:rStyle w:val="fnt0"/>
          <w:rFonts w:ascii="Calibri" w:hAnsi="Calibri" w:cs="Arial"/>
          <w:color w:val="17365D"/>
          <w:sz w:val="24"/>
          <w:szCs w:val="24"/>
        </w:rPr>
      </w:pPr>
    </w:p>
    <w:p w:rsidR="00093263" w:rsidRDefault="00093263" w:rsidP="00371607">
      <w:pPr>
        <w:rPr>
          <w:rStyle w:val="fnt0"/>
          <w:rFonts w:ascii="Calibri" w:hAnsi="Calibri" w:cs="Arial"/>
          <w:b/>
          <w:color w:val="000000"/>
          <w:sz w:val="24"/>
          <w:szCs w:val="24"/>
        </w:rPr>
      </w:pPr>
      <w:r w:rsidRPr="00093263">
        <w:rPr>
          <w:rStyle w:val="fnt0"/>
          <w:rFonts w:ascii="Calibri" w:hAnsi="Calibri" w:cs="Arial"/>
          <w:b/>
          <w:color w:val="000000"/>
          <w:sz w:val="24"/>
          <w:szCs w:val="24"/>
          <w:u w:val="single"/>
        </w:rPr>
        <w:t>Background</w:t>
      </w:r>
    </w:p>
    <w:p w:rsidR="00093263" w:rsidRDefault="00093263" w:rsidP="00093263">
      <w:pPr>
        <w:rPr>
          <w:rStyle w:val="fnt0"/>
          <w:rFonts w:ascii="Calibri" w:hAnsi="Calibri" w:cs="Arial"/>
          <w:color w:val="000000"/>
          <w:sz w:val="24"/>
          <w:szCs w:val="24"/>
        </w:rPr>
      </w:pPr>
      <w:r>
        <w:rPr>
          <w:rStyle w:val="fnt0"/>
          <w:rFonts w:ascii="Calibri" w:hAnsi="Calibri" w:cs="Arial"/>
          <w:color w:val="000000"/>
          <w:sz w:val="24"/>
          <w:szCs w:val="24"/>
        </w:rPr>
        <w:t xml:space="preserve">We need enough information to give us a good idea what the project will do &amp; why.  </w:t>
      </w:r>
    </w:p>
    <w:p w:rsidR="00093263" w:rsidRDefault="00093263" w:rsidP="00093263">
      <w:pPr>
        <w:numPr>
          <w:ilvl w:val="0"/>
          <w:numId w:val="1"/>
        </w:numPr>
        <w:rPr>
          <w:rFonts w:ascii="Calibri" w:hAnsi="Calibri"/>
          <w:sz w:val="24"/>
          <w:szCs w:val="24"/>
        </w:rPr>
      </w:pPr>
      <w:r w:rsidRPr="00093263">
        <w:rPr>
          <w:rFonts w:ascii="Calibri" w:hAnsi="Calibri"/>
          <w:sz w:val="24"/>
          <w:szCs w:val="24"/>
        </w:rPr>
        <w:t>A</w:t>
      </w:r>
      <w:r>
        <w:rPr>
          <w:rFonts w:ascii="Calibri" w:hAnsi="Calibri"/>
          <w:sz w:val="24"/>
          <w:szCs w:val="24"/>
        </w:rPr>
        <w:t xml:space="preserve"> proposa</w:t>
      </w:r>
      <w:r w:rsidR="00791615">
        <w:rPr>
          <w:rFonts w:ascii="Calibri" w:hAnsi="Calibri"/>
          <w:sz w:val="24"/>
          <w:szCs w:val="24"/>
        </w:rPr>
        <w:t>l will</w:t>
      </w:r>
      <w:r w:rsidR="004B28D4">
        <w:rPr>
          <w:rFonts w:ascii="Calibri" w:hAnsi="Calibri"/>
          <w:sz w:val="24"/>
          <w:szCs w:val="24"/>
        </w:rPr>
        <w:t xml:space="preserve"> be rejected if it is not clear what </w:t>
      </w:r>
      <w:r w:rsidR="00791615">
        <w:rPr>
          <w:rFonts w:ascii="Calibri" w:hAnsi="Calibri"/>
          <w:sz w:val="24"/>
          <w:szCs w:val="24"/>
        </w:rPr>
        <w:t>t</w:t>
      </w:r>
      <w:r w:rsidRPr="00093263">
        <w:rPr>
          <w:rFonts w:ascii="Calibri" w:hAnsi="Calibri"/>
          <w:sz w:val="24"/>
          <w:szCs w:val="24"/>
        </w:rPr>
        <w:t xml:space="preserve">he artefact </w:t>
      </w:r>
      <w:r w:rsidR="00791615">
        <w:rPr>
          <w:rFonts w:ascii="Calibri" w:hAnsi="Calibri"/>
          <w:sz w:val="24"/>
          <w:szCs w:val="24"/>
        </w:rPr>
        <w:t xml:space="preserve">will </w:t>
      </w:r>
      <w:r w:rsidRPr="00093263">
        <w:rPr>
          <w:rFonts w:ascii="Calibri" w:hAnsi="Calibri"/>
          <w:sz w:val="24"/>
          <w:szCs w:val="24"/>
        </w:rPr>
        <w:t>do.</w:t>
      </w:r>
      <w:r w:rsidR="004B28D4">
        <w:rPr>
          <w:rFonts w:ascii="Calibri" w:hAnsi="Calibri"/>
          <w:sz w:val="24"/>
          <w:szCs w:val="24"/>
        </w:rPr>
        <w:t xml:space="preserve"> </w:t>
      </w:r>
    </w:p>
    <w:p w:rsidR="004B28D4" w:rsidRPr="004B28D4" w:rsidRDefault="004B28D4" w:rsidP="004B28D4">
      <w:pPr>
        <w:rPr>
          <w:rFonts w:ascii="Calibri" w:hAnsi="Calibri"/>
          <w:color w:val="0066FF"/>
          <w:sz w:val="24"/>
          <w:szCs w:val="24"/>
        </w:rPr>
      </w:pPr>
    </w:p>
    <w:p w:rsidR="004B28D4" w:rsidRPr="004B28D4" w:rsidRDefault="004B28D4" w:rsidP="004B28D4">
      <w:pPr>
        <w:rPr>
          <w:rFonts w:ascii="Calibri" w:hAnsi="Calibri"/>
          <w:b/>
          <w:color w:val="0066FF"/>
          <w:sz w:val="24"/>
          <w:szCs w:val="24"/>
        </w:rPr>
      </w:pPr>
      <w:r w:rsidRPr="004B28D4">
        <w:rPr>
          <w:rFonts w:ascii="Calibri" w:hAnsi="Calibri"/>
          <w:b/>
          <w:color w:val="0066FF"/>
          <w:sz w:val="24"/>
          <w:szCs w:val="24"/>
        </w:rPr>
        <w:t xml:space="preserve">A lot of proposals are submitted with: </w:t>
      </w:r>
      <w:proofErr w:type="gramStart"/>
      <w:r w:rsidRPr="004B28D4">
        <w:rPr>
          <w:rFonts w:ascii="Calibri" w:hAnsi="Calibri"/>
          <w:b/>
          <w:color w:val="0066FF"/>
          <w:sz w:val="24"/>
          <w:szCs w:val="24"/>
        </w:rPr>
        <w:t>‘ I</w:t>
      </w:r>
      <w:proofErr w:type="gramEnd"/>
      <w:r w:rsidRPr="004B28D4">
        <w:rPr>
          <w:rFonts w:ascii="Calibri" w:hAnsi="Calibri"/>
          <w:b/>
          <w:color w:val="0066FF"/>
          <w:sz w:val="24"/>
          <w:szCs w:val="24"/>
        </w:rPr>
        <w:t xml:space="preserve"> will create a database with a web front end’ = rejected.  What will the user be able to do through the web front end?  You do not need to specify this in detail – at this stage you won’t be able to – but should at least specify something like: I will create a database with a web front end which will allow users to register, place orders, make payment, track orders’.</w:t>
      </w:r>
    </w:p>
    <w:p w:rsidR="00D91C95" w:rsidRPr="00093263" w:rsidRDefault="00D91C95" w:rsidP="00371607">
      <w:pPr>
        <w:rPr>
          <w:rFonts w:ascii="Calibri" w:hAnsi="Calibri"/>
          <w:sz w:val="24"/>
          <w:szCs w:val="24"/>
        </w:rPr>
      </w:pPr>
    </w:p>
    <w:p w:rsidR="00D91C95" w:rsidRPr="00093263" w:rsidRDefault="00D91C95" w:rsidP="00371607">
      <w:pPr>
        <w:rPr>
          <w:rFonts w:ascii="Calibri" w:hAnsi="Calibri"/>
          <w:b/>
          <w:sz w:val="24"/>
          <w:szCs w:val="24"/>
          <w:u w:val="single"/>
        </w:rPr>
      </w:pPr>
      <w:r w:rsidRPr="00093263">
        <w:rPr>
          <w:rFonts w:ascii="Calibri" w:hAnsi="Calibri"/>
          <w:b/>
          <w:sz w:val="24"/>
          <w:szCs w:val="24"/>
          <w:u w:val="single"/>
        </w:rPr>
        <w:t>Objectives</w:t>
      </w:r>
    </w:p>
    <w:p w:rsidR="00791615" w:rsidRDefault="00093263" w:rsidP="00371607">
      <w:pPr>
        <w:rPr>
          <w:rFonts w:ascii="Calibri" w:hAnsi="Calibri"/>
          <w:sz w:val="24"/>
          <w:szCs w:val="24"/>
        </w:rPr>
      </w:pPr>
      <w:r>
        <w:rPr>
          <w:rFonts w:ascii="Calibri" w:hAnsi="Calibri"/>
          <w:sz w:val="24"/>
          <w:szCs w:val="24"/>
        </w:rPr>
        <w:t xml:space="preserve">Objectives are the stepping stones to achieving your aim. You need to show that you understand the stages of a project and of the FYP. </w:t>
      </w:r>
    </w:p>
    <w:p w:rsidR="00791615" w:rsidRDefault="00D91C95" w:rsidP="00791615">
      <w:pPr>
        <w:numPr>
          <w:ilvl w:val="0"/>
          <w:numId w:val="1"/>
        </w:numPr>
        <w:rPr>
          <w:rFonts w:ascii="Calibri" w:hAnsi="Calibri"/>
          <w:sz w:val="24"/>
          <w:szCs w:val="24"/>
        </w:rPr>
      </w:pPr>
      <w:r w:rsidRPr="00093263">
        <w:rPr>
          <w:rFonts w:ascii="Calibri" w:hAnsi="Calibri"/>
          <w:sz w:val="24"/>
          <w:szCs w:val="24"/>
        </w:rPr>
        <w:t xml:space="preserve">A proposal </w:t>
      </w:r>
      <w:r w:rsidR="00093263">
        <w:rPr>
          <w:rFonts w:ascii="Calibri" w:hAnsi="Calibri"/>
          <w:sz w:val="24"/>
          <w:szCs w:val="24"/>
        </w:rPr>
        <w:t xml:space="preserve">which does not make it plain what areas you will research will be rejected. </w:t>
      </w:r>
    </w:p>
    <w:p w:rsidR="00791615" w:rsidRDefault="00093263" w:rsidP="00791615">
      <w:pPr>
        <w:numPr>
          <w:ilvl w:val="0"/>
          <w:numId w:val="1"/>
        </w:numPr>
        <w:rPr>
          <w:rFonts w:ascii="Calibri" w:hAnsi="Calibri"/>
          <w:sz w:val="24"/>
          <w:szCs w:val="24"/>
        </w:rPr>
      </w:pPr>
      <w:r>
        <w:rPr>
          <w:rFonts w:ascii="Calibri" w:hAnsi="Calibri"/>
          <w:sz w:val="24"/>
          <w:szCs w:val="24"/>
        </w:rPr>
        <w:t xml:space="preserve">A project </w:t>
      </w:r>
      <w:r w:rsidR="00791615">
        <w:rPr>
          <w:rFonts w:ascii="Calibri" w:hAnsi="Calibri"/>
          <w:sz w:val="24"/>
          <w:szCs w:val="24"/>
        </w:rPr>
        <w:t>which does not make it clear what you will be building and how you will go about it, will be rejected</w:t>
      </w:r>
    </w:p>
    <w:p w:rsidR="00791615" w:rsidRDefault="00791615" w:rsidP="00791615">
      <w:pPr>
        <w:numPr>
          <w:ilvl w:val="0"/>
          <w:numId w:val="1"/>
        </w:numPr>
        <w:rPr>
          <w:rFonts w:ascii="Calibri" w:hAnsi="Calibri"/>
          <w:sz w:val="24"/>
          <w:szCs w:val="24"/>
        </w:rPr>
      </w:pPr>
      <w:r>
        <w:rPr>
          <w:rFonts w:ascii="Calibri" w:hAnsi="Calibri"/>
          <w:sz w:val="24"/>
          <w:szCs w:val="24"/>
        </w:rPr>
        <w:t>A proposal which does not refer to testing and evaluation will be rejected</w:t>
      </w:r>
    </w:p>
    <w:p w:rsidR="004B28D4" w:rsidRDefault="004B28D4" w:rsidP="004B28D4">
      <w:pPr>
        <w:rPr>
          <w:rFonts w:ascii="Calibri" w:hAnsi="Calibri"/>
          <w:sz w:val="24"/>
          <w:szCs w:val="24"/>
        </w:rPr>
      </w:pPr>
    </w:p>
    <w:p w:rsidR="00D91C95" w:rsidRPr="00093263" w:rsidRDefault="00D91C95" w:rsidP="00371607">
      <w:pPr>
        <w:rPr>
          <w:rFonts w:ascii="Calibri" w:hAnsi="Calibri"/>
          <w:sz w:val="24"/>
          <w:szCs w:val="24"/>
        </w:rPr>
      </w:pPr>
    </w:p>
    <w:p w:rsidR="00D91C95" w:rsidRPr="00093263" w:rsidRDefault="00D91C95" w:rsidP="00371607">
      <w:pPr>
        <w:rPr>
          <w:rFonts w:ascii="Calibri" w:hAnsi="Calibri"/>
          <w:b/>
          <w:sz w:val="24"/>
          <w:szCs w:val="24"/>
          <w:u w:val="single"/>
        </w:rPr>
      </w:pPr>
      <w:r w:rsidRPr="00093263">
        <w:rPr>
          <w:rFonts w:ascii="Calibri" w:hAnsi="Calibri"/>
          <w:b/>
          <w:sz w:val="24"/>
          <w:szCs w:val="24"/>
          <w:u w:val="single"/>
        </w:rPr>
        <w:t>Deliverables</w:t>
      </w:r>
    </w:p>
    <w:p w:rsidR="00D91C95" w:rsidRDefault="00D91C95" w:rsidP="00371607">
      <w:pPr>
        <w:rPr>
          <w:rFonts w:ascii="Calibri" w:hAnsi="Calibri"/>
          <w:sz w:val="24"/>
          <w:szCs w:val="24"/>
        </w:rPr>
      </w:pPr>
      <w:r w:rsidRPr="00093263">
        <w:rPr>
          <w:rFonts w:ascii="Calibri" w:hAnsi="Calibri"/>
          <w:sz w:val="24"/>
          <w:szCs w:val="24"/>
        </w:rPr>
        <w:t>The FYP is about a lot more than just the piece of software – what else will you be producing?</w:t>
      </w:r>
      <w:r w:rsidR="00791615">
        <w:rPr>
          <w:rFonts w:ascii="Calibri" w:hAnsi="Calibri"/>
          <w:sz w:val="24"/>
          <w:szCs w:val="24"/>
        </w:rPr>
        <w:t xml:space="preserve"> If you are not sure, check this with your supervisor. </w:t>
      </w:r>
    </w:p>
    <w:p w:rsidR="004B28D4" w:rsidRDefault="004B28D4" w:rsidP="00371607">
      <w:pPr>
        <w:rPr>
          <w:rFonts w:ascii="Calibri" w:hAnsi="Calibri"/>
          <w:sz w:val="24"/>
          <w:szCs w:val="24"/>
        </w:rPr>
      </w:pPr>
    </w:p>
    <w:p w:rsidR="004B28D4" w:rsidRPr="004B28D4" w:rsidRDefault="004B28D4" w:rsidP="00371607">
      <w:pPr>
        <w:rPr>
          <w:rFonts w:ascii="Calibri" w:hAnsi="Calibri"/>
          <w:b/>
          <w:color w:val="0066FF"/>
          <w:sz w:val="24"/>
          <w:szCs w:val="24"/>
        </w:rPr>
      </w:pPr>
      <w:r>
        <w:rPr>
          <w:rFonts w:ascii="Calibri" w:hAnsi="Calibri"/>
          <w:b/>
          <w:color w:val="0066FF"/>
          <w:sz w:val="24"/>
          <w:szCs w:val="24"/>
        </w:rPr>
        <w:t>Any proposal which does not specify that the deliverables will include documentation will be rejected</w:t>
      </w:r>
    </w:p>
    <w:p w:rsidR="00D91C95" w:rsidRPr="00093263" w:rsidRDefault="00D91C95" w:rsidP="00371607">
      <w:pPr>
        <w:rPr>
          <w:rFonts w:ascii="Calibri" w:hAnsi="Calibri"/>
          <w:sz w:val="24"/>
          <w:szCs w:val="24"/>
        </w:rPr>
      </w:pPr>
    </w:p>
    <w:p w:rsidR="00D91C95" w:rsidRPr="00093263" w:rsidRDefault="00D91C95" w:rsidP="00D91C95">
      <w:pPr>
        <w:rPr>
          <w:rFonts w:ascii="Calibri" w:hAnsi="Calibri"/>
          <w:b/>
          <w:sz w:val="24"/>
          <w:szCs w:val="24"/>
          <w:u w:val="single"/>
        </w:rPr>
      </w:pPr>
      <w:r w:rsidRPr="00093263">
        <w:rPr>
          <w:rFonts w:ascii="Calibri" w:hAnsi="Calibri"/>
          <w:b/>
          <w:sz w:val="24"/>
          <w:szCs w:val="24"/>
          <w:u w:val="single"/>
        </w:rPr>
        <w:t xml:space="preserve">Ethical </w:t>
      </w:r>
      <w:r w:rsidR="00791615">
        <w:rPr>
          <w:rFonts w:ascii="Calibri" w:hAnsi="Calibri"/>
          <w:b/>
          <w:sz w:val="24"/>
          <w:szCs w:val="24"/>
          <w:u w:val="single"/>
        </w:rPr>
        <w:t>Information</w:t>
      </w:r>
    </w:p>
    <w:p w:rsidR="00D91C95" w:rsidRDefault="00791615" w:rsidP="00791615">
      <w:pPr>
        <w:numPr>
          <w:ilvl w:val="0"/>
          <w:numId w:val="3"/>
        </w:numPr>
        <w:rPr>
          <w:rFonts w:ascii="Calibri" w:hAnsi="Calibri"/>
          <w:sz w:val="24"/>
          <w:szCs w:val="24"/>
        </w:rPr>
      </w:pPr>
      <w:r>
        <w:rPr>
          <w:rFonts w:ascii="Calibri" w:hAnsi="Calibri"/>
          <w:sz w:val="24"/>
          <w:szCs w:val="24"/>
        </w:rPr>
        <w:t>If you do not complete this section, your proposal will be rejected.</w:t>
      </w:r>
    </w:p>
    <w:p w:rsidR="00791615" w:rsidRPr="00093263" w:rsidRDefault="00791615" w:rsidP="00791615">
      <w:pPr>
        <w:numPr>
          <w:ilvl w:val="0"/>
          <w:numId w:val="3"/>
        </w:numPr>
        <w:rPr>
          <w:rFonts w:ascii="Calibri" w:hAnsi="Calibri"/>
          <w:sz w:val="24"/>
          <w:szCs w:val="24"/>
        </w:rPr>
      </w:pPr>
      <w:r>
        <w:rPr>
          <w:rFonts w:ascii="Calibri" w:hAnsi="Calibri"/>
          <w:sz w:val="24"/>
          <w:szCs w:val="24"/>
        </w:rPr>
        <w:t xml:space="preserve">If all you say is something on the lines </w:t>
      </w:r>
      <w:proofErr w:type="gramStart"/>
      <w:r>
        <w:rPr>
          <w:rFonts w:ascii="Calibri" w:hAnsi="Calibri"/>
          <w:sz w:val="24"/>
          <w:szCs w:val="24"/>
        </w:rPr>
        <w:t>of  ‘I</w:t>
      </w:r>
      <w:proofErr w:type="gramEnd"/>
      <w:r>
        <w:rPr>
          <w:rFonts w:ascii="Calibri" w:hAnsi="Calibri"/>
          <w:sz w:val="24"/>
          <w:szCs w:val="24"/>
        </w:rPr>
        <w:t xml:space="preserve"> will comply with all relevant legislation’ your proposal will be rejected. This is not a token effort – it is a key part of the FYP and under university </w:t>
      </w:r>
      <w:proofErr w:type="spellStart"/>
      <w:r>
        <w:rPr>
          <w:rFonts w:ascii="Calibri" w:hAnsi="Calibri"/>
          <w:sz w:val="24"/>
          <w:szCs w:val="24"/>
        </w:rPr>
        <w:t>regs</w:t>
      </w:r>
      <w:proofErr w:type="spellEnd"/>
      <w:r>
        <w:rPr>
          <w:rFonts w:ascii="Calibri" w:hAnsi="Calibri"/>
          <w:sz w:val="24"/>
          <w:szCs w:val="24"/>
        </w:rPr>
        <w:t xml:space="preserve"> we cannot accept your proposal if you do not make a realistic effort </w:t>
      </w:r>
      <w:proofErr w:type="gramStart"/>
      <w:r>
        <w:rPr>
          <w:rFonts w:ascii="Calibri" w:hAnsi="Calibri"/>
          <w:sz w:val="24"/>
          <w:szCs w:val="24"/>
        </w:rPr>
        <w:t>at  the</w:t>
      </w:r>
      <w:proofErr w:type="gramEnd"/>
      <w:r>
        <w:rPr>
          <w:rFonts w:ascii="Calibri" w:hAnsi="Calibri"/>
          <w:sz w:val="24"/>
          <w:szCs w:val="24"/>
        </w:rPr>
        <w:t xml:space="preserve"> ethical section</w:t>
      </w:r>
      <w:r w:rsidR="00AB1837">
        <w:rPr>
          <w:rFonts w:ascii="Calibri" w:hAnsi="Calibri"/>
          <w:sz w:val="24"/>
          <w:szCs w:val="24"/>
        </w:rPr>
        <w:t xml:space="preserve">.  </w:t>
      </w:r>
    </w:p>
    <w:p w:rsidR="00D91C95" w:rsidRDefault="00D91C95" w:rsidP="00371607">
      <w:pPr>
        <w:rPr>
          <w:rFonts w:ascii="Calibri" w:hAnsi="Calibri"/>
          <w:sz w:val="24"/>
          <w:szCs w:val="24"/>
        </w:rPr>
      </w:pPr>
    </w:p>
    <w:p w:rsidR="004B28D4" w:rsidRPr="0089189A" w:rsidRDefault="004B28D4" w:rsidP="004B28D4">
      <w:pPr>
        <w:rPr>
          <w:rFonts w:ascii="Calibri" w:hAnsi="Calibri"/>
          <w:b/>
          <w:color w:val="0066FF"/>
          <w:sz w:val="24"/>
          <w:szCs w:val="24"/>
        </w:rPr>
      </w:pPr>
      <w:r>
        <w:rPr>
          <w:rFonts w:ascii="Calibri" w:hAnsi="Calibri"/>
          <w:b/>
          <w:color w:val="0066FF"/>
          <w:sz w:val="24"/>
          <w:szCs w:val="24"/>
        </w:rPr>
        <w:t xml:space="preserve">It also doesn’t work just to say ‘I will comply with the Data Protection Act’.   This does not tell us whether the DPA applies to your project.  Better is something on the lines of: ‘My project will involve storing personal data such as ….so the project </w:t>
      </w:r>
      <w:proofErr w:type="gramStart"/>
      <w:r>
        <w:rPr>
          <w:rFonts w:ascii="Calibri" w:hAnsi="Calibri"/>
          <w:b/>
          <w:color w:val="0066FF"/>
          <w:sz w:val="24"/>
          <w:szCs w:val="24"/>
        </w:rPr>
        <w:t>will  comply</w:t>
      </w:r>
      <w:proofErr w:type="gramEnd"/>
      <w:r>
        <w:rPr>
          <w:rFonts w:ascii="Calibri" w:hAnsi="Calibri"/>
          <w:b/>
          <w:color w:val="0066FF"/>
          <w:sz w:val="24"/>
          <w:szCs w:val="24"/>
        </w:rPr>
        <w:t xml:space="preserve"> with the DPA’.</w:t>
      </w:r>
    </w:p>
    <w:p w:rsidR="004B28D4" w:rsidRPr="00093263" w:rsidRDefault="004B28D4" w:rsidP="00371607">
      <w:pPr>
        <w:rPr>
          <w:rFonts w:ascii="Calibri" w:hAnsi="Calibri"/>
          <w:sz w:val="24"/>
          <w:szCs w:val="24"/>
        </w:rPr>
      </w:pPr>
    </w:p>
    <w:p w:rsidR="00D91C95" w:rsidRPr="00093263" w:rsidRDefault="00D91C95" w:rsidP="00371607">
      <w:pPr>
        <w:rPr>
          <w:rFonts w:ascii="Calibri" w:hAnsi="Calibri"/>
          <w:b/>
          <w:sz w:val="24"/>
          <w:szCs w:val="24"/>
          <w:u w:val="single"/>
        </w:rPr>
      </w:pPr>
      <w:r w:rsidRPr="00093263">
        <w:rPr>
          <w:rFonts w:ascii="Calibri" w:hAnsi="Calibri"/>
          <w:b/>
          <w:sz w:val="24"/>
          <w:szCs w:val="24"/>
          <w:u w:val="single"/>
        </w:rPr>
        <w:t>Suitability for Award</w:t>
      </w:r>
    </w:p>
    <w:p w:rsidR="00791615" w:rsidRDefault="00D91C95" w:rsidP="00371607">
      <w:pPr>
        <w:rPr>
          <w:rFonts w:ascii="Calibri" w:hAnsi="Calibri"/>
          <w:sz w:val="24"/>
          <w:szCs w:val="24"/>
        </w:rPr>
      </w:pPr>
      <w:r w:rsidRPr="00093263">
        <w:rPr>
          <w:rFonts w:ascii="Calibri" w:hAnsi="Calibri"/>
          <w:sz w:val="24"/>
          <w:szCs w:val="24"/>
        </w:rPr>
        <w:lastRenderedPageBreak/>
        <w:t>Your project must be suitable for the aw</w:t>
      </w:r>
      <w:r w:rsidR="00791615">
        <w:rPr>
          <w:rFonts w:ascii="Calibri" w:hAnsi="Calibri"/>
          <w:sz w:val="24"/>
          <w:szCs w:val="24"/>
        </w:rPr>
        <w:t>ard on which you are registered and must be sufficiently demanding</w:t>
      </w:r>
    </w:p>
    <w:p w:rsidR="00401A8F" w:rsidRDefault="00791615" w:rsidP="00791615">
      <w:pPr>
        <w:numPr>
          <w:ilvl w:val="0"/>
          <w:numId w:val="5"/>
        </w:numPr>
        <w:rPr>
          <w:rFonts w:ascii="Calibri" w:hAnsi="Calibri"/>
          <w:sz w:val="24"/>
          <w:szCs w:val="24"/>
        </w:rPr>
      </w:pPr>
      <w:r>
        <w:rPr>
          <w:rFonts w:ascii="Calibri" w:hAnsi="Calibri"/>
          <w:sz w:val="24"/>
          <w:szCs w:val="24"/>
        </w:rPr>
        <w:t>It is not su</w:t>
      </w:r>
      <w:r w:rsidR="005E4BB7" w:rsidRPr="00093263">
        <w:rPr>
          <w:rFonts w:ascii="Calibri" w:hAnsi="Calibri"/>
          <w:sz w:val="24"/>
          <w:szCs w:val="24"/>
        </w:rPr>
        <w:t>fficient just to use the built in facilities of a software package.</w:t>
      </w:r>
    </w:p>
    <w:p w:rsidR="00401A8F" w:rsidRDefault="005E4BB7" w:rsidP="00791615">
      <w:pPr>
        <w:numPr>
          <w:ilvl w:val="0"/>
          <w:numId w:val="5"/>
        </w:numPr>
        <w:rPr>
          <w:rFonts w:ascii="Calibri" w:hAnsi="Calibri"/>
          <w:sz w:val="24"/>
          <w:szCs w:val="24"/>
        </w:rPr>
      </w:pPr>
      <w:r w:rsidRPr="00093263">
        <w:rPr>
          <w:rFonts w:ascii="Calibri" w:hAnsi="Calibri"/>
          <w:sz w:val="24"/>
          <w:szCs w:val="24"/>
        </w:rPr>
        <w:t>A website which consists only of static pages will not me</w:t>
      </w:r>
      <w:r w:rsidR="00791615">
        <w:rPr>
          <w:rFonts w:ascii="Calibri" w:hAnsi="Calibri"/>
          <w:sz w:val="24"/>
          <w:szCs w:val="24"/>
        </w:rPr>
        <w:t>et the requirements of the FYP</w:t>
      </w:r>
    </w:p>
    <w:p w:rsidR="00791615" w:rsidRDefault="00791615" w:rsidP="00791615">
      <w:pPr>
        <w:numPr>
          <w:ilvl w:val="0"/>
          <w:numId w:val="5"/>
        </w:numPr>
        <w:rPr>
          <w:rFonts w:ascii="Calibri" w:hAnsi="Calibri"/>
          <w:sz w:val="24"/>
          <w:szCs w:val="24"/>
        </w:rPr>
      </w:pPr>
      <w:r>
        <w:rPr>
          <w:rFonts w:ascii="Calibri" w:hAnsi="Calibri"/>
          <w:sz w:val="24"/>
          <w:szCs w:val="24"/>
        </w:rPr>
        <w:t>Generally, Access would not be an acceptable DB unless it is a very minor part of your project</w:t>
      </w:r>
    </w:p>
    <w:p w:rsidR="00791615" w:rsidRDefault="00791615" w:rsidP="00791615">
      <w:pPr>
        <w:numPr>
          <w:ilvl w:val="0"/>
          <w:numId w:val="5"/>
        </w:numPr>
        <w:rPr>
          <w:rFonts w:ascii="Calibri" w:hAnsi="Calibri"/>
          <w:sz w:val="24"/>
          <w:szCs w:val="24"/>
        </w:rPr>
      </w:pPr>
      <w:r w:rsidRPr="00827BF9">
        <w:rPr>
          <w:rFonts w:ascii="Calibri" w:hAnsi="Calibri"/>
          <w:sz w:val="24"/>
          <w:szCs w:val="24"/>
        </w:rPr>
        <w:t xml:space="preserve">A minimal database with a poor web front end created by using defaults in a package </w:t>
      </w:r>
      <w:r w:rsidR="00AB1837" w:rsidRPr="00827BF9">
        <w:rPr>
          <w:rFonts w:ascii="Calibri" w:hAnsi="Calibri"/>
          <w:sz w:val="24"/>
          <w:szCs w:val="24"/>
        </w:rPr>
        <w:t>i</w:t>
      </w:r>
      <w:r w:rsidRPr="00827BF9">
        <w:rPr>
          <w:rFonts w:ascii="Calibri" w:hAnsi="Calibri"/>
          <w:sz w:val="24"/>
          <w:szCs w:val="24"/>
        </w:rPr>
        <w:t xml:space="preserve">s unlikely to get you a pass grade.  An information or e-commerce system – suitable database with a good (usually web) interface which </w:t>
      </w:r>
      <w:r w:rsidR="00AB1837" w:rsidRPr="00827BF9">
        <w:rPr>
          <w:rFonts w:ascii="Calibri" w:hAnsi="Calibri"/>
          <w:sz w:val="24"/>
          <w:szCs w:val="24"/>
        </w:rPr>
        <w:t>processes</w:t>
      </w:r>
      <w:r w:rsidRPr="00827BF9">
        <w:rPr>
          <w:rFonts w:ascii="Calibri" w:hAnsi="Calibri"/>
          <w:sz w:val="24"/>
          <w:szCs w:val="24"/>
        </w:rPr>
        <w:t xml:space="preserve"> complex information and does something useful – could get you a first. </w:t>
      </w:r>
      <w:r w:rsidR="00AB1837" w:rsidRPr="00827BF9">
        <w:rPr>
          <w:rFonts w:ascii="Calibri" w:hAnsi="Calibri"/>
          <w:sz w:val="24"/>
          <w:szCs w:val="24"/>
        </w:rPr>
        <w:t xml:space="preserve"> </w:t>
      </w:r>
    </w:p>
    <w:p w:rsidR="000B729C" w:rsidRDefault="000B729C" w:rsidP="000B729C">
      <w:pPr>
        <w:rPr>
          <w:rFonts w:ascii="Calibri" w:hAnsi="Calibri"/>
          <w:b/>
          <w:color w:val="0066FF"/>
          <w:sz w:val="24"/>
          <w:szCs w:val="24"/>
        </w:rPr>
      </w:pPr>
    </w:p>
    <w:p w:rsidR="000B729C" w:rsidRDefault="00F96C9D" w:rsidP="000B729C">
      <w:pPr>
        <w:rPr>
          <w:rFonts w:ascii="Calibri" w:hAnsi="Calibri"/>
          <w:b/>
          <w:color w:val="0066FF"/>
          <w:sz w:val="24"/>
          <w:szCs w:val="24"/>
        </w:rPr>
      </w:pPr>
      <w:r>
        <w:rPr>
          <w:rFonts w:ascii="Calibri" w:hAnsi="Calibri"/>
          <w:b/>
          <w:color w:val="0066FF"/>
          <w:sz w:val="24"/>
          <w:szCs w:val="24"/>
        </w:rPr>
        <w:t xml:space="preserve">E.g. </w:t>
      </w:r>
      <w:bookmarkStart w:id="0" w:name="_GoBack"/>
      <w:bookmarkEnd w:id="0"/>
      <w:r w:rsidR="000B729C">
        <w:rPr>
          <w:rFonts w:ascii="Calibri" w:hAnsi="Calibri"/>
          <w:b/>
          <w:color w:val="0066FF"/>
          <w:sz w:val="24"/>
          <w:szCs w:val="24"/>
        </w:rPr>
        <w:t>For Computer Science</w:t>
      </w:r>
    </w:p>
    <w:p w:rsidR="00795E75" w:rsidRDefault="000B729C" w:rsidP="000B729C">
      <w:pPr>
        <w:rPr>
          <w:rFonts w:ascii="Calibri" w:hAnsi="Calibri"/>
          <w:b/>
          <w:color w:val="0066FF"/>
          <w:sz w:val="24"/>
          <w:szCs w:val="24"/>
        </w:rPr>
      </w:pPr>
      <w:r>
        <w:rPr>
          <w:rFonts w:ascii="Calibri" w:hAnsi="Calibri"/>
          <w:b/>
          <w:color w:val="0066FF"/>
          <w:sz w:val="24"/>
          <w:szCs w:val="24"/>
        </w:rPr>
        <w:t xml:space="preserve">The project must be at the correct technical level. We would expect some evidence that you will be dealing with computers as part of a wider system, or with computers as a system in their own right. An e-commerce type project is not usually appropriate for a Computer Science FYP: a number plate recognition system – for example- would </w:t>
      </w:r>
      <w:r w:rsidR="00795E75">
        <w:rPr>
          <w:rFonts w:ascii="Calibri" w:hAnsi="Calibri"/>
          <w:b/>
          <w:color w:val="0066FF"/>
          <w:sz w:val="24"/>
          <w:szCs w:val="24"/>
        </w:rPr>
        <w:t xml:space="preserve">be. </w:t>
      </w:r>
    </w:p>
    <w:p w:rsidR="00795E75" w:rsidRDefault="00795E75" w:rsidP="000B729C">
      <w:pPr>
        <w:rPr>
          <w:rFonts w:ascii="Calibri" w:hAnsi="Calibri"/>
          <w:b/>
          <w:color w:val="0066FF"/>
          <w:sz w:val="24"/>
          <w:szCs w:val="24"/>
        </w:rPr>
      </w:pPr>
    </w:p>
    <w:p w:rsidR="00795E75" w:rsidRPr="000B729C" w:rsidRDefault="00795E75" w:rsidP="000B729C">
      <w:pPr>
        <w:rPr>
          <w:rFonts w:ascii="Calibri" w:hAnsi="Calibri"/>
          <w:b/>
          <w:color w:val="0066FF"/>
          <w:sz w:val="24"/>
          <w:szCs w:val="24"/>
        </w:rPr>
      </w:pPr>
      <w:r>
        <w:rPr>
          <w:rFonts w:ascii="Calibri" w:hAnsi="Calibri"/>
          <w:b/>
          <w:color w:val="0066FF"/>
          <w:sz w:val="24"/>
          <w:szCs w:val="24"/>
        </w:rPr>
        <w:t xml:space="preserve">If you want to develop an FYP in an area which is not appropriate for your award, it is usually possible to change to a different award. </w:t>
      </w:r>
    </w:p>
    <w:sectPr w:rsidR="00795E75" w:rsidRPr="000B729C" w:rsidSect="006D4EA9">
      <w:headerReference w:type="default" r:id="rId8"/>
      <w:pgSz w:w="12240" w:h="15840"/>
      <w:pgMar w:top="720" w:right="1008" w:bottom="720" w:left="1008"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C9D" w:rsidRDefault="00F96C9D" w:rsidP="00913A71">
      <w:r>
        <w:separator/>
      </w:r>
    </w:p>
  </w:endnote>
  <w:endnote w:type="continuationSeparator" w:id="0">
    <w:p w:rsidR="00F96C9D" w:rsidRDefault="00F96C9D" w:rsidP="0091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C9D" w:rsidRDefault="00F96C9D" w:rsidP="00913A71">
      <w:r>
        <w:separator/>
      </w:r>
    </w:p>
  </w:footnote>
  <w:footnote w:type="continuationSeparator" w:id="0">
    <w:p w:rsidR="00F96C9D" w:rsidRDefault="00F96C9D" w:rsidP="00913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C9D" w:rsidRDefault="00F96C9D">
    <w:pPr>
      <w:pStyle w:val="Header"/>
    </w:pPr>
    <w:r>
      <w:t>FYP PROPOSALS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23DA3"/>
    <w:multiLevelType w:val="hybridMultilevel"/>
    <w:tmpl w:val="BA24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6C5FCE"/>
    <w:multiLevelType w:val="hybridMultilevel"/>
    <w:tmpl w:val="41885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206162"/>
    <w:multiLevelType w:val="hybridMultilevel"/>
    <w:tmpl w:val="A8AEC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160974"/>
    <w:multiLevelType w:val="hybridMultilevel"/>
    <w:tmpl w:val="ABFC9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7E8630F"/>
    <w:multiLevelType w:val="hybridMultilevel"/>
    <w:tmpl w:val="A14C4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8CC"/>
    <w:rsid w:val="00013F81"/>
    <w:rsid w:val="00047F13"/>
    <w:rsid w:val="00093263"/>
    <w:rsid w:val="000A0A0A"/>
    <w:rsid w:val="000A5EC2"/>
    <w:rsid w:val="000B729C"/>
    <w:rsid w:val="000D72FB"/>
    <w:rsid w:val="000F0137"/>
    <w:rsid w:val="00117FC4"/>
    <w:rsid w:val="00133AEC"/>
    <w:rsid w:val="00142EAD"/>
    <w:rsid w:val="0019446A"/>
    <w:rsid w:val="001E5EF8"/>
    <w:rsid w:val="002571CE"/>
    <w:rsid w:val="002575B2"/>
    <w:rsid w:val="00290FD9"/>
    <w:rsid w:val="002A62CC"/>
    <w:rsid w:val="002C4267"/>
    <w:rsid w:val="002D20BC"/>
    <w:rsid w:val="00331C8E"/>
    <w:rsid w:val="003338CE"/>
    <w:rsid w:val="00371607"/>
    <w:rsid w:val="003F4297"/>
    <w:rsid w:val="00401A8F"/>
    <w:rsid w:val="00435682"/>
    <w:rsid w:val="004578CC"/>
    <w:rsid w:val="00475E2B"/>
    <w:rsid w:val="004A1C6A"/>
    <w:rsid w:val="004B28D4"/>
    <w:rsid w:val="00521430"/>
    <w:rsid w:val="00546E27"/>
    <w:rsid w:val="00551A53"/>
    <w:rsid w:val="005D4D5F"/>
    <w:rsid w:val="005D7D93"/>
    <w:rsid w:val="005E4BB7"/>
    <w:rsid w:val="005F6245"/>
    <w:rsid w:val="00623B74"/>
    <w:rsid w:val="0064360B"/>
    <w:rsid w:val="0066794F"/>
    <w:rsid w:val="00677396"/>
    <w:rsid w:val="006A214B"/>
    <w:rsid w:val="006B0305"/>
    <w:rsid w:val="006B3BA3"/>
    <w:rsid w:val="006D4EA9"/>
    <w:rsid w:val="00772128"/>
    <w:rsid w:val="00791615"/>
    <w:rsid w:val="0079468C"/>
    <w:rsid w:val="00795E75"/>
    <w:rsid w:val="007A156A"/>
    <w:rsid w:val="007A2E2A"/>
    <w:rsid w:val="007C3C41"/>
    <w:rsid w:val="00823047"/>
    <w:rsid w:val="00827BF9"/>
    <w:rsid w:val="00834BCD"/>
    <w:rsid w:val="0085299C"/>
    <w:rsid w:val="00853E4C"/>
    <w:rsid w:val="00913A71"/>
    <w:rsid w:val="009D57C8"/>
    <w:rsid w:val="00A04C46"/>
    <w:rsid w:val="00A3760F"/>
    <w:rsid w:val="00A71817"/>
    <w:rsid w:val="00AB1837"/>
    <w:rsid w:val="00AF54CC"/>
    <w:rsid w:val="00B00366"/>
    <w:rsid w:val="00B56D76"/>
    <w:rsid w:val="00C03326"/>
    <w:rsid w:val="00C431C0"/>
    <w:rsid w:val="00C620F8"/>
    <w:rsid w:val="00C667D0"/>
    <w:rsid w:val="00CF7615"/>
    <w:rsid w:val="00D02435"/>
    <w:rsid w:val="00D07055"/>
    <w:rsid w:val="00D22489"/>
    <w:rsid w:val="00D2614D"/>
    <w:rsid w:val="00D7260C"/>
    <w:rsid w:val="00D91C95"/>
    <w:rsid w:val="00EF07C4"/>
    <w:rsid w:val="00F852D8"/>
    <w:rsid w:val="00F96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3A71"/>
    <w:pPr>
      <w:tabs>
        <w:tab w:val="center" w:pos="4513"/>
        <w:tab w:val="right" w:pos="9026"/>
      </w:tabs>
    </w:pPr>
  </w:style>
  <w:style w:type="character" w:customStyle="1" w:styleId="HeaderChar">
    <w:name w:val="Header Char"/>
    <w:basedOn w:val="DefaultParagraphFont"/>
    <w:link w:val="Header"/>
    <w:rsid w:val="00913A71"/>
  </w:style>
  <w:style w:type="paragraph" w:styleId="Footer">
    <w:name w:val="footer"/>
    <w:basedOn w:val="Normal"/>
    <w:link w:val="FooterChar"/>
    <w:rsid w:val="00913A71"/>
    <w:pPr>
      <w:tabs>
        <w:tab w:val="center" w:pos="4513"/>
        <w:tab w:val="right" w:pos="9026"/>
      </w:tabs>
    </w:pPr>
  </w:style>
  <w:style w:type="character" w:customStyle="1" w:styleId="FooterChar">
    <w:name w:val="Footer Char"/>
    <w:basedOn w:val="DefaultParagraphFont"/>
    <w:link w:val="Footer"/>
    <w:rsid w:val="00913A71"/>
  </w:style>
  <w:style w:type="character" w:customStyle="1" w:styleId="fnt0">
    <w:name w:val="fnt0"/>
    <w:basedOn w:val="DefaultParagraphFont"/>
    <w:rsid w:val="00093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3A71"/>
    <w:pPr>
      <w:tabs>
        <w:tab w:val="center" w:pos="4513"/>
        <w:tab w:val="right" w:pos="9026"/>
      </w:tabs>
    </w:pPr>
  </w:style>
  <w:style w:type="character" w:customStyle="1" w:styleId="HeaderChar">
    <w:name w:val="Header Char"/>
    <w:basedOn w:val="DefaultParagraphFont"/>
    <w:link w:val="Header"/>
    <w:rsid w:val="00913A71"/>
  </w:style>
  <w:style w:type="paragraph" w:styleId="Footer">
    <w:name w:val="footer"/>
    <w:basedOn w:val="Normal"/>
    <w:link w:val="FooterChar"/>
    <w:rsid w:val="00913A71"/>
    <w:pPr>
      <w:tabs>
        <w:tab w:val="center" w:pos="4513"/>
        <w:tab w:val="right" w:pos="9026"/>
      </w:tabs>
    </w:pPr>
  </w:style>
  <w:style w:type="character" w:customStyle="1" w:styleId="FooterChar">
    <w:name w:val="Footer Char"/>
    <w:basedOn w:val="DefaultParagraphFont"/>
    <w:link w:val="Footer"/>
    <w:rsid w:val="00913A71"/>
  </w:style>
  <w:style w:type="character" w:customStyle="1" w:styleId="fnt0">
    <w:name w:val="fnt0"/>
    <w:basedOn w:val="DefaultParagraphFont"/>
    <w:rsid w:val="00093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682</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proposal approved</vt:lpstr>
    </vt:vector>
  </TitlesOfParts>
  <Company>Staffordshire University</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approved</dc:title>
  <dc:creator>Martin Slade</dc:creator>
  <cp:lastModifiedBy>Kelvin Hilton</cp:lastModifiedBy>
  <cp:revision>3</cp:revision>
  <cp:lastPrinted>2007-10-03T09:04:00Z</cp:lastPrinted>
  <dcterms:created xsi:type="dcterms:W3CDTF">2014-09-21T09:16:00Z</dcterms:created>
  <dcterms:modified xsi:type="dcterms:W3CDTF">2014-09-21T11:24:00Z</dcterms:modified>
</cp:coreProperties>
</file>