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734274" w14:textId="3F8F4FA4" w:rsidR="008919C9" w:rsidRPr="00C7594F" w:rsidRDefault="008919C9" w:rsidP="00C7594F">
      <w:pPr>
        <w:spacing w:before="480" w:after="480"/>
        <w:rPr>
          <w:sz w:val="48"/>
        </w:rPr>
      </w:pPr>
      <w:r w:rsidRPr="008919C9">
        <w:rPr>
          <w:sz w:val="48"/>
        </w:rPr>
        <w:t>Invoice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C7594F" w14:paraId="68B45F16" w14:textId="77777777" w:rsidTr="00450BCE">
        <w:tc>
          <w:tcPr>
            <w:tcW w:w="2263" w:type="dxa"/>
          </w:tcPr>
          <w:p w14:paraId="768F1E29" w14:textId="27330880" w:rsidR="00C7594F" w:rsidRDefault="00C7594F" w:rsidP="00450BCE">
            <w:pPr>
              <w:jc w:val="right"/>
            </w:pPr>
            <w:r>
              <w:t>Order id:</w:t>
            </w:r>
          </w:p>
        </w:tc>
        <w:tc>
          <w:tcPr>
            <w:tcW w:w="6753" w:type="dxa"/>
          </w:tcPr>
          <w:p w14:paraId="6B850241" w14:textId="77777777" w:rsidR="00C7594F" w:rsidRDefault="00C7594F" w:rsidP="008919C9"/>
        </w:tc>
      </w:tr>
    </w:tbl>
    <w:p w14:paraId="29D0F84F" w14:textId="77777777" w:rsidR="00593A86" w:rsidRPr="008919C9" w:rsidRDefault="00593A86" w:rsidP="008919C9">
      <w:bookmarkStart w:id="0" w:name="_GoBack"/>
      <w:bookmarkEnd w:id="0"/>
    </w:p>
    <w:sectPr w:rsidR="00593A86" w:rsidRPr="008919C9" w:rsidSect="001910F3">
      <w:headerReference w:type="default" r:id="rId7"/>
      <w:footerReference w:type="default" r:id="rId8"/>
      <w:pgSz w:w="11906" w:h="16838" w:code="9"/>
      <w:pgMar w:top="1588" w:right="1440" w:bottom="1440" w:left="144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D54E62" w14:textId="77777777" w:rsidR="0025226E" w:rsidRDefault="0025226E" w:rsidP="005A72A1">
      <w:pPr>
        <w:spacing w:after="0" w:line="240" w:lineRule="auto"/>
      </w:pPr>
      <w:r>
        <w:separator/>
      </w:r>
    </w:p>
  </w:endnote>
  <w:endnote w:type="continuationSeparator" w:id="0">
    <w:p w14:paraId="54952965" w14:textId="77777777" w:rsidR="0025226E" w:rsidRDefault="0025226E" w:rsidP="005A7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A1EC1" w14:textId="06F556D8" w:rsidR="00593A86" w:rsidRPr="00593A86" w:rsidRDefault="0025226E" w:rsidP="00593A86">
    <w:pPr>
      <w:pStyle w:val="Footer"/>
      <w:jc w:val="right"/>
      <w:rPr>
        <w:color w:val="0072BB"/>
      </w:rPr>
    </w:pPr>
    <w:hyperlink r:id="rId1" w:history="1">
      <w:r w:rsidR="00593A86" w:rsidRPr="00593A86">
        <w:rPr>
          <w:rStyle w:val="Hyperlink"/>
          <w:color w:val="0072BB"/>
          <w:u w:val="none"/>
        </w:rPr>
        <w:t>info@gemboxsoftware.com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E66E5A" w14:textId="77777777" w:rsidR="0025226E" w:rsidRDefault="0025226E" w:rsidP="005A72A1">
      <w:pPr>
        <w:spacing w:after="0" w:line="240" w:lineRule="auto"/>
      </w:pPr>
      <w:r>
        <w:separator/>
      </w:r>
    </w:p>
  </w:footnote>
  <w:footnote w:type="continuationSeparator" w:id="0">
    <w:p w14:paraId="179C2C56" w14:textId="77777777" w:rsidR="0025226E" w:rsidRDefault="0025226E" w:rsidP="005A7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C305E" w14:textId="4B383C7C" w:rsidR="005A72A1" w:rsidRPr="001910F3" w:rsidRDefault="005A72A1">
    <w:pPr>
      <w:pStyle w:val="Header"/>
      <w:rPr>
        <w:sz w:val="2"/>
      </w:rPr>
    </w:pPr>
    <w:r w:rsidRPr="001910F3">
      <w:rPr>
        <w:noProof/>
        <w:sz w:val="2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F2F888A" wp14:editId="6F0D05ED">
              <wp:simplePos x="0" y="0"/>
              <wp:positionH relativeFrom="page">
                <wp:align>right</wp:align>
              </wp:positionH>
              <wp:positionV relativeFrom="paragraph">
                <wp:posOffset>0</wp:posOffset>
              </wp:positionV>
              <wp:extent cx="7562851" cy="904875"/>
              <wp:effectExtent l="0" t="0" r="0" b="952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851" cy="904875"/>
                      </a:xfrm>
                      <a:prstGeom prst="rect">
                        <a:avLst/>
                      </a:prstGeom>
                      <a:solidFill>
                        <a:srgbClr val="F26522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993EE" w14:textId="13FECBC9" w:rsidR="005A72A1" w:rsidRPr="005A72A1" w:rsidRDefault="0025226E" w:rsidP="005A72A1">
                          <w:pPr>
                            <w:tabs>
                              <w:tab w:val="left" w:pos="1134"/>
                              <w:tab w:val="right" w:pos="11600"/>
                            </w:tabs>
                            <w:spacing w:before="200" w:after="0"/>
                          </w:pPr>
                          <w:hyperlink r:id="rId1" w:tooltip="GemBox Homepage" w:history="1">
                            <w:r w:rsidR="005A72A1" w:rsidRPr="005A72A1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ab/>
                            </w:r>
                            <w:r w:rsidR="005A72A1" w:rsidRPr="005A72A1">
                              <w:rPr>
                                <w:rStyle w:val="Hyperlink"/>
                                <w:noProof/>
                                <w:color w:val="auto"/>
                                <w:u w:val="none"/>
                                <w:lang w:val="en-US"/>
                              </w:rPr>
                              <w:drawing>
                                <wp:inline distT="0" distB="0" distL="0" distR="0" wp14:anchorId="377F0C62" wp14:editId="183A231C">
                                  <wp:extent cx="2100580" cy="568960"/>
                                  <wp:effectExtent l="0" t="0" r="0" b="254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logo.png"/>
                                          <pic:cNvPicPr/>
                                        </pic:nvPicPr>
                                        <pic:blipFill>
                                          <a:blip r:embed="rId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0580" cy="568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A72A1" w:rsidRPr="005A72A1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ab/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1F2F888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44.3pt;margin-top:0;width:595.5pt;height:71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" fillcolor="#f26522" stroked="f">
              <v:textbox>
                <w:txbxContent>
                  <w:p w14:paraId="60D993EE" w14:textId="13FECBC9" w:rsidR="005A72A1" w:rsidRPr="005A72A1" w:rsidRDefault="005649DE" w:rsidP="005A72A1">
                    <w:pPr>
                      <w:tabs>
                        <w:tab w:val="left" w:pos="1134"/>
                        <w:tab w:val="right" w:pos="11600"/>
                      </w:tabs>
                      <w:spacing w:before="200" w:after="0"/>
                    </w:pPr>
                    <w:hyperlink r:id="rId3" w:tooltip="GemBox Homepage" w:history="1">
                      <w:r w:rsidR="005A72A1" w:rsidRPr="005A72A1">
                        <w:rPr>
                          <w:rStyle w:val="Hyperlink"/>
                          <w:color w:val="auto"/>
                          <w:u w:val="none"/>
                        </w:rPr>
                        <w:tab/>
                      </w:r>
                      <w:r w:rsidR="005A72A1" w:rsidRPr="005A72A1">
                        <w:rPr>
                          <w:rStyle w:val="Hyperlink"/>
                          <w:noProof/>
                          <w:color w:val="auto"/>
                          <w:u w:val="none"/>
                        </w:rPr>
                        <w:drawing>
                          <wp:inline distT="0" distB="0" distL="0" distR="0" wp14:anchorId="377F0C62" wp14:editId="183A231C">
                            <wp:extent cx="2100580" cy="568960"/>
                            <wp:effectExtent l="0" t="0" r="0" b="254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logo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0580" cy="568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A72A1" w:rsidRPr="005A72A1">
                        <w:rPr>
                          <w:rStyle w:val="Hyperlink"/>
                          <w:color w:val="auto"/>
                          <w:u w:val="none"/>
                        </w:rPr>
                        <w:tab/>
                      </w:r>
                    </w:hyperlink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2A1"/>
    <w:rsid w:val="000C4A8A"/>
    <w:rsid w:val="000C7477"/>
    <w:rsid w:val="001910F3"/>
    <w:rsid w:val="001E04F1"/>
    <w:rsid w:val="001E3EAA"/>
    <w:rsid w:val="00217298"/>
    <w:rsid w:val="0025226E"/>
    <w:rsid w:val="002C21D3"/>
    <w:rsid w:val="002D573F"/>
    <w:rsid w:val="002E713A"/>
    <w:rsid w:val="00307B84"/>
    <w:rsid w:val="003342DD"/>
    <w:rsid w:val="00381B27"/>
    <w:rsid w:val="00395328"/>
    <w:rsid w:val="003C618B"/>
    <w:rsid w:val="003F021B"/>
    <w:rsid w:val="004231D9"/>
    <w:rsid w:val="00450BCE"/>
    <w:rsid w:val="00482A02"/>
    <w:rsid w:val="004A39FE"/>
    <w:rsid w:val="004B33BD"/>
    <w:rsid w:val="004C6DAA"/>
    <w:rsid w:val="00555C33"/>
    <w:rsid w:val="0056455A"/>
    <w:rsid w:val="005649DE"/>
    <w:rsid w:val="00584D3F"/>
    <w:rsid w:val="00593A86"/>
    <w:rsid w:val="005A72A1"/>
    <w:rsid w:val="005B4566"/>
    <w:rsid w:val="005D7412"/>
    <w:rsid w:val="006011BA"/>
    <w:rsid w:val="0074278C"/>
    <w:rsid w:val="00751988"/>
    <w:rsid w:val="00765FAC"/>
    <w:rsid w:val="00785025"/>
    <w:rsid w:val="008919C9"/>
    <w:rsid w:val="008D78AD"/>
    <w:rsid w:val="00966998"/>
    <w:rsid w:val="009B0DD9"/>
    <w:rsid w:val="009C41D8"/>
    <w:rsid w:val="00A13027"/>
    <w:rsid w:val="00A158A6"/>
    <w:rsid w:val="00A17198"/>
    <w:rsid w:val="00AE7043"/>
    <w:rsid w:val="00B34CD3"/>
    <w:rsid w:val="00B56AF2"/>
    <w:rsid w:val="00C434FE"/>
    <w:rsid w:val="00C55CF5"/>
    <w:rsid w:val="00C66537"/>
    <w:rsid w:val="00C743EC"/>
    <w:rsid w:val="00C7594F"/>
    <w:rsid w:val="00CD0A61"/>
    <w:rsid w:val="00D06DAB"/>
    <w:rsid w:val="00D60458"/>
    <w:rsid w:val="00D72D44"/>
    <w:rsid w:val="00DA0685"/>
    <w:rsid w:val="00DA77A6"/>
    <w:rsid w:val="00DC1B19"/>
    <w:rsid w:val="00DF2E06"/>
    <w:rsid w:val="00E60C8D"/>
    <w:rsid w:val="00E9706B"/>
    <w:rsid w:val="00EA0B62"/>
    <w:rsid w:val="00F250C9"/>
    <w:rsid w:val="00F8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D4AD2"/>
  <w15:chartTrackingRefBased/>
  <w15:docId w15:val="{2200FDED-49AA-4679-914E-06B5D173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9C9"/>
    <w:rPr>
      <w:color w:val="514E5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2A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A7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2A1"/>
    <w:rPr>
      <w:lang w:val="en-GB"/>
    </w:rPr>
  </w:style>
  <w:style w:type="character" w:styleId="Hyperlink">
    <w:name w:val="Hyperlink"/>
    <w:basedOn w:val="DefaultParagraphFont"/>
    <w:uiPriority w:val="99"/>
    <w:unhideWhenUsed/>
    <w:rsid w:val="005A72A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72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91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919C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93A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gemboxsoftware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gemboxsoftware.com/" TargetMode="External"/><Relationship Id="rId2" Type="http://schemas.openxmlformats.org/officeDocument/2006/relationships/image" Target="media/image1.png"/><Relationship Id="rId1" Type="http://schemas.openxmlformats.org/officeDocument/2006/relationships/hyperlink" Target="https://www.gemboxsoftware.com/" TargetMode="External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54D57-9872-46A2-A6D4-D5D3A228D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at GemBox</dc:creator>
  <cp:keywords/>
  <dc:description/>
  <cp:lastModifiedBy>lenovo</cp:lastModifiedBy>
  <cp:revision>13</cp:revision>
  <dcterms:created xsi:type="dcterms:W3CDTF">2019-05-23T08:36:00Z</dcterms:created>
  <dcterms:modified xsi:type="dcterms:W3CDTF">2023-09-12T12:03:00Z</dcterms:modified>
</cp:coreProperties>
</file>