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B0D6" w14:textId="77777777" w:rsidR="006C09AB" w:rsidRDefault="00000000">
      <w:pPr>
        <w:rPr>
          <w:rFonts w:ascii="Times New Roman" w:eastAsia="Times New Roman" w:hAnsi="Times New Roman" w:cs="Times New Roman"/>
          <w:b/>
          <w:sz w:val="40"/>
          <w:szCs w:val="40"/>
        </w:rPr>
      </w:pPr>
      <w:r>
        <w:tab/>
      </w:r>
      <w:r>
        <w:tab/>
      </w:r>
    </w:p>
    <w:p w14:paraId="765AEADD" w14:textId="77777777" w:rsidR="006C09AB" w:rsidRDefault="00000000">
      <w:pPr>
        <w:pStyle w:val="Title"/>
        <w:keepNext w:val="0"/>
        <w:keepLines w:val="0"/>
        <w:pBdr>
          <w:top w:val="single" w:sz="24" w:space="1" w:color="000000"/>
        </w:pBdr>
        <w:spacing w:before="240" w:after="720" w:line="240" w:lineRule="auto"/>
        <w:jc w:val="right"/>
        <w:rPr>
          <w:rFonts w:ascii="Arial" w:eastAsia="Arial" w:hAnsi="Arial" w:cs="Arial"/>
          <w:sz w:val="60"/>
          <w:szCs w:val="60"/>
        </w:rPr>
      </w:pPr>
      <w:r>
        <w:rPr>
          <w:rFonts w:ascii="Arial" w:eastAsia="Arial" w:hAnsi="Arial" w:cs="Arial"/>
          <w:sz w:val="60"/>
          <w:szCs w:val="60"/>
        </w:rPr>
        <w:t>Software Requirements Specification</w:t>
      </w:r>
    </w:p>
    <w:p w14:paraId="18F11A6C" w14:textId="77777777" w:rsidR="006C09AB" w:rsidRDefault="00000000">
      <w:pPr>
        <w:pStyle w:val="Title"/>
        <w:keepNext w:val="0"/>
        <w:keepLines w:val="0"/>
        <w:spacing w:before="0" w:after="400" w:line="240" w:lineRule="auto"/>
        <w:jc w:val="right"/>
        <w:rPr>
          <w:rFonts w:ascii="Arial" w:eastAsia="Arial" w:hAnsi="Arial" w:cs="Arial"/>
          <w:sz w:val="40"/>
          <w:szCs w:val="40"/>
        </w:rPr>
      </w:pPr>
      <w:r>
        <w:rPr>
          <w:rFonts w:ascii="Arial" w:eastAsia="Arial" w:hAnsi="Arial" w:cs="Arial"/>
          <w:sz w:val="40"/>
          <w:szCs w:val="40"/>
        </w:rPr>
        <w:t>for</w:t>
      </w:r>
    </w:p>
    <w:p w14:paraId="748F57B4" w14:textId="77777777" w:rsidR="006C09AB" w:rsidRDefault="00000000">
      <w:pPr>
        <w:pStyle w:val="Title"/>
        <w:keepNext w:val="0"/>
        <w:keepLines w:val="0"/>
        <w:spacing w:before="240" w:after="720" w:line="240" w:lineRule="auto"/>
        <w:jc w:val="right"/>
        <w:rPr>
          <w:rFonts w:ascii="Arial" w:eastAsia="Arial" w:hAnsi="Arial" w:cs="Arial"/>
          <w:sz w:val="32"/>
          <w:szCs w:val="32"/>
        </w:rPr>
      </w:pPr>
      <w:r>
        <w:rPr>
          <w:rFonts w:ascii="Arial" w:eastAsia="Arial" w:hAnsi="Arial" w:cs="Arial"/>
          <w:sz w:val="60"/>
          <w:szCs w:val="60"/>
        </w:rPr>
        <w:t>GAD-1</w:t>
      </w:r>
    </w:p>
    <w:p w14:paraId="28B2F98D" w14:textId="18F8EAFE" w:rsidR="006C09AB" w:rsidRPr="001214CB" w:rsidRDefault="00000000" w:rsidP="001214CB">
      <w:pPr>
        <w:spacing w:after="720" w:line="240" w:lineRule="auto"/>
        <w:jc w:val="right"/>
        <w:rPr>
          <w:rFonts w:ascii="Arial" w:eastAsia="Arial" w:hAnsi="Arial" w:cs="Arial"/>
          <w:b/>
          <w:sz w:val="32"/>
          <w:szCs w:val="32"/>
        </w:rPr>
      </w:pPr>
      <w:r>
        <w:rPr>
          <w:rFonts w:ascii="Arial" w:eastAsia="Arial" w:hAnsi="Arial" w:cs="Arial"/>
          <w:b/>
          <w:sz w:val="32"/>
          <w:szCs w:val="32"/>
        </w:rPr>
        <w:t>Prepared by</w:t>
      </w:r>
    </w:p>
    <w:tbl>
      <w:tblPr>
        <w:tblStyle w:val="a"/>
        <w:tblW w:w="4320" w:type="dxa"/>
        <w:tblInd w:w="5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575"/>
      </w:tblGrid>
      <w:tr w:rsidR="006C09AB" w14:paraId="288A1E3D" w14:textId="77777777">
        <w:tc>
          <w:tcPr>
            <w:tcW w:w="2745" w:type="dxa"/>
            <w:shd w:val="clear" w:color="auto" w:fill="auto"/>
            <w:tcMar>
              <w:top w:w="100" w:type="dxa"/>
              <w:left w:w="100" w:type="dxa"/>
              <w:bottom w:w="100" w:type="dxa"/>
              <w:right w:w="100" w:type="dxa"/>
            </w:tcMar>
          </w:tcPr>
          <w:p w14:paraId="751C5B01" w14:textId="77777777" w:rsidR="006C09AB" w:rsidRDefault="00000000">
            <w:pPr>
              <w:widowControl w:val="0"/>
              <w:spacing w:after="0" w:line="240" w:lineRule="auto"/>
              <w:rPr>
                <w:rFonts w:ascii="Arial" w:eastAsia="Arial" w:hAnsi="Arial" w:cs="Arial"/>
                <w:sz w:val="28"/>
                <w:szCs w:val="28"/>
              </w:rPr>
            </w:pPr>
            <w:r>
              <w:rPr>
                <w:rFonts w:ascii="Arial" w:eastAsia="Arial" w:hAnsi="Arial" w:cs="Arial"/>
                <w:sz w:val="28"/>
                <w:szCs w:val="28"/>
              </w:rPr>
              <w:t xml:space="preserve">Dhruv </w:t>
            </w:r>
            <w:proofErr w:type="spellStart"/>
            <w:r>
              <w:rPr>
                <w:rFonts w:ascii="Arial" w:eastAsia="Arial" w:hAnsi="Arial" w:cs="Arial"/>
                <w:sz w:val="28"/>
                <w:szCs w:val="28"/>
              </w:rPr>
              <w:t>Ghevariya</w:t>
            </w:r>
            <w:proofErr w:type="spellEnd"/>
          </w:p>
        </w:tc>
        <w:tc>
          <w:tcPr>
            <w:tcW w:w="1575" w:type="dxa"/>
            <w:shd w:val="clear" w:color="auto" w:fill="auto"/>
            <w:tcMar>
              <w:top w:w="100" w:type="dxa"/>
              <w:left w:w="100" w:type="dxa"/>
              <w:bottom w:w="100" w:type="dxa"/>
              <w:right w:w="100" w:type="dxa"/>
            </w:tcMar>
          </w:tcPr>
          <w:p w14:paraId="5BDC2BD3" w14:textId="77777777" w:rsidR="006C09AB" w:rsidRDefault="00000000">
            <w:pPr>
              <w:widowControl w:val="0"/>
              <w:spacing w:after="0" w:line="240" w:lineRule="auto"/>
              <w:rPr>
                <w:rFonts w:ascii="Arial" w:eastAsia="Arial" w:hAnsi="Arial" w:cs="Arial"/>
                <w:sz w:val="28"/>
                <w:szCs w:val="28"/>
              </w:rPr>
            </w:pPr>
            <w:r>
              <w:rPr>
                <w:rFonts w:ascii="Arial" w:eastAsia="Arial" w:hAnsi="Arial" w:cs="Arial"/>
                <w:sz w:val="28"/>
                <w:szCs w:val="28"/>
              </w:rPr>
              <w:t>21BCS077</w:t>
            </w:r>
          </w:p>
        </w:tc>
      </w:tr>
      <w:tr w:rsidR="006C09AB" w14:paraId="70E8534F" w14:textId="77777777">
        <w:tc>
          <w:tcPr>
            <w:tcW w:w="2745" w:type="dxa"/>
            <w:shd w:val="clear" w:color="auto" w:fill="auto"/>
            <w:tcMar>
              <w:top w:w="100" w:type="dxa"/>
              <w:left w:w="100" w:type="dxa"/>
              <w:bottom w:w="100" w:type="dxa"/>
              <w:right w:w="100" w:type="dxa"/>
            </w:tcMar>
          </w:tcPr>
          <w:p w14:paraId="55B6C2CE" w14:textId="77777777" w:rsidR="006C09AB" w:rsidRDefault="00000000">
            <w:pPr>
              <w:widowControl w:val="0"/>
              <w:spacing w:after="0" w:line="240" w:lineRule="auto"/>
              <w:rPr>
                <w:rFonts w:ascii="Arial" w:eastAsia="Arial" w:hAnsi="Arial" w:cs="Arial"/>
                <w:sz w:val="28"/>
                <w:szCs w:val="28"/>
              </w:rPr>
            </w:pPr>
            <w:r>
              <w:rPr>
                <w:rFonts w:ascii="Arial" w:eastAsia="Arial" w:hAnsi="Arial" w:cs="Arial"/>
                <w:sz w:val="28"/>
                <w:szCs w:val="28"/>
              </w:rPr>
              <w:t>Omkar Wadekar</w:t>
            </w:r>
          </w:p>
        </w:tc>
        <w:tc>
          <w:tcPr>
            <w:tcW w:w="1575" w:type="dxa"/>
            <w:shd w:val="clear" w:color="auto" w:fill="auto"/>
            <w:tcMar>
              <w:top w:w="100" w:type="dxa"/>
              <w:left w:w="100" w:type="dxa"/>
              <w:bottom w:w="100" w:type="dxa"/>
              <w:right w:w="100" w:type="dxa"/>
            </w:tcMar>
          </w:tcPr>
          <w:p w14:paraId="5F5C3EF6" w14:textId="77777777" w:rsidR="006C09AB" w:rsidRDefault="00000000">
            <w:pPr>
              <w:widowControl w:val="0"/>
              <w:spacing w:after="0" w:line="240" w:lineRule="auto"/>
              <w:rPr>
                <w:rFonts w:ascii="Arial" w:eastAsia="Arial" w:hAnsi="Arial" w:cs="Arial"/>
                <w:sz w:val="28"/>
                <w:szCs w:val="28"/>
              </w:rPr>
            </w:pPr>
            <w:r>
              <w:rPr>
                <w:rFonts w:ascii="Arial" w:eastAsia="Arial" w:hAnsi="Arial" w:cs="Arial"/>
                <w:sz w:val="28"/>
                <w:szCs w:val="28"/>
              </w:rPr>
              <w:t>21BCS151</w:t>
            </w:r>
          </w:p>
        </w:tc>
      </w:tr>
      <w:tr w:rsidR="006C09AB" w14:paraId="362A2153" w14:textId="77777777">
        <w:tc>
          <w:tcPr>
            <w:tcW w:w="2745" w:type="dxa"/>
            <w:shd w:val="clear" w:color="auto" w:fill="auto"/>
            <w:tcMar>
              <w:top w:w="100" w:type="dxa"/>
              <w:left w:w="100" w:type="dxa"/>
              <w:bottom w:w="100" w:type="dxa"/>
              <w:right w:w="100" w:type="dxa"/>
            </w:tcMar>
          </w:tcPr>
          <w:p w14:paraId="1BD0E5C7" w14:textId="77777777" w:rsidR="006C09AB" w:rsidRDefault="00000000">
            <w:pPr>
              <w:widowControl w:val="0"/>
              <w:spacing w:after="0" w:line="240" w:lineRule="auto"/>
              <w:rPr>
                <w:rFonts w:ascii="Arial" w:eastAsia="Arial" w:hAnsi="Arial" w:cs="Arial"/>
                <w:sz w:val="28"/>
                <w:szCs w:val="28"/>
              </w:rPr>
            </w:pPr>
            <w:r>
              <w:rPr>
                <w:rFonts w:ascii="Arial" w:eastAsia="Arial" w:hAnsi="Arial" w:cs="Arial"/>
                <w:sz w:val="28"/>
                <w:szCs w:val="28"/>
              </w:rPr>
              <w:t>Naman Bhagat</w:t>
            </w:r>
          </w:p>
        </w:tc>
        <w:tc>
          <w:tcPr>
            <w:tcW w:w="1575" w:type="dxa"/>
            <w:shd w:val="clear" w:color="auto" w:fill="auto"/>
            <w:tcMar>
              <w:top w:w="100" w:type="dxa"/>
              <w:left w:w="100" w:type="dxa"/>
              <w:bottom w:w="100" w:type="dxa"/>
              <w:right w:w="100" w:type="dxa"/>
            </w:tcMar>
          </w:tcPr>
          <w:p w14:paraId="380BC24F" w14:textId="77777777" w:rsidR="006C09AB" w:rsidRDefault="00000000">
            <w:pPr>
              <w:widowControl w:val="0"/>
              <w:spacing w:after="0" w:line="240" w:lineRule="auto"/>
              <w:rPr>
                <w:rFonts w:ascii="Arial" w:eastAsia="Arial" w:hAnsi="Arial" w:cs="Arial"/>
                <w:sz w:val="28"/>
                <w:szCs w:val="28"/>
              </w:rPr>
            </w:pPr>
            <w:r>
              <w:rPr>
                <w:rFonts w:ascii="Arial" w:eastAsia="Arial" w:hAnsi="Arial" w:cs="Arial"/>
                <w:sz w:val="28"/>
                <w:szCs w:val="28"/>
              </w:rPr>
              <w:t>21BCS140</w:t>
            </w:r>
          </w:p>
        </w:tc>
      </w:tr>
      <w:tr w:rsidR="006C09AB" w14:paraId="484F575B" w14:textId="77777777">
        <w:tc>
          <w:tcPr>
            <w:tcW w:w="2745" w:type="dxa"/>
            <w:shd w:val="clear" w:color="auto" w:fill="auto"/>
            <w:tcMar>
              <w:top w:w="100" w:type="dxa"/>
              <w:left w:w="100" w:type="dxa"/>
              <w:bottom w:w="100" w:type="dxa"/>
              <w:right w:w="100" w:type="dxa"/>
            </w:tcMar>
          </w:tcPr>
          <w:p w14:paraId="094D31B7" w14:textId="77777777" w:rsidR="006C09AB" w:rsidRDefault="00000000">
            <w:pPr>
              <w:widowControl w:val="0"/>
              <w:spacing w:after="0" w:line="240" w:lineRule="auto"/>
              <w:rPr>
                <w:rFonts w:ascii="Arial" w:eastAsia="Arial" w:hAnsi="Arial" w:cs="Arial"/>
                <w:sz w:val="28"/>
                <w:szCs w:val="28"/>
              </w:rPr>
            </w:pPr>
            <w:r>
              <w:rPr>
                <w:rFonts w:ascii="Arial" w:eastAsia="Arial" w:hAnsi="Arial" w:cs="Arial"/>
                <w:sz w:val="28"/>
                <w:szCs w:val="28"/>
              </w:rPr>
              <w:t>Kishan Patel</w:t>
            </w:r>
          </w:p>
        </w:tc>
        <w:tc>
          <w:tcPr>
            <w:tcW w:w="1575" w:type="dxa"/>
            <w:shd w:val="clear" w:color="auto" w:fill="auto"/>
            <w:tcMar>
              <w:top w:w="100" w:type="dxa"/>
              <w:left w:w="100" w:type="dxa"/>
              <w:bottom w:w="100" w:type="dxa"/>
              <w:right w:w="100" w:type="dxa"/>
            </w:tcMar>
          </w:tcPr>
          <w:p w14:paraId="7178F4AC" w14:textId="77777777" w:rsidR="006C09AB" w:rsidRDefault="00000000">
            <w:pPr>
              <w:widowControl w:val="0"/>
              <w:spacing w:after="0" w:line="240" w:lineRule="auto"/>
              <w:rPr>
                <w:rFonts w:ascii="Arial" w:eastAsia="Arial" w:hAnsi="Arial" w:cs="Arial"/>
                <w:sz w:val="28"/>
                <w:szCs w:val="28"/>
              </w:rPr>
            </w:pPr>
            <w:r>
              <w:rPr>
                <w:rFonts w:ascii="Arial" w:eastAsia="Arial" w:hAnsi="Arial" w:cs="Arial"/>
                <w:sz w:val="28"/>
                <w:szCs w:val="28"/>
              </w:rPr>
              <w:t>21BCS117</w:t>
            </w:r>
          </w:p>
        </w:tc>
      </w:tr>
      <w:tr w:rsidR="006C09AB" w14:paraId="1581669E" w14:textId="77777777">
        <w:tc>
          <w:tcPr>
            <w:tcW w:w="2745" w:type="dxa"/>
            <w:shd w:val="clear" w:color="auto" w:fill="auto"/>
            <w:tcMar>
              <w:top w:w="100" w:type="dxa"/>
              <w:left w:w="100" w:type="dxa"/>
              <w:bottom w:w="100" w:type="dxa"/>
              <w:right w:w="100" w:type="dxa"/>
            </w:tcMar>
          </w:tcPr>
          <w:p w14:paraId="26D7150D" w14:textId="77777777" w:rsidR="006C09AB" w:rsidRDefault="00000000">
            <w:pPr>
              <w:widowControl w:val="0"/>
              <w:spacing w:after="0" w:line="240" w:lineRule="auto"/>
              <w:rPr>
                <w:rFonts w:ascii="Arial" w:eastAsia="Arial" w:hAnsi="Arial" w:cs="Arial"/>
                <w:sz w:val="28"/>
                <w:szCs w:val="28"/>
              </w:rPr>
            </w:pPr>
            <w:r>
              <w:rPr>
                <w:rFonts w:ascii="Arial" w:eastAsia="Arial" w:hAnsi="Arial" w:cs="Arial"/>
                <w:sz w:val="28"/>
                <w:szCs w:val="28"/>
              </w:rPr>
              <w:t>Avdhesh Kumar</w:t>
            </w:r>
          </w:p>
        </w:tc>
        <w:tc>
          <w:tcPr>
            <w:tcW w:w="1575" w:type="dxa"/>
            <w:shd w:val="clear" w:color="auto" w:fill="auto"/>
            <w:tcMar>
              <w:top w:w="100" w:type="dxa"/>
              <w:left w:w="100" w:type="dxa"/>
              <w:bottom w:w="100" w:type="dxa"/>
              <w:right w:w="100" w:type="dxa"/>
            </w:tcMar>
          </w:tcPr>
          <w:p w14:paraId="244F6925" w14:textId="77777777" w:rsidR="006C09AB" w:rsidRDefault="00000000">
            <w:pPr>
              <w:widowControl w:val="0"/>
              <w:spacing w:after="0" w:line="240" w:lineRule="auto"/>
              <w:rPr>
                <w:rFonts w:ascii="Arial" w:eastAsia="Arial" w:hAnsi="Arial" w:cs="Arial"/>
                <w:sz w:val="28"/>
                <w:szCs w:val="28"/>
              </w:rPr>
            </w:pPr>
            <w:r>
              <w:rPr>
                <w:rFonts w:ascii="Arial" w:eastAsia="Arial" w:hAnsi="Arial" w:cs="Arial"/>
                <w:sz w:val="28"/>
                <w:szCs w:val="28"/>
              </w:rPr>
              <w:t>21BCS045</w:t>
            </w:r>
          </w:p>
        </w:tc>
      </w:tr>
      <w:tr w:rsidR="001214CB" w14:paraId="65FD7B2C" w14:textId="77777777">
        <w:tc>
          <w:tcPr>
            <w:tcW w:w="2745" w:type="dxa"/>
            <w:shd w:val="clear" w:color="auto" w:fill="auto"/>
            <w:tcMar>
              <w:top w:w="100" w:type="dxa"/>
              <w:left w:w="100" w:type="dxa"/>
              <w:bottom w:w="100" w:type="dxa"/>
              <w:right w:w="100" w:type="dxa"/>
            </w:tcMar>
          </w:tcPr>
          <w:p w14:paraId="592FD7D6" w14:textId="1DFB7E5E" w:rsidR="001214CB" w:rsidRDefault="001214CB">
            <w:pPr>
              <w:widowControl w:val="0"/>
              <w:spacing w:after="0" w:line="240" w:lineRule="auto"/>
              <w:rPr>
                <w:rFonts w:ascii="Arial" w:eastAsia="Arial" w:hAnsi="Arial" w:cs="Arial"/>
                <w:sz w:val="28"/>
                <w:szCs w:val="28"/>
              </w:rPr>
            </w:pPr>
            <w:r>
              <w:rPr>
                <w:rFonts w:ascii="Arial" w:eastAsia="Arial" w:hAnsi="Arial" w:cs="Arial"/>
                <w:sz w:val="28"/>
                <w:szCs w:val="28"/>
              </w:rPr>
              <w:t>Priyansh Prajapati</w:t>
            </w:r>
          </w:p>
        </w:tc>
        <w:tc>
          <w:tcPr>
            <w:tcW w:w="1575" w:type="dxa"/>
            <w:shd w:val="clear" w:color="auto" w:fill="auto"/>
            <w:tcMar>
              <w:top w:w="100" w:type="dxa"/>
              <w:left w:w="100" w:type="dxa"/>
              <w:bottom w:w="100" w:type="dxa"/>
              <w:right w:w="100" w:type="dxa"/>
            </w:tcMar>
          </w:tcPr>
          <w:p w14:paraId="1B780250" w14:textId="11072CF8" w:rsidR="001214CB" w:rsidRDefault="001214CB">
            <w:pPr>
              <w:widowControl w:val="0"/>
              <w:spacing w:after="0" w:line="240" w:lineRule="auto"/>
              <w:rPr>
                <w:rFonts w:ascii="Arial" w:eastAsia="Arial" w:hAnsi="Arial" w:cs="Arial"/>
                <w:sz w:val="28"/>
                <w:szCs w:val="28"/>
              </w:rPr>
            </w:pPr>
            <w:r>
              <w:rPr>
                <w:rFonts w:ascii="Arial" w:eastAsia="Arial" w:hAnsi="Arial" w:cs="Arial"/>
                <w:sz w:val="28"/>
                <w:szCs w:val="28"/>
              </w:rPr>
              <w:t>21BCS166</w:t>
            </w:r>
          </w:p>
        </w:tc>
      </w:tr>
    </w:tbl>
    <w:p w14:paraId="204A7B64" w14:textId="77777777" w:rsidR="006C09AB" w:rsidRDefault="006C09AB">
      <w:pPr>
        <w:spacing w:after="0" w:line="240" w:lineRule="auto"/>
        <w:rPr>
          <w:rFonts w:ascii="Arial" w:eastAsia="Arial" w:hAnsi="Arial" w:cs="Arial"/>
          <w:i/>
          <w:sz w:val="28"/>
          <w:szCs w:val="28"/>
        </w:rPr>
      </w:pPr>
      <w:bookmarkStart w:id="0" w:name="_5pmiqm2ol3su" w:colFirst="0" w:colLast="0"/>
      <w:bookmarkEnd w:id="0"/>
    </w:p>
    <w:p w14:paraId="646C6373" w14:textId="77777777" w:rsidR="006C09AB" w:rsidRDefault="006C09AB">
      <w:pPr>
        <w:spacing w:after="0" w:line="240" w:lineRule="auto"/>
        <w:rPr>
          <w:rFonts w:ascii="Arial" w:eastAsia="Arial" w:hAnsi="Arial" w:cs="Arial"/>
          <w:i/>
          <w:sz w:val="28"/>
          <w:szCs w:val="28"/>
        </w:rPr>
      </w:pPr>
      <w:bookmarkStart w:id="1" w:name="_k3i55icrrp4o" w:colFirst="0" w:colLast="0"/>
      <w:bookmarkEnd w:id="1"/>
    </w:p>
    <w:p w14:paraId="2D300E7E" w14:textId="77777777" w:rsidR="006C09AB" w:rsidRDefault="006C09AB">
      <w:pPr>
        <w:spacing w:after="0" w:line="240" w:lineRule="auto"/>
        <w:rPr>
          <w:rFonts w:ascii="Arial" w:eastAsia="Arial" w:hAnsi="Arial" w:cs="Arial"/>
          <w:i/>
          <w:sz w:val="28"/>
          <w:szCs w:val="28"/>
        </w:rPr>
      </w:pPr>
      <w:bookmarkStart w:id="2" w:name="_leikx6knm89h" w:colFirst="0" w:colLast="0"/>
      <w:bookmarkEnd w:id="2"/>
    </w:p>
    <w:p w14:paraId="27A8B7D7" w14:textId="77777777" w:rsidR="006C09AB" w:rsidRDefault="006C09AB">
      <w:pPr>
        <w:spacing w:after="0" w:line="240" w:lineRule="auto"/>
        <w:rPr>
          <w:rFonts w:ascii="Arial" w:eastAsia="Arial" w:hAnsi="Arial" w:cs="Arial"/>
          <w:i/>
          <w:sz w:val="28"/>
          <w:szCs w:val="28"/>
        </w:rPr>
      </w:pPr>
      <w:bookmarkStart w:id="3" w:name="_v03i7hj4c4pi" w:colFirst="0" w:colLast="0"/>
      <w:bookmarkEnd w:id="3"/>
    </w:p>
    <w:p w14:paraId="0EA17233" w14:textId="77777777" w:rsidR="006C09AB" w:rsidRDefault="006C09AB">
      <w:pPr>
        <w:spacing w:after="0" w:line="240" w:lineRule="auto"/>
        <w:rPr>
          <w:rFonts w:ascii="Arial" w:eastAsia="Arial" w:hAnsi="Arial" w:cs="Arial"/>
          <w:i/>
          <w:sz w:val="28"/>
          <w:szCs w:val="28"/>
        </w:rPr>
      </w:pPr>
      <w:bookmarkStart w:id="4" w:name="_pcxscjdlpnet" w:colFirst="0" w:colLast="0"/>
      <w:bookmarkEnd w:id="4"/>
    </w:p>
    <w:p w14:paraId="62A6BFC1" w14:textId="77777777" w:rsidR="006C09AB" w:rsidRDefault="006C09AB">
      <w:pPr>
        <w:spacing w:after="0" w:line="240" w:lineRule="auto"/>
        <w:rPr>
          <w:rFonts w:ascii="Arial" w:eastAsia="Arial" w:hAnsi="Arial" w:cs="Arial"/>
          <w:i/>
          <w:sz w:val="28"/>
          <w:szCs w:val="28"/>
        </w:rPr>
      </w:pPr>
      <w:bookmarkStart w:id="5" w:name="_eqemiq2rbo3g" w:colFirst="0" w:colLast="0"/>
      <w:bookmarkEnd w:id="5"/>
    </w:p>
    <w:p w14:paraId="321735EB" w14:textId="77777777" w:rsidR="006C09AB" w:rsidRDefault="006C09AB">
      <w:pPr>
        <w:spacing w:after="0" w:line="240" w:lineRule="auto"/>
        <w:rPr>
          <w:rFonts w:ascii="Arial" w:eastAsia="Arial" w:hAnsi="Arial" w:cs="Arial"/>
          <w:i/>
          <w:sz w:val="28"/>
          <w:szCs w:val="28"/>
        </w:rPr>
      </w:pPr>
      <w:bookmarkStart w:id="6" w:name="_5gzskiuiaf6s" w:colFirst="0" w:colLast="0"/>
      <w:bookmarkEnd w:id="6"/>
    </w:p>
    <w:p w14:paraId="3F7C33F0" w14:textId="77777777" w:rsidR="006C09AB" w:rsidRDefault="006C09AB">
      <w:pPr>
        <w:spacing w:after="0" w:line="240" w:lineRule="auto"/>
        <w:rPr>
          <w:rFonts w:ascii="Arial" w:eastAsia="Arial" w:hAnsi="Arial" w:cs="Arial"/>
          <w:i/>
          <w:sz w:val="28"/>
          <w:szCs w:val="28"/>
        </w:rPr>
      </w:pPr>
      <w:bookmarkStart w:id="7" w:name="_jbp00bddyfi4" w:colFirst="0" w:colLast="0"/>
      <w:bookmarkEnd w:id="7"/>
    </w:p>
    <w:p w14:paraId="1AE1678A" w14:textId="77777777" w:rsidR="006C09AB" w:rsidRDefault="006C09AB">
      <w:pPr>
        <w:spacing w:after="0" w:line="240" w:lineRule="auto"/>
        <w:rPr>
          <w:rFonts w:ascii="Arial" w:eastAsia="Arial" w:hAnsi="Arial" w:cs="Arial"/>
          <w:i/>
          <w:sz w:val="28"/>
          <w:szCs w:val="28"/>
        </w:rPr>
      </w:pPr>
      <w:bookmarkStart w:id="8" w:name="_h2enqksxuvq7" w:colFirst="0" w:colLast="0"/>
      <w:bookmarkEnd w:id="8"/>
    </w:p>
    <w:p w14:paraId="544DDB72" w14:textId="77777777" w:rsidR="006C09AB" w:rsidRDefault="006C09AB">
      <w:pPr>
        <w:spacing w:after="0" w:line="240" w:lineRule="auto"/>
        <w:rPr>
          <w:rFonts w:ascii="Arial" w:eastAsia="Arial" w:hAnsi="Arial" w:cs="Arial"/>
          <w:i/>
          <w:sz w:val="28"/>
          <w:szCs w:val="28"/>
        </w:rPr>
      </w:pPr>
    </w:p>
    <w:p w14:paraId="49E874BD" w14:textId="77777777" w:rsidR="006C09AB" w:rsidRDefault="006C09AB">
      <w:pPr>
        <w:rPr>
          <w:b/>
          <w:sz w:val="40"/>
          <w:szCs w:val="40"/>
        </w:rPr>
      </w:pPr>
    </w:p>
    <w:p w14:paraId="75D345B5" w14:textId="77777777" w:rsidR="006C09AB" w:rsidRDefault="006C09AB">
      <w:pPr>
        <w:rPr>
          <w:b/>
          <w:sz w:val="24"/>
          <w:szCs w:val="24"/>
        </w:rPr>
      </w:pPr>
    </w:p>
    <w:p w14:paraId="452622CB" w14:textId="77777777" w:rsidR="006C09AB" w:rsidRPr="00FD6156" w:rsidRDefault="00000000">
      <w:pPr>
        <w:numPr>
          <w:ilvl w:val="0"/>
          <w:numId w:val="6"/>
        </w:numPr>
        <w:pBdr>
          <w:top w:val="nil"/>
          <w:left w:val="nil"/>
          <w:bottom w:val="nil"/>
          <w:right w:val="nil"/>
          <w:between w:val="nil"/>
        </w:pBdr>
        <w:rPr>
          <w:b/>
          <w:color w:val="000000"/>
          <w:sz w:val="40"/>
          <w:szCs w:val="40"/>
        </w:rPr>
      </w:pPr>
      <w:r w:rsidRPr="00FD6156">
        <w:rPr>
          <w:b/>
          <w:color w:val="000000"/>
          <w:sz w:val="40"/>
          <w:szCs w:val="40"/>
        </w:rPr>
        <w:lastRenderedPageBreak/>
        <w:t>Introduction</w:t>
      </w:r>
    </w:p>
    <w:p w14:paraId="6311B144" w14:textId="77777777" w:rsidR="006C09AB" w:rsidRDefault="006C09AB">
      <w:pPr>
        <w:rPr>
          <w:b/>
          <w:sz w:val="28"/>
          <w:szCs w:val="28"/>
        </w:rPr>
      </w:pPr>
    </w:p>
    <w:p w14:paraId="38CA70A5" w14:textId="77777777" w:rsidR="006C09AB" w:rsidRDefault="00000000">
      <w:pPr>
        <w:numPr>
          <w:ilvl w:val="1"/>
          <w:numId w:val="5"/>
        </w:numPr>
        <w:pBdr>
          <w:top w:val="nil"/>
          <w:left w:val="nil"/>
          <w:bottom w:val="nil"/>
          <w:right w:val="nil"/>
          <w:between w:val="nil"/>
        </w:pBdr>
        <w:ind w:left="1418"/>
        <w:rPr>
          <w:color w:val="000000"/>
        </w:rPr>
      </w:pPr>
      <w:r>
        <w:rPr>
          <w:color w:val="000000"/>
          <w:sz w:val="32"/>
          <w:szCs w:val="32"/>
        </w:rPr>
        <w:t>Introduction about the Fusion</w:t>
      </w:r>
    </w:p>
    <w:p w14:paraId="495035D8" w14:textId="77777777" w:rsidR="006C09AB" w:rsidRDefault="006C09AB">
      <w:pPr>
        <w:rPr>
          <w:sz w:val="32"/>
          <w:szCs w:val="32"/>
        </w:rPr>
      </w:pPr>
    </w:p>
    <w:p w14:paraId="252E7962" w14:textId="72A6D2FD" w:rsidR="006C09AB" w:rsidRDefault="00000000">
      <w:pPr>
        <w:pBdr>
          <w:top w:val="nil"/>
          <w:left w:val="nil"/>
          <w:bottom w:val="nil"/>
          <w:right w:val="nil"/>
          <w:between w:val="nil"/>
        </w:pBdr>
        <w:spacing w:after="0"/>
        <w:ind w:left="600"/>
        <w:jc w:val="both"/>
        <w:rPr>
          <w:color w:val="000000"/>
          <w:sz w:val="24"/>
          <w:szCs w:val="24"/>
        </w:rPr>
      </w:pPr>
      <w:r>
        <w:rPr>
          <w:color w:val="000000"/>
          <w:sz w:val="24"/>
          <w:szCs w:val="24"/>
        </w:rPr>
        <w:t xml:space="preserve">FusionIIIT stands as a testament to the seamless integration and automation of diverse functions within PDPM Indian Institute of Information Technology, Design and Manufacturing, Jabalpur. Crafted with precision using Python 3.8 and powered by the Django Web framework, this initiative is a student-driven </w:t>
      </w:r>
      <w:r w:rsidR="00FD6156">
        <w:rPr>
          <w:color w:val="000000"/>
          <w:sz w:val="24"/>
          <w:szCs w:val="24"/>
        </w:rPr>
        <w:t>endeavour</w:t>
      </w:r>
      <w:r>
        <w:rPr>
          <w:color w:val="000000"/>
          <w:sz w:val="24"/>
          <w:szCs w:val="24"/>
        </w:rPr>
        <w:t xml:space="preserve"> designed to elevate the institute's operational landscape. Encompassing everything from efficient administration management to academic prowess and miscellaneous departmental tasks, FusionIIIT is a holistic solution that harmonizes the intricacies of campus life.</w:t>
      </w:r>
    </w:p>
    <w:p w14:paraId="02F37D3F" w14:textId="77777777" w:rsidR="006C09AB" w:rsidRDefault="00000000">
      <w:pPr>
        <w:pBdr>
          <w:top w:val="nil"/>
          <w:left w:val="nil"/>
          <w:bottom w:val="nil"/>
          <w:right w:val="nil"/>
          <w:between w:val="nil"/>
        </w:pBdr>
        <w:spacing w:after="0"/>
        <w:ind w:left="600"/>
        <w:jc w:val="both"/>
        <w:rPr>
          <w:color w:val="000000"/>
          <w:sz w:val="24"/>
          <w:szCs w:val="24"/>
        </w:rPr>
      </w:pPr>
      <w:r>
        <w:rPr>
          <w:color w:val="000000"/>
          <w:sz w:val="24"/>
          <w:szCs w:val="24"/>
        </w:rPr>
        <w:t>Imagine it as a digital wizard that takes care of everything, from organizing the administrative stuff to making academics smoother. It is not just limited to the usual tasks; FusionIIIT jumps into various departments and sections, making sure every corner of campus life runs smoothly.</w:t>
      </w:r>
    </w:p>
    <w:p w14:paraId="521888CB" w14:textId="77777777" w:rsidR="006C09AB" w:rsidRDefault="00000000">
      <w:pPr>
        <w:pBdr>
          <w:top w:val="nil"/>
          <w:left w:val="nil"/>
          <w:bottom w:val="nil"/>
          <w:right w:val="nil"/>
          <w:between w:val="nil"/>
        </w:pBdr>
        <w:spacing w:after="0"/>
        <w:ind w:left="600"/>
        <w:jc w:val="both"/>
        <w:rPr>
          <w:color w:val="000000"/>
          <w:sz w:val="24"/>
          <w:szCs w:val="24"/>
        </w:rPr>
      </w:pPr>
      <w:r>
        <w:rPr>
          <w:color w:val="000000"/>
          <w:sz w:val="24"/>
          <w:szCs w:val="24"/>
        </w:rPr>
        <w:t>In the admin side, it handles the complicated paperwork and processes. For academics, it brings a digital touch, making learning and managing courses easier. But it does not stop there; FusionIIIT is like a friendly companion for all the different parts of the campus, making sure everything works well.</w:t>
      </w:r>
    </w:p>
    <w:p w14:paraId="1244A25A" w14:textId="77777777" w:rsidR="006C09AB" w:rsidRDefault="00000000">
      <w:pPr>
        <w:pBdr>
          <w:top w:val="nil"/>
          <w:left w:val="nil"/>
          <w:bottom w:val="nil"/>
          <w:right w:val="nil"/>
          <w:between w:val="nil"/>
        </w:pBdr>
        <w:ind w:left="600"/>
        <w:rPr>
          <w:color w:val="000000"/>
          <w:sz w:val="24"/>
          <w:szCs w:val="24"/>
        </w:rPr>
      </w:pPr>
      <w:r>
        <w:rPr>
          <w:color w:val="000000"/>
          <w:sz w:val="24"/>
          <w:szCs w:val="24"/>
        </w:rPr>
        <w:t>In simpler terms, FusionIIIT is not just a tool – it is a helpful friend, making life at PDPM IIITDM Jabalpur more organized and enjoyable for everyone.</w:t>
      </w:r>
    </w:p>
    <w:p w14:paraId="6E150F90" w14:textId="77777777" w:rsidR="006C09AB" w:rsidRDefault="006C09AB">
      <w:pPr>
        <w:rPr>
          <w:sz w:val="24"/>
          <w:szCs w:val="24"/>
        </w:rPr>
      </w:pPr>
    </w:p>
    <w:p w14:paraId="39030258" w14:textId="77777777" w:rsidR="006C09AB" w:rsidRPr="00FD6156" w:rsidRDefault="00000000">
      <w:pPr>
        <w:numPr>
          <w:ilvl w:val="1"/>
          <w:numId w:val="5"/>
        </w:numPr>
        <w:pBdr>
          <w:top w:val="nil"/>
          <w:left w:val="nil"/>
          <w:bottom w:val="nil"/>
          <w:right w:val="nil"/>
          <w:between w:val="nil"/>
        </w:pBdr>
        <w:ind w:left="1418"/>
        <w:rPr>
          <w:color w:val="000000"/>
          <w:sz w:val="40"/>
          <w:szCs w:val="40"/>
        </w:rPr>
      </w:pPr>
      <w:r w:rsidRPr="00FD6156">
        <w:rPr>
          <w:color w:val="000000"/>
          <w:sz w:val="40"/>
          <w:szCs w:val="40"/>
        </w:rPr>
        <w:t>Purpose of the module</w:t>
      </w:r>
    </w:p>
    <w:p w14:paraId="437DCDB3" w14:textId="77777777" w:rsidR="006C09AB" w:rsidRDefault="006C09AB">
      <w:pPr>
        <w:rPr>
          <w:sz w:val="24"/>
          <w:szCs w:val="24"/>
        </w:rPr>
      </w:pPr>
    </w:p>
    <w:p w14:paraId="4C491CCD" w14:textId="77777777" w:rsidR="006C09AB" w:rsidRDefault="00000000">
      <w:pPr>
        <w:pBdr>
          <w:top w:val="nil"/>
          <w:left w:val="nil"/>
          <w:bottom w:val="nil"/>
          <w:right w:val="nil"/>
          <w:between w:val="nil"/>
        </w:pBdr>
        <w:spacing w:after="0"/>
        <w:ind w:left="600"/>
        <w:jc w:val="both"/>
        <w:rPr>
          <w:rFonts w:ascii="Arial" w:eastAsia="Arial" w:hAnsi="Arial" w:cs="Arial"/>
          <w:color w:val="000000"/>
        </w:rPr>
      </w:pPr>
      <w:r>
        <w:rPr>
          <w:rFonts w:ascii="Arial" w:eastAsia="Arial" w:hAnsi="Arial" w:cs="Arial"/>
        </w:rPr>
        <w:t>GAD</w:t>
      </w:r>
      <w:r>
        <w:rPr>
          <w:rFonts w:ascii="Arial" w:eastAsia="Arial" w:hAnsi="Arial" w:cs="Arial"/>
          <w:color w:val="000000"/>
        </w:rPr>
        <w:t xml:space="preserve">-1 Module is software designed to manage different administrative procedures related to the faculties of PDPM IIITDM Jabalpur. </w:t>
      </w:r>
    </w:p>
    <w:p w14:paraId="2BE2B6F8" w14:textId="77777777" w:rsidR="006C09AB" w:rsidRDefault="00000000">
      <w:pPr>
        <w:pBdr>
          <w:top w:val="nil"/>
          <w:left w:val="nil"/>
          <w:bottom w:val="nil"/>
          <w:right w:val="nil"/>
          <w:between w:val="nil"/>
        </w:pBdr>
        <w:spacing w:after="0"/>
        <w:ind w:left="600"/>
        <w:jc w:val="both"/>
        <w:rPr>
          <w:rFonts w:ascii="Arial" w:eastAsia="Arial" w:hAnsi="Arial" w:cs="Arial"/>
          <w:color w:val="000000"/>
        </w:rPr>
      </w:pPr>
      <w:bookmarkStart w:id="9" w:name="_gjdgxs" w:colFirst="0" w:colLast="0"/>
      <w:bookmarkEnd w:id="9"/>
      <w:r>
        <w:rPr>
          <w:rFonts w:ascii="Arial" w:eastAsia="Arial" w:hAnsi="Arial" w:cs="Arial"/>
          <w:color w:val="000000"/>
        </w:rPr>
        <w:t xml:space="preserve">The software is designed to provide automated features to the faculties and Administration Staff, to handle different faculties’ activities. </w:t>
      </w:r>
    </w:p>
    <w:p w14:paraId="33922169" w14:textId="77777777" w:rsidR="006C09AB" w:rsidRDefault="00000000">
      <w:pPr>
        <w:pBdr>
          <w:top w:val="nil"/>
          <w:left w:val="nil"/>
          <w:bottom w:val="nil"/>
          <w:right w:val="nil"/>
          <w:between w:val="nil"/>
        </w:pBdr>
        <w:ind w:left="600"/>
        <w:jc w:val="both"/>
        <w:rPr>
          <w:rFonts w:ascii="Arial" w:eastAsia="Arial" w:hAnsi="Arial" w:cs="Arial"/>
          <w:color w:val="000000"/>
        </w:rPr>
      </w:pPr>
      <w:bookmarkStart w:id="10" w:name="_30j0zll" w:colFirst="0" w:colLast="0"/>
      <w:bookmarkEnd w:id="10"/>
      <w:r>
        <w:rPr>
          <w:rFonts w:ascii="Arial" w:eastAsia="Arial" w:hAnsi="Arial" w:cs="Arial"/>
          <w:color w:val="000000"/>
        </w:rPr>
        <w:t>The different activities that come under this module are CPDA, LTC, and Appraisal.</w:t>
      </w:r>
    </w:p>
    <w:p w14:paraId="08188068" w14:textId="77777777" w:rsidR="006C09AB" w:rsidRDefault="006C09AB">
      <w:pPr>
        <w:rPr>
          <w:sz w:val="24"/>
          <w:szCs w:val="24"/>
        </w:rPr>
      </w:pPr>
    </w:p>
    <w:p w14:paraId="2F02BF4B" w14:textId="4A95F3D9" w:rsidR="006C09AB" w:rsidRPr="00FD6156" w:rsidRDefault="00000000">
      <w:pPr>
        <w:numPr>
          <w:ilvl w:val="1"/>
          <w:numId w:val="5"/>
        </w:numPr>
        <w:pBdr>
          <w:top w:val="nil"/>
          <w:left w:val="nil"/>
          <w:bottom w:val="nil"/>
          <w:right w:val="nil"/>
          <w:between w:val="nil"/>
        </w:pBdr>
        <w:ind w:left="1418"/>
        <w:rPr>
          <w:color w:val="000000"/>
          <w:sz w:val="40"/>
          <w:szCs w:val="40"/>
        </w:rPr>
      </w:pPr>
      <w:r w:rsidRPr="00FD6156">
        <w:rPr>
          <w:color w:val="000000"/>
          <w:sz w:val="40"/>
          <w:szCs w:val="40"/>
        </w:rPr>
        <w:t>Scope of the modul</w:t>
      </w:r>
      <w:r w:rsidR="00FD6156" w:rsidRPr="00FD6156">
        <w:rPr>
          <w:color w:val="000000"/>
          <w:sz w:val="40"/>
          <w:szCs w:val="40"/>
        </w:rPr>
        <w:t>e</w:t>
      </w:r>
    </w:p>
    <w:p w14:paraId="17716BDA" w14:textId="55A6ADBE" w:rsidR="006C09AB" w:rsidRDefault="00000000">
      <w:pPr>
        <w:spacing w:after="0" w:line="240" w:lineRule="auto"/>
        <w:ind w:left="720"/>
        <w:jc w:val="both"/>
        <w:rPr>
          <w:rFonts w:ascii="Arial" w:eastAsia="Arial" w:hAnsi="Arial" w:cs="Arial"/>
        </w:rPr>
      </w:pPr>
      <w:r>
        <w:rPr>
          <w:rFonts w:ascii="Arial" w:eastAsia="Arial" w:hAnsi="Arial" w:cs="Arial"/>
        </w:rPr>
        <w:t>The HR-1 module consists of many activities</w:t>
      </w:r>
      <w:r w:rsidR="001214CB">
        <w:rPr>
          <w:rFonts w:ascii="Arial" w:eastAsia="Arial" w:hAnsi="Arial" w:cs="Arial"/>
        </w:rPr>
        <w:t>.</w:t>
      </w:r>
      <w:r>
        <w:rPr>
          <w:rFonts w:ascii="Arial" w:eastAsia="Arial" w:hAnsi="Arial" w:cs="Arial"/>
        </w:rPr>
        <w:t xml:space="preserve"> This software product will have a limited scope as some of the activities are taken care of by other software. This software will take care of the following activities:</w:t>
      </w:r>
    </w:p>
    <w:p w14:paraId="7543483C" w14:textId="77777777" w:rsidR="006C09AB" w:rsidRDefault="00000000">
      <w:pPr>
        <w:numPr>
          <w:ilvl w:val="0"/>
          <w:numId w:val="10"/>
        </w:numPr>
        <w:spacing w:after="0" w:line="240" w:lineRule="auto"/>
        <w:ind w:left="1440"/>
        <w:jc w:val="both"/>
        <w:rPr>
          <w:rFonts w:ascii="Arial" w:eastAsia="Arial" w:hAnsi="Arial" w:cs="Arial"/>
        </w:rPr>
      </w:pPr>
      <w:bookmarkStart w:id="11" w:name="_1y810tw" w:colFirst="0" w:colLast="0"/>
      <w:bookmarkEnd w:id="11"/>
      <w:r>
        <w:rPr>
          <w:rFonts w:ascii="Arial" w:eastAsia="Arial" w:hAnsi="Arial" w:cs="Arial"/>
        </w:rPr>
        <w:t>CPDA (Cumulative Professional Development Allowance)</w:t>
      </w:r>
    </w:p>
    <w:p w14:paraId="31370EEC" w14:textId="77777777" w:rsidR="006C09AB" w:rsidRDefault="00000000">
      <w:pPr>
        <w:numPr>
          <w:ilvl w:val="0"/>
          <w:numId w:val="10"/>
        </w:numPr>
        <w:spacing w:after="0" w:line="240" w:lineRule="auto"/>
        <w:ind w:left="1440"/>
        <w:jc w:val="both"/>
        <w:rPr>
          <w:rFonts w:ascii="Arial" w:eastAsia="Arial" w:hAnsi="Arial" w:cs="Arial"/>
        </w:rPr>
      </w:pPr>
      <w:bookmarkStart w:id="12" w:name="_4i7ojhp" w:colFirst="0" w:colLast="0"/>
      <w:bookmarkEnd w:id="12"/>
      <w:r>
        <w:rPr>
          <w:rFonts w:ascii="Arial" w:eastAsia="Arial" w:hAnsi="Arial" w:cs="Arial"/>
        </w:rPr>
        <w:t>LTC (Leave Travel Concession)</w:t>
      </w:r>
    </w:p>
    <w:p w14:paraId="28444795" w14:textId="77777777" w:rsidR="006C09AB" w:rsidRDefault="00000000">
      <w:pPr>
        <w:numPr>
          <w:ilvl w:val="0"/>
          <w:numId w:val="10"/>
        </w:numPr>
        <w:spacing w:after="0" w:line="240" w:lineRule="auto"/>
        <w:ind w:left="1440"/>
        <w:jc w:val="both"/>
        <w:rPr>
          <w:rFonts w:ascii="Arial" w:eastAsia="Arial" w:hAnsi="Arial" w:cs="Arial"/>
        </w:rPr>
      </w:pPr>
      <w:bookmarkStart w:id="13" w:name="_2xcytpi" w:colFirst="0" w:colLast="0"/>
      <w:bookmarkEnd w:id="13"/>
      <w:r>
        <w:rPr>
          <w:rFonts w:ascii="Arial" w:eastAsia="Arial" w:hAnsi="Arial" w:cs="Arial"/>
        </w:rPr>
        <w:t>Appraisal</w:t>
      </w:r>
    </w:p>
    <w:p w14:paraId="5E7ADC6B" w14:textId="77777777" w:rsidR="006C09AB" w:rsidRDefault="006C09AB">
      <w:pPr>
        <w:spacing w:after="0" w:line="240" w:lineRule="auto"/>
        <w:jc w:val="both"/>
        <w:rPr>
          <w:rFonts w:ascii="Arial" w:eastAsia="Arial" w:hAnsi="Arial" w:cs="Arial"/>
        </w:rPr>
      </w:pPr>
      <w:bookmarkStart w:id="14" w:name="_3whwml4" w:colFirst="0" w:colLast="0"/>
      <w:bookmarkEnd w:id="14"/>
    </w:p>
    <w:tbl>
      <w:tblPr>
        <w:tblStyle w:val="a0"/>
        <w:tblW w:w="964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6C09AB" w14:paraId="2CEA7B31" w14:textId="77777777">
        <w:tc>
          <w:tcPr>
            <w:tcW w:w="4824" w:type="dxa"/>
            <w:shd w:val="clear" w:color="auto" w:fill="auto"/>
            <w:tcMar>
              <w:top w:w="100" w:type="dxa"/>
              <w:left w:w="100" w:type="dxa"/>
              <w:bottom w:w="100" w:type="dxa"/>
              <w:right w:w="100" w:type="dxa"/>
            </w:tcMar>
          </w:tcPr>
          <w:p w14:paraId="2A66E50A" w14:textId="77777777" w:rsidR="006C09AB" w:rsidRDefault="00000000">
            <w:pPr>
              <w:widowControl w:val="0"/>
              <w:spacing w:after="0" w:line="240" w:lineRule="auto"/>
              <w:rPr>
                <w:rFonts w:ascii="Arial" w:eastAsia="Arial" w:hAnsi="Arial" w:cs="Arial"/>
                <w:b/>
              </w:rPr>
            </w:pPr>
            <w:r>
              <w:rPr>
                <w:rFonts w:ascii="Arial" w:eastAsia="Arial" w:hAnsi="Arial" w:cs="Arial"/>
                <w:b/>
              </w:rPr>
              <w:t>Term</w:t>
            </w:r>
          </w:p>
        </w:tc>
        <w:tc>
          <w:tcPr>
            <w:tcW w:w="4824" w:type="dxa"/>
            <w:shd w:val="clear" w:color="auto" w:fill="auto"/>
            <w:tcMar>
              <w:top w:w="100" w:type="dxa"/>
              <w:left w:w="100" w:type="dxa"/>
              <w:bottom w:w="100" w:type="dxa"/>
              <w:right w:w="100" w:type="dxa"/>
            </w:tcMar>
          </w:tcPr>
          <w:p w14:paraId="486D8740" w14:textId="77777777" w:rsidR="006C09AB" w:rsidRDefault="00000000">
            <w:pPr>
              <w:widowControl w:val="0"/>
              <w:spacing w:after="0" w:line="240" w:lineRule="auto"/>
              <w:rPr>
                <w:rFonts w:ascii="Arial" w:eastAsia="Arial" w:hAnsi="Arial" w:cs="Arial"/>
                <w:b/>
              </w:rPr>
            </w:pPr>
            <w:r>
              <w:rPr>
                <w:rFonts w:ascii="Arial" w:eastAsia="Arial" w:hAnsi="Arial" w:cs="Arial"/>
                <w:b/>
              </w:rPr>
              <w:t>Definition</w:t>
            </w:r>
          </w:p>
        </w:tc>
      </w:tr>
      <w:tr w:rsidR="006C09AB" w14:paraId="1B14DD9E" w14:textId="77777777">
        <w:tc>
          <w:tcPr>
            <w:tcW w:w="4824" w:type="dxa"/>
            <w:shd w:val="clear" w:color="auto" w:fill="auto"/>
            <w:tcMar>
              <w:top w:w="100" w:type="dxa"/>
              <w:left w:w="100" w:type="dxa"/>
              <w:bottom w:w="100" w:type="dxa"/>
              <w:right w:w="100" w:type="dxa"/>
            </w:tcMar>
          </w:tcPr>
          <w:p w14:paraId="3A84D194" w14:textId="77777777" w:rsidR="006C09AB" w:rsidRDefault="00000000">
            <w:pPr>
              <w:widowControl w:val="0"/>
              <w:spacing w:after="0" w:line="240" w:lineRule="auto"/>
              <w:rPr>
                <w:rFonts w:ascii="Arial" w:eastAsia="Arial" w:hAnsi="Arial" w:cs="Arial"/>
              </w:rPr>
            </w:pPr>
            <w:r>
              <w:rPr>
                <w:rFonts w:ascii="Arial" w:eastAsia="Arial" w:hAnsi="Arial" w:cs="Arial"/>
              </w:rPr>
              <w:t>User</w:t>
            </w:r>
          </w:p>
        </w:tc>
        <w:tc>
          <w:tcPr>
            <w:tcW w:w="4824" w:type="dxa"/>
            <w:shd w:val="clear" w:color="auto" w:fill="auto"/>
            <w:tcMar>
              <w:top w:w="100" w:type="dxa"/>
              <w:left w:w="100" w:type="dxa"/>
              <w:bottom w:w="100" w:type="dxa"/>
              <w:right w:w="100" w:type="dxa"/>
            </w:tcMar>
          </w:tcPr>
          <w:p w14:paraId="1468FF3F" w14:textId="77777777" w:rsidR="006C09AB" w:rsidRDefault="00000000">
            <w:pPr>
              <w:widowControl w:val="0"/>
              <w:spacing w:after="0" w:line="240" w:lineRule="auto"/>
              <w:rPr>
                <w:rFonts w:ascii="Arial" w:eastAsia="Arial" w:hAnsi="Arial" w:cs="Arial"/>
              </w:rPr>
            </w:pPr>
            <w:r>
              <w:rPr>
                <w:rFonts w:ascii="Arial" w:eastAsia="Arial" w:hAnsi="Arial" w:cs="Arial"/>
              </w:rPr>
              <w:t>Someone who interacts with the application.</w:t>
            </w:r>
          </w:p>
        </w:tc>
      </w:tr>
      <w:tr w:rsidR="006C09AB" w14:paraId="1A85D4A4" w14:textId="77777777">
        <w:tc>
          <w:tcPr>
            <w:tcW w:w="4824" w:type="dxa"/>
            <w:shd w:val="clear" w:color="auto" w:fill="auto"/>
            <w:tcMar>
              <w:top w:w="100" w:type="dxa"/>
              <w:left w:w="100" w:type="dxa"/>
              <w:bottom w:w="100" w:type="dxa"/>
              <w:right w:w="100" w:type="dxa"/>
            </w:tcMar>
          </w:tcPr>
          <w:p w14:paraId="0A86C60D" w14:textId="77777777" w:rsidR="006C09AB" w:rsidRDefault="00000000">
            <w:pPr>
              <w:widowControl w:val="0"/>
              <w:spacing w:after="0" w:line="240" w:lineRule="auto"/>
              <w:rPr>
                <w:rFonts w:ascii="Arial" w:eastAsia="Arial" w:hAnsi="Arial" w:cs="Arial"/>
              </w:rPr>
            </w:pPr>
            <w:r>
              <w:rPr>
                <w:rFonts w:ascii="Arial" w:eastAsia="Arial" w:hAnsi="Arial" w:cs="Arial"/>
              </w:rPr>
              <w:t>LTC</w:t>
            </w:r>
          </w:p>
        </w:tc>
        <w:tc>
          <w:tcPr>
            <w:tcW w:w="4824" w:type="dxa"/>
            <w:shd w:val="clear" w:color="auto" w:fill="auto"/>
            <w:tcMar>
              <w:top w:w="100" w:type="dxa"/>
              <w:left w:w="100" w:type="dxa"/>
              <w:bottom w:w="100" w:type="dxa"/>
              <w:right w:w="100" w:type="dxa"/>
            </w:tcMar>
          </w:tcPr>
          <w:p w14:paraId="6F68976B" w14:textId="77777777" w:rsidR="006C09AB" w:rsidRDefault="00000000">
            <w:pPr>
              <w:widowControl w:val="0"/>
              <w:spacing w:after="0" w:line="240" w:lineRule="auto"/>
              <w:rPr>
                <w:rFonts w:ascii="Arial" w:eastAsia="Arial" w:hAnsi="Arial" w:cs="Arial"/>
              </w:rPr>
            </w:pPr>
            <w:r>
              <w:rPr>
                <w:rFonts w:ascii="Arial" w:eastAsia="Arial" w:hAnsi="Arial" w:cs="Arial"/>
              </w:rPr>
              <w:t>Leave Travel Concession</w:t>
            </w:r>
          </w:p>
        </w:tc>
      </w:tr>
      <w:tr w:rsidR="006C09AB" w14:paraId="1B806818" w14:textId="77777777">
        <w:tc>
          <w:tcPr>
            <w:tcW w:w="4824" w:type="dxa"/>
            <w:shd w:val="clear" w:color="auto" w:fill="auto"/>
            <w:tcMar>
              <w:top w:w="100" w:type="dxa"/>
              <w:left w:w="100" w:type="dxa"/>
              <w:bottom w:w="100" w:type="dxa"/>
              <w:right w:w="100" w:type="dxa"/>
            </w:tcMar>
          </w:tcPr>
          <w:p w14:paraId="1B3B594B" w14:textId="77777777" w:rsidR="006C09AB" w:rsidRDefault="00000000">
            <w:pPr>
              <w:widowControl w:val="0"/>
              <w:spacing w:after="0" w:line="240" w:lineRule="auto"/>
              <w:rPr>
                <w:rFonts w:ascii="Arial" w:eastAsia="Arial" w:hAnsi="Arial" w:cs="Arial"/>
              </w:rPr>
            </w:pPr>
            <w:r>
              <w:rPr>
                <w:rFonts w:ascii="Arial" w:eastAsia="Arial" w:hAnsi="Arial" w:cs="Arial"/>
              </w:rPr>
              <w:t>CPDA</w:t>
            </w:r>
          </w:p>
        </w:tc>
        <w:tc>
          <w:tcPr>
            <w:tcW w:w="4824" w:type="dxa"/>
            <w:shd w:val="clear" w:color="auto" w:fill="auto"/>
            <w:tcMar>
              <w:top w:w="100" w:type="dxa"/>
              <w:left w:w="100" w:type="dxa"/>
              <w:bottom w:w="100" w:type="dxa"/>
              <w:right w:w="100" w:type="dxa"/>
            </w:tcMar>
          </w:tcPr>
          <w:p w14:paraId="4EDD512F" w14:textId="77777777" w:rsidR="006C09AB" w:rsidRDefault="00000000">
            <w:pPr>
              <w:widowControl w:val="0"/>
              <w:spacing w:after="0" w:line="240" w:lineRule="auto"/>
              <w:rPr>
                <w:rFonts w:ascii="Arial" w:eastAsia="Arial" w:hAnsi="Arial" w:cs="Arial"/>
              </w:rPr>
            </w:pPr>
            <w:r>
              <w:rPr>
                <w:rFonts w:ascii="Arial" w:eastAsia="Arial" w:hAnsi="Arial" w:cs="Arial"/>
              </w:rPr>
              <w:t>Cumulative Professional Development Allowance</w:t>
            </w:r>
          </w:p>
        </w:tc>
      </w:tr>
      <w:tr w:rsidR="006C09AB" w14:paraId="6BC86130" w14:textId="77777777">
        <w:tc>
          <w:tcPr>
            <w:tcW w:w="4824" w:type="dxa"/>
            <w:shd w:val="clear" w:color="auto" w:fill="auto"/>
            <w:tcMar>
              <w:top w:w="100" w:type="dxa"/>
              <w:left w:w="100" w:type="dxa"/>
              <w:bottom w:w="100" w:type="dxa"/>
              <w:right w:w="100" w:type="dxa"/>
            </w:tcMar>
          </w:tcPr>
          <w:p w14:paraId="28262967" w14:textId="77777777" w:rsidR="006C09AB" w:rsidRDefault="00000000">
            <w:pPr>
              <w:widowControl w:val="0"/>
              <w:spacing w:after="0" w:line="240" w:lineRule="auto"/>
              <w:rPr>
                <w:rFonts w:ascii="Arial" w:eastAsia="Arial" w:hAnsi="Arial" w:cs="Arial"/>
              </w:rPr>
            </w:pPr>
            <w:r>
              <w:rPr>
                <w:rFonts w:ascii="Arial" w:eastAsia="Arial" w:hAnsi="Arial" w:cs="Arial"/>
              </w:rPr>
              <w:t>Appraisal</w:t>
            </w:r>
          </w:p>
        </w:tc>
        <w:tc>
          <w:tcPr>
            <w:tcW w:w="4824" w:type="dxa"/>
            <w:shd w:val="clear" w:color="auto" w:fill="auto"/>
            <w:tcMar>
              <w:top w:w="100" w:type="dxa"/>
              <w:left w:w="100" w:type="dxa"/>
              <w:bottom w:w="100" w:type="dxa"/>
              <w:right w:w="100" w:type="dxa"/>
            </w:tcMar>
          </w:tcPr>
          <w:p w14:paraId="5B0F0F3C" w14:textId="77777777" w:rsidR="006C09AB" w:rsidRDefault="00000000">
            <w:pPr>
              <w:widowControl w:val="0"/>
              <w:spacing w:after="0" w:line="240" w:lineRule="auto"/>
              <w:rPr>
                <w:rFonts w:ascii="Arial" w:eastAsia="Arial" w:hAnsi="Arial" w:cs="Arial"/>
              </w:rPr>
            </w:pPr>
            <w:r>
              <w:rPr>
                <w:rFonts w:ascii="Arial" w:eastAsia="Arial" w:hAnsi="Arial" w:cs="Arial"/>
                <w:color w:val="202124"/>
                <w:highlight w:val="white"/>
              </w:rPr>
              <w:t>A formal assessment of the performance of an employee over a particular period.</w:t>
            </w:r>
          </w:p>
        </w:tc>
      </w:tr>
      <w:tr w:rsidR="006C09AB" w14:paraId="747C35AF" w14:textId="77777777">
        <w:tc>
          <w:tcPr>
            <w:tcW w:w="4824" w:type="dxa"/>
            <w:shd w:val="clear" w:color="auto" w:fill="auto"/>
            <w:tcMar>
              <w:top w:w="100" w:type="dxa"/>
              <w:left w:w="100" w:type="dxa"/>
              <w:bottom w:w="100" w:type="dxa"/>
              <w:right w:w="100" w:type="dxa"/>
            </w:tcMar>
          </w:tcPr>
          <w:p w14:paraId="014559F7" w14:textId="77777777" w:rsidR="006C09AB" w:rsidRDefault="00000000">
            <w:pPr>
              <w:widowControl w:val="0"/>
              <w:spacing w:after="0" w:line="240" w:lineRule="auto"/>
              <w:rPr>
                <w:rFonts w:ascii="Arial" w:eastAsia="Arial" w:hAnsi="Arial" w:cs="Arial"/>
              </w:rPr>
            </w:pPr>
            <w:r>
              <w:rPr>
                <w:rFonts w:ascii="Arial" w:eastAsia="Arial" w:hAnsi="Arial" w:cs="Arial"/>
              </w:rPr>
              <w:t>Faculty</w:t>
            </w:r>
          </w:p>
        </w:tc>
        <w:tc>
          <w:tcPr>
            <w:tcW w:w="4824" w:type="dxa"/>
            <w:shd w:val="clear" w:color="auto" w:fill="auto"/>
            <w:tcMar>
              <w:top w:w="100" w:type="dxa"/>
              <w:left w:w="100" w:type="dxa"/>
              <w:bottom w:w="100" w:type="dxa"/>
              <w:right w:w="100" w:type="dxa"/>
            </w:tcMar>
          </w:tcPr>
          <w:p w14:paraId="5C98FF04" w14:textId="77777777" w:rsidR="006C09AB" w:rsidRDefault="00000000">
            <w:pPr>
              <w:widowControl w:val="0"/>
              <w:spacing w:after="0" w:line="240" w:lineRule="auto"/>
              <w:rPr>
                <w:rFonts w:ascii="Arial" w:eastAsia="Arial" w:hAnsi="Arial" w:cs="Arial"/>
              </w:rPr>
            </w:pPr>
            <w:r>
              <w:rPr>
                <w:rFonts w:ascii="Arial" w:eastAsia="Arial" w:hAnsi="Arial" w:cs="Arial"/>
                <w:color w:val="202124"/>
                <w:highlight w:val="white"/>
              </w:rPr>
              <w:t>The teaching or research staff of university departments</w:t>
            </w:r>
          </w:p>
        </w:tc>
      </w:tr>
      <w:tr w:rsidR="006C09AB" w14:paraId="3FD7910A" w14:textId="77777777">
        <w:trPr>
          <w:trHeight w:val="475"/>
        </w:trPr>
        <w:tc>
          <w:tcPr>
            <w:tcW w:w="4824" w:type="dxa"/>
            <w:shd w:val="clear" w:color="auto" w:fill="auto"/>
            <w:tcMar>
              <w:top w:w="100" w:type="dxa"/>
              <w:left w:w="100" w:type="dxa"/>
              <w:bottom w:w="100" w:type="dxa"/>
              <w:right w:w="100" w:type="dxa"/>
            </w:tcMar>
          </w:tcPr>
          <w:p w14:paraId="5C248231" w14:textId="77777777" w:rsidR="006C09AB" w:rsidRDefault="00000000">
            <w:pPr>
              <w:widowControl w:val="0"/>
              <w:spacing w:after="0" w:line="240" w:lineRule="auto"/>
              <w:rPr>
                <w:rFonts w:ascii="Arial" w:eastAsia="Arial" w:hAnsi="Arial" w:cs="Arial"/>
              </w:rPr>
            </w:pPr>
            <w:r>
              <w:rPr>
                <w:rFonts w:ascii="Arial" w:eastAsia="Arial" w:hAnsi="Arial" w:cs="Arial"/>
              </w:rPr>
              <w:t>Staff</w:t>
            </w:r>
          </w:p>
        </w:tc>
        <w:tc>
          <w:tcPr>
            <w:tcW w:w="4824" w:type="dxa"/>
            <w:shd w:val="clear" w:color="auto" w:fill="auto"/>
            <w:tcMar>
              <w:top w:w="100" w:type="dxa"/>
              <w:left w:w="100" w:type="dxa"/>
              <w:bottom w:w="100" w:type="dxa"/>
              <w:right w:w="100" w:type="dxa"/>
            </w:tcMar>
          </w:tcPr>
          <w:p w14:paraId="7FA3894F" w14:textId="77777777" w:rsidR="006C09AB" w:rsidRDefault="00000000">
            <w:pPr>
              <w:widowControl w:val="0"/>
              <w:spacing w:after="0" w:line="240" w:lineRule="auto"/>
              <w:rPr>
                <w:rFonts w:ascii="Arial" w:eastAsia="Arial" w:hAnsi="Arial" w:cs="Arial"/>
              </w:rPr>
            </w:pPr>
            <w:r>
              <w:rPr>
                <w:rFonts w:ascii="Arial" w:eastAsia="Arial" w:hAnsi="Arial" w:cs="Arial"/>
                <w:color w:val="202124"/>
                <w:highlight w:val="white"/>
              </w:rPr>
              <w:t>All the people employed by a particular organization.</w:t>
            </w:r>
          </w:p>
        </w:tc>
      </w:tr>
      <w:tr w:rsidR="006C09AB" w14:paraId="58E8257E" w14:textId="77777777">
        <w:tc>
          <w:tcPr>
            <w:tcW w:w="4824" w:type="dxa"/>
            <w:shd w:val="clear" w:color="auto" w:fill="auto"/>
            <w:tcMar>
              <w:top w:w="100" w:type="dxa"/>
              <w:left w:w="100" w:type="dxa"/>
              <w:bottom w:w="100" w:type="dxa"/>
              <w:right w:w="100" w:type="dxa"/>
            </w:tcMar>
          </w:tcPr>
          <w:p w14:paraId="4BE3F17E" w14:textId="77777777" w:rsidR="006C09AB" w:rsidRDefault="00000000">
            <w:pPr>
              <w:widowControl w:val="0"/>
              <w:spacing w:after="0" w:line="240" w:lineRule="auto"/>
              <w:rPr>
                <w:rFonts w:ascii="Arial" w:eastAsia="Arial" w:hAnsi="Arial" w:cs="Arial"/>
              </w:rPr>
            </w:pPr>
            <w:r>
              <w:rPr>
                <w:rFonts w:ascii="Arial" w:eastAsia="Arial" w:hAnsi="Arial" w:cs="Arial"/>
              </w:rPr>
              <w:t>Director</w:t>
            </w:r>
          </w:p>
        </w:tc>
        <w:tc>
          <w:tcPr>
            <w:tcW w:w="4824" w:type="dxa"/>
            <w:shd w:val="clear" w:color="auto" w:fill="auto"/>
            <w:tcMar>
              <w:top w:w="100" w:type="dxa"/>
              <w:left w:w="100" w:type="dxa"/>
              <w:bottom w:w="100" w:type="dxa"/>
              <w:right w:w="100" w:type="dxa"/>
            </w:tcMar>
          </w:tcPr>
          <w:p w14:paraId="02B445D8" w14:textId="7DD6793A" w:rsidR="006C09AB" w:rsidRDefault="00000000">
            <w:pPr>
              <w:widowControl w:val="0"/>
              <w:spacing w:after="0" w:line="240" w:lineRule="auto"/>
              <w:rPr>
                <w:rFonts w:ascii="Arial" w:eastAsia="Arial" w:hAnsi="Arial" w:cs="Arial"/>
                <w:color w:val="202124"/>
                <w:highlight w:val="white"/>
              </w:rPr>
            </w:pPr>
            <w:r>
              <w:rPr>
                <w:rFonts w:ascii="Arial" w:eastAsia="Arial" w:hAnsi="Arial" w:cs="Arial"/>
                <w:color w:val="202124"/>
                <w:highlight w:val="white"/>
              </w:rPr>
              <w:t xml:space="preserve">A person who </w:t>
            </w:r>
            <w:r w:rsidR="001214CB">
              <w:rPr>
                <w:rFonts w:ascii="Arial" w:eastAsia="Arial" w:hAnsi="Arial" w:cs="Arial"/>
                <w:color w:val="202124"/>
                <w:highlight w:val="white"/>
              </w:rPr>
              <w:t>oversees</w:t>
            </w:r>
            <w:r>
              <w:rPr>
                <w:rFonts w:ascii="Arial" w:eastAsia="Arial" w:hAnsi="Arial" w:cs="Arial"/>
                <w:color w:val="202124"/>
                <w:highlight w:val="white"/>
              </w:rPr>
              <w:t xml:space="preserve"> an organization.</w:t>
            </w:r>
          </w:p>
        </w:tc>
      </w:tr>
      <w:tr w:rsidR="006C09AB" w14:paraId="070E1986" w14:textId="77777777">
        <w:tc>
          <w:tcPr>
            <w:tcW w:w="4824" w:type="dxa"/>
            <w:shd w:val="clear" w:color="auto" w:fill="auto"/>
            <w:tcMar>
              <w:top w:w="100" w:type="dxa"/>
              <w:left w:w="100" w:type="dxa"/>
              <w:bottom w:w="100" w:type="dxa"/>
              <w:right w:w="100" w:type="dxa"/>
            </w:tcMar>
          </w:tcPr>
          <w:p w14:paraId="5CF32B31" w14:textId="77777777" w:rsidR="006C09AB" w:rsidRDefault="00000000">
            <w:pPr>
              <w:widowControl w:val="0"/>
              <w:spacing w:after="0" w:line="240" w:lineRule="auto"/>
              <w:rPr>
                <w:rFonts w:ascii="Arial" w:eastAsia="Arial" w:hAnsi="Arial" w:cs="Arial"/>
              </w:rPr>
            </w:pPr>
            <w:r>
              <w:rPr>
                <w:rFonts w:ascii="Arial" w:eastAsia="Arial" w:hAnsi="Arial" w:cs="Arial"/>
              </w:rPr>
              <w:t>Dealing Asstt.</w:t>
            </w:r>
          </w:p>
        </w:tc>
        <w:tc>
          <w:tcPr>
            <w:tcW w:w="4824" w:type="dxa"/>
            <w:shd w:val="clear" w:color="auto" w:fill="auto"/>
            <w:tcMar>
              <w:top w:w="100" w:type="dxa"/>
              <w:left w:w="100" w:type="dxa"/>
              <w:bottom w:w="100" w:type="dxa"/>
              <w:right w:w="100" w:type="dxa"/>
            </w:tcMar>
          </w:tcPr>
          <w:p w14:paraId="77CCCE2A" w14:textId="77777777" w:rsidR="006C09AB" w:rsidRDefault="00000000">
            <w:pPr>
              <w:widowControl w:val="0"/>
              <w:spacing w:after="0" w:line="240" w:lineRule="auto"/>
              <w:rPr>
                <w:rFonts w:ascii="Arial" w:eastAsia="Arial" w:hAnsi="Arial" w:cs="Arial"/>
                <w:color w:val="202124"/>
                <w:highlight w:val="white"/>
              </w:rPr>
            </w:pPr>
            <w:r>
              <w:rPr>
                <w:rFonts w:ascii="Arial" w:eastAsia="Arial" w:hAnsi="Arial" w:cs="Arial"/>
                <w:highlight w:val="white"/>
              </w:rPr>
              <w:t>Deals with the receipts.</w:t>
            </w:r>
          </w:p>
        </w:tc>
      </w:tr>
      <w:tr w:rsidR="006C09AB" w14:paraId="3087474E" w14:textId="77777777">
        <w:tc>
          <w:tcPr>
            <w:tcW w:w="4824" w:type="dxa"/>
            <w:shd w:val="clear" w:color="auto" w:fill="auto"/>
            <w:tcMar>
              <w:top w:w="100" w:type="dxa"/>
              <w:left w:w="100" w:type="dxa"/>
              <w:bottom w:w="100" w:type="dxa"/>
              <w:right w:w="100" w:type="dxa"/>
            </w:tcMar>
          </w:tcPr>
          <w:p w14:paraId="42F5CB53" w14:textId="77777777" w:rsidR="006C09AB" w:rsidRDefault="00000000">
            <w:pPr>
              <w:widowControl w:val="0"/>
              <w:spacing w:after="0" w:line="240" w:lineRule="auto"/>
              <w:rPr>
                <w:rFonts w:ascii="Arial" w:eastAsia="Arial" w:hAnsi="Arial" w:cs="Arial"/>
              </w:rPr>
            </w:pPr>
            <w:r>
              <w:rPr>
                <w:rFonts w:ascii="Arial" w:eastAsia="Arial" w:hAnsi="Arial" w:cs="Arial"/>
              </w:rPr>
              <w:t>HOD</w:t>
            </w:r>
          </w:p>
        </w:tc>
        <w:tc>
          <w:tcPr>
            <w:tcW w:w="4824" w:type="dxa"/>
            <w:shd w:val="clear" w:color="auto" w:fill="auto"/>
            <w:tcMar>
              <w:top w:w="100" w:type="dxa"/>
              <w:left w:w="100" w:type="dxa"/>
              <w:bottom w:w="100" w:type="dxa"/>
              <w:right w:w="100" w:type="dxa"/>
            </w:tcMar>
          </w:tcPr>
          <w:p w14:paraId="6A85F7FB" w14:textId="77777777" w:rsidR="006C09AB" w:rsidRDefault="00000000">
            <w:pPr>
              <w:widowControl w:val="0"/>
              <w:spacing w:after="0" w:line="240" w:lineRule="auto"/>
              <w:rPr>
                <w:rFonts w:ascii="Arial" w:eastAsia="Arial" w:hAnsi="Arial" w:cs="Arial"/>
                <w:color w:val="202124"/>
                <w:highlight w:val="white"/>
              </w:rPr>
            </w:pPr>
            <w:r>
              <w:rPr>
                <w:rFonts w:ascii="Arial" w:eastAsia="Arial" w:hAnsi="Arial" w:cs="Arial"/>
                <w:color w:val="202124"/>
                <w:highlight w:val="white"/>
              </w:rPr>
              <w:t>Head of Department</w:t>
            </w:r>
          </w:p>
        </w:tc>
      </w:tr>
      <w:tr w:rsidR="006C09AB" w14:paraId="1380DF4E" w14:textId="77777777">
        <w:tc>
          <w:tcPr>
            <w:tcW w:w="4824" w:type="dxa"/>
            <w:shd w:val="clear" w:color="auto" w:fill="auto"/>
            <w:tcMar>
              <w:top w:w="100" w:type="dxa"/>
              <w:left w:w="100" w:type="dxa"/>
              <w:bottom w:w="100" w:type="dxa"/>
              <w:right w:w="100" w:type="dxa"/>
            </w:tcMar>
          </w:tcPr>
          <w:p w14:paraId="50C73D1F" w14:textId="77777777" w:rsidR="006C09AB" w:rsidRDefault="00000000">
            <w:pPr>
              <w:widowControl w:val="0"/>
              <w:spacing w:after="0" w:line="240" w:lineRule="auto"/>
              <w:rPr>
                <w:rFonts w:ascii="Arial" w:eastAsia="Arial" w:hAnsi="Arial" w:cs="Arial"/>
              </w:rPr>
            </w:pPr>
            <w:r>
              <w:rPr>
                <w:rFonts w:ascii="Arial" w:eastAsia="Arial" w:hAnsi="Arial" w:cs="Arial"/>
              </w:rPr>
              <w:t>AR</w:t>
            </w:r>
          </w:p>
        </w:tc>
        <w:tc>
          <w:tcPr>
            <w:tcW w:w="4824" w:type="dxa"/>
            <w:shd w:val="clear" w:color="auto" w:fill="auto"/>
            <w:tcMar>
              <w:top w:w="100" w:type="dxa"/>
              <w:left w:w="100" w:type="dxa"/>
              <w:bottom w:w="100" w:type="dxa"/>
              <w:right w:w="100" w:type="dxa"/>
            </w:tcMar>
          </w:tcPr>
          <w:p w14:paraId="0680BA89" w14:textId="77777777" w:rsidR="006C09AB" w:rsidRDefault="00000000">
            <w:pPr>
              <w:widowControl w:val="0"/>
              <w:spacing w:after="0" w:line="240" w:lineRule="auto"/>
              <w:rPr>
                <w:rFonts w:ascii="Arial" w:eastAsia="Arial" w:hAnsi="Arial" w:cs="Arial"/>
                <w:color w:val="202124"/>
                <w:highlight w:val="white"/>
              </w:rPr>
            </w:pPr>
            <w:r>
              <w:rPr>
                <w:rFonts w:ascii="Arial" w:eastAsia="Arial" w:hAnsi="Arial" w:cs="Arial"/>
              </w:rPr>
              <w:t>Assistant Registrar</w:t>
            </w:r>
          </w:p>
        </w:tc>
      </w:tr>
      <w:tr w:rsidR="006C09AB" w14:paraId="11CEF6B3" w14:textId="77777777">
        <w:tc>
          <w:tcPr>
            <w:tcW w:w="4824" w:type="dxa"/>
            <w:shd w:val="clear" w:color="auto" w:fill="auto"/>
            <w:tcMar>
              <w:top w:w="100" w:type="dxa"/>
              <w:left w:w="100" w:type="dxa"/>
              <w:bottom w:w="100" w:type="dxa"/>
              <w:right w:w="100" w:type="dxa"/>
            </w:tcMar>
          </w:tcPr>
          <w:p w14:paraId="52037C64" w14:textId="77777777" w:rsidR="006C09AB" w:rsidRDefault="00000000">
            <w:pPr>
              <w:widowControl w:val="0"/>
              <w:spacing w:after="0" w:line="240" w:lineRule="auto"/>
              <w:rPr>
                <w:rFonts w:ascii="Arial" w:eastAsia="Arial" w:hAnsi="Arial" w:cs="Arial"/>
              </w:rPr>
            </w:pPr>
            <w:r>
              <w:rPr>
                <w:rFonts w:ascii="Arial" w:eastAsia="Arial" w:hAnsi="Arial" w:cs="Arial"/>
                <w:sz w:val="24"/>
                <w:szCs w:val="24"/>
              </w:rPr>
              <w:t>DR</w:t>
            </w:r>
          </w:p>
        </w:tc>
        <w:tc>
          <w:tcPr>
            <w:tcW w:w="4824" w:type="dxa"/>
            <w:shd w:val="clear" w:color="auto" w:fill="auto"/>
            <w:tcMar>
              <w:top w:w="100" w:type="dxa"/>
              <w:left w:w="100" w:type="dxa"/>
              <w:bottom w:w="100" w:type="dxa"/>
              <w:right w:w="100" w:type="dxa"/>
            </w:tcMar>
          </w:tcPr>
          <w:p w14:paraId="6AC7E5FC" w14:textId="77777777" w:rsidR="006C09AB" w:rsidRDefault="00000000">
            <w:pPr>
              <w:widowControl w:val="0"/>
              <w:spacing w:after="0" w:line="240" w:lineRule="auto"/>
              <w:rPr>
                <w:rFonts w:ascii="Arial" w:eastAsia="Arial" w:hAnsi="Arial" w:cs="Arial"/>
                <w:color w:val="202124"/>
                <w:highlight w:val="white"/>
              </w:rPr>
            </w:pPr>
            <w:r>
              <w:rPr>
                <w:rFonts w:ascii="Arial" w:eastAsia="Arial" w:hAnsi="Arial" w:cs="Arial"/>
              </w:rPr>
              <w:t>Deputy Registrar</w:t>
            </w:r>
          </w:p>
        </w:tc>
      </w:tr>
      <w:tr w:rsidR="006C09AB" w14:paraId="5CB49283" w14:textId="77777777">
        <w:tc>
          <w:tcPr>
            <w:tcW w:w="4824" w:type="dxa"/>
            <w:shd w:val="clear" w:color="auto" w:fill="auto"/>
            <w:tcMar>
              <w:top w:w="100" w:type="dxa"/>
              <w:left w:w="100" w:type="dxa"/>
              <w:bottom w:w="100" w:type="dxa"/>
              <w:right w:w="100" w:type="dxa"/>
            </w:tcMar>
          </w:tcPr>
          <w:p w14:paraId="4BDAF822" w14:textId="77777777" w:rsidR="006C09AB" w:rsidRDefault="00000000">
            <w:pPr>
              <w:widowControl w:val="0"/>
              <w:spacing w:after="0" w:line="240" w:lineRule="auto"/>
              <w:rPr>
                <w:rFonts w:ascii="Arial" w:eastAsia="Arial" w:hAnsi="Arial" w:cs="Arial"/>
                <w:sz w:val="24"/>
                <w:szCs w:val="24"/>
              </w:rPr>
            </w:pPr>
            <w:r>
              <w:rPr>
                <w:rFonts w:ascii="Arial" w:eastAsia="Arial" w:hAnsi="Arial" w:cs="Arial"/>
              </w:rPr>
              <w:t>Stakeholder</w:t>
            </w:r>
          </w:p>
        </w:tc>
        <w:tc>
          <w:tcPr>
            <w:tcW w:w="4824" w:type="dxa"/>
            <w:shd w:val="clear" w:color="auto" w:fill="auto"/>
            <w:tcMar>
              <w:top w:w="100" w:type="dxa"/>
              <w:left w:w="100" w:type="dxa"/>
              <w:bottom w:w="100" w:type="dxa"/>
              <w:right w:w="100" w:type="dxa"/>
            </w:tcMar>
          </w:tcPr>
          <w:p w14:paraId="2A6E18A7" w14:textId="15A820CD" w:rsidR="006C09AB" w:rsidRDefault="00000000">
            <w:pPr>
              <w:widowControl w:val="0"/>
              <w:spacing w:after="0" w:line="240" w:lineRule="auto"/>
              <w:rPr>
                <w:rFonts w:ascii="Arial" w:eastAsia="Arial" w:hAnsi="Arial" w:cs="Arial"/>
              </w:rPr>
            </w:pPr>
            <w:r>
              <w:rPr>
                <w:rFonts w:ascii="Arial" w:eastAsia="Arial" w:hAnsi="Arial" w:cs="Arial"/>
              </w:rPr>
              <w:t xml:space="preserve">Any person who </w:t>
            </w:r>
            <w:r w:rsidR="001214CB">
              <w:rPr>
                <w:rFonts w:ascii="Arial" w:eastAsia="Arial" w:hAnsi="Arial" w:cs="Arial"/>
              </w:rPr>
              <w:t>interacts with</w:t>
            </w:r>
            <w:r>
              <w:rPr>
                <w:rFonts w:ascii="Arial" w:eastAsia="Arial" w:hAnsi="Arial" w:cs="Arial"/>
              </w:rPr>
              <w:t xml:space="preserve"> the system who is not a developer.</w:t>
            </w:r>
          </w:p>
        </w:tc>
      </w:tr>
      <w:tr w:rsidR="006C09AB" w14:paraId="0026B5EC" w14:textId="77777777">
        <w:tc>
          <w:tcPr>
            <w:tcW w:w="4824" w:type="dxa"/>
            <w:shd w:val="clear" w:color="auto" w:fill="auto"/>
            <w:tcMar>
              <w:top w:w="100" w:type="dxa"/>
              <w:left w:w="100" w:type="dxa"/>
              <w:bottom w:w="100" w:type="dxa"/>
              <w:right w:w="100" w:type="dxa"/>
            </w:tcMar>
          </w:tcPr>
          <w:p w14:paraId="16658F3F" w14:textId="77777777" w:rsidR="006C09AB" w:rsidRDefault="00000000">
            <w:pPr>
              <w:widowControl w:val="0"/>
              <w:spacing w:after="0" w:line="240" w:lineRule="auto"/>
              <w:rPr>
                <w:rFonts w:ascii="Arial" w:eastAsia="Arial" w:hAnsi="Arial" w:cs="Arial"/>
                <w:sz w:val="24"/>
                <w:szCs w:val="24"/>
              </w:rPr>
            </w:pPr>
            <w:r>
              <w:rPr>
                <w:rFonts w:ascii="Arial" w:eastAsia="Arial" w:hAnsi="Arial" w:cs="Arial"/>
              </w:rPr>
              <w:t>Registrar</w:t>
            </w:r>
          </w:p>
        </w:tc>
        <w:tc>
          <w:tcPr>
            <w:tcW w:w="4824" w:type="dxa"/>
            <w:shd w:val="clear" w:color="auto" w:fill="auto"/>
            <w:tcMar>
              <w:top w:w="100" w:type="dxa"/>
              <w:left w:w="100" w:type="dxa"/>
              <w:bottom w:w="100" w:type="dxa"/>
              <w:right w:w="100" w:type="dxa"/>
            </w:tcMar>
          </w:tcPr>
          <w:p w14:paraId="51352DB1" w14:textId="77777777" w:rsidR="006C09AB" w:rsidRDefault="00000000">
            <w:pPr>
              <w:widowControl w:val="0"/>
              <w:spacing w:after="0" w:line="240" w:lineRule="auto"/>
              <w:rPr>
                <w:rFonts w:ascii="Arial" w:eastAsia="Arial" w:hAnsi="Arial" w:cs="Arial"/>
              </w:rPr>
            </w:pPr>
            <w:r>
              <w:rPr>
                <w:rFonts w:ascii="Arial" w:eastAsia="Arial" w:hAnsi="Arial" w:cs="Arial"/>
                <w:color w:val="202124"/>
                <w:highlight w:val="white"/>
              </w:rPr>
              <w:t>An official is responsible for keeping a register or official records.</w:t>
            </w:r>
          </w:p>
        </w:tc>
      </w:tr>
      <w:tr w:rsidR="006C09AB" w14:paraId="526D8EF8" w14:textId="77777777">
        <w:tc>
          <w:tcPr>
            <w:tcW w:w="4824" w:type="dxa"/>
            <w:shd w:val="clear" w:color="auto" w:fill="auto"/>
            <w:tcMar>
              <w:top w:w="100" w:type="dxa"/>
              <w:left w:w="100" w:type="dxa"/>
              <w:bottom w:w="100" w:type="dxa"/>
              <w:right w:w="100" w:type="dxa"/>
            </w:tcMar>
          </w:tcPr>
          <w:p w14:paraId="681DD14F" w14:textId="77777777" w:rsidR="006C09AB" w:rsidRDefault="00000000">
            <w:pPr>
              <w:widowControl w:val="0"/>
              <w:spacing w:after="0" w:line="240" w:lineRule="auto"/>
              <w:rPr>
                <w:rFonts w:ascii="Arial" w:eastAsia="Arial" w:hAnsi="Arial" w:cs="Arial"/>
                <w:sz w:val="24"/>
                <w:szCs w:val="24"/>
              </w:rPr>
            </w:pPr>
            <w:r>
              <w:rPr>
                <w:rFonts w:ascii="Arial" w:eastAsia="Arial" w:hAnsi="Arial" w:cs="Arial"/>
              </w:rPr>
              <w:t>SRS</w:t>
            </w:r>
          </w:p>
        </w:tc>
        <w:tc>
          <w:tcPr>
            <w:tcW w:w="4824" w:type="dxa"/>
            <w:shd w:val="clear" w:color="auto" w:fill="auto"/>
            <w:tcMar>
              <w:top w:w="100" w:type="dxa"/>
              <w:left w:w="100" w:type="dxa"/>
              <w:bottom w:w="100" w:type="dxa"/>
              <w:right w:w="100" w:type="dxa"/>
            </w:tcMar>
          </w:tcPr>
          <w:p w14:paraId="5AF3B4D7" w14:textId="77777777" w:rsidR="006C09AB" w:rsidRDefault="00000000">
            <w:pPr>
              <w:widowControl w:val="0"/>
              <w:spacing w:after="0" w:line="240" w:lineRule="auto"/>
              <w:rPr>
                <w:rFonts w:ascii="Arial" w:eastAsia="Arial" w:hAnsi="Arial" w:cs="Arial"/>
              </w:rPr>
            </w:pPr>
            <w:r>
              <w:rPr>
                <w:rFonts w:ascii="Arial" w:eastAsia="Arial" w:hAnsi="Arial" w:cs="Arial"/>
              </w:rPr>
              <w:t>Software Requirements Specification</w:t>
            </w:r>
          </w:p>
        </w:tc>
      </w:tr>
      <w:tr w:rsidR="006C09AB" w14:paraId="527C3D0D" w14:textId="77777777">
        <w:tc>
          <w:tcPr>
            <w:tcW w:w="4824" w:type="dxa"/>
            <w:shd w:val="clear" w:color="auto" w:fill="auto"/>
            <w:tcMar>
              <w:top w:w="100" w:type="dxa"/>
              <w:left w:w="100" w:type="dxa"/>
              <w:bottom w:w="100" w:type="dxa"/>
              <w:right w:w="100" w:type="dxa"/>
            </w:tcMar>
          </w:tcPr>
          <w:p w14:paraId="5012AB64" w14:textId="77777777" w:rsidR="006C09AB" w:rsidRDefault="00000000">
            <w:pPr>
              <w:widowControl w:val="0"/>
              <w:spacing w:after="0" w:line="240" w:lineRule="auto"/>
              <w:rPr>
                <w:rFonts w:ascii="Arial" w:eastAsia="Arial" w:hAnsi="Arial" w:cs="Arial"/>
              </w:rPr>
            </w:pPr>
            <w:r>
              <w:rPr>
                <w:rFonts w:ascii="Arial" w:eastAsia="Arial" w:hAnsi="Arial" w:cs="Arial"/>
              </w:rPr>
              <w:t>Admin</w:t>
            </w:r>
          </w:p>
        </w:tc>
        <w:tc>
          <w:tcPr>
            <w:tcW w:w="4824" w:type="dxa"/>
            <w:shd w:val="clear" w:color="auto" w:fill="auto"/>
            <w:tcMar>
              <w:top w:w="100" w:type="dxa"/>
              <w:left w:w="100" w:type="dxa"/>
              <w:bottom w:w="100" w:type="dxa"/>
              <w:right w:w="100" w:type="dxa"/>
            </w:tcMar>
          </w:tcPr>
          <w:p w14:paraId="7745F95C" w14:textId="77777777" w:rsidR="006C09AB" w:rsidRDefault="00000000">
            <w:pPr>
              <w:widowControl w:val="0"/>
              <w:spacing w:after="0" w:line="240" w:lineRule="auto"/>
              <w:rPr>
                <w:rFonts w:ascii="Arial" w:eastAsia="Arial" w:hAnsi="Arial" w:cs="Arial"/>
              </w:rPr>
            </w:pPr>
            <w:r>
              <w:rPr>
                <w:rFonts w:ascii="Arial" w:eastAsia="Arial" w:hAnsi="Arial" w:cs="Arial"/>
              </w:rPr>
              <w:t>Assigns reviewers to applications.</w:t>
            </w:r>
          </w:p>
        </w:tc>
      </w:tr>
    </w:tbl>
    <w:p w14:paraId="033EF4AB" w14:textId="77777777" w:rsidR="006C09AB" w:rsidRDefault="006C09AB">
      <w:pPr>
        <w:spacing w:after="0" w:line="240" w:lineRule="auto"/>
        <w:ind w:left="720"/>
        <w:jc w:val="both"/>
        <w:rPr>
          <w:rFonts w:ascii="Arial" w:eastAsia="Arial" w:hAnsi="Arial" w:cs="Arial"/>
        </w:rPr>
      </w:pPr>
      <w:bookmarkStart w:id="15" w:name="_1mu4tibgjdpd" w:colFirst="0" w:colLast="0"/>
      <w:bookmarkEnd w:id="15"/>
    </w:p>
    <w:p w14:paraId="213CE88A" w14:textId="77777777" w:rsidR="006C09AB" w:rsidRDefault="006C09AB">
      <w:pPr>
        <w:spacing w:after="0" w:line="240" w:lineRule="auto"/>
        <w:ind w:left="720"/>
        <w:jc w:val="both"/>
        <w:rPr>
          <w:rFonts w:ascii="Arial" w:eastAsia="Arial" w:hAnsi="Arial" w:cs="Arial"/>
        </w:rPr>
      </w:pPr>
      <w:bookmarkStart w:id="16" w:name="_4g4nkfx6pb5a" w:colFirst="0" w:colLast="0"/>
      <w:bookmarkEnd w:id="16"/>
    </w:p>
    <w:p w14:paraId="38B1B440" w14:textId="77777777" w:rsidR="006C09AB" w:rsidRDefault="00000000">
      <w:pPr>
        <w:numPr>
          <w:ilvl w:val="0"/>
          <w:numId w:val="24"/>
        </w:numPr>
        <w:spacing w:after="0" w:line="240" w:lineRule="auto"/>
        <w:jc w:val="both"/>
        <w:rPr>
          <w:rFonts w:ascii="Arial" w:eastAsia="Arial" w:hAnsi="Arial" w:cs="Arial"/>
        </w:rPr>
      </w:pPr>
      <w:bookmarkStart w:id="17" w:name="_111kx3o" w:colFirst="0" w:colLast="0"/>
      <w:bookmarkEnd w:id="17"/>
      <w:r>
        <w:rPr>
          <w:rFonts w:ascii="Arial" w:eastAsia="Arial" w:hAnsi="Arial" w:cs="Arial"/>
        </w:rPr>
        <w:t>Faculty/Staff can apply for LTC, CPDA, and Appraisal through the web interface.</w:t>
      </w:r>
    </w:p>
    <w:p w14:paraId="145CDBFC" w14:textId="77777777" w:rsidR="006C09AB" w:rsidRDefault="00000000">
      <w:pPr>
        <w:numPr>
          <w:ilvl w:val="0"/>
          <w:numId w:val="24"/>
        </w:numPr>
        <w:spacing w:after="0" w:line="240" w:lineRule="auto"/>
        <w:jc w:val="both"/>
        <w:rPr>
          <w:rFonts w:ascii="Arial" w:eastAsia="Arial" w:hAnsi="Arial" w:cs="Arial"/>
        </w:rPr>
      </w:pPr>
      <w:bookmarkStart w:id="18" w:name="_3l18frh" w:colFirst="0" w:colLast="0"/>
      <w:bookmarkEnd w:id="18"/>
      <w:r>
        <w:rPr>
          <w:rFonts w:ascii="Arial" w:eastAsia="Arial" w:hAnsi="Arial" w:cs="Arial"/>
        </w:rPr>
        <w:t>The superiors can view the applications, approve and give reviews/remarks on them.</w:t>
      </w:r>
    </w:p>
    <w:p w14:paraId="49701921" w14:textId="77777777" w:rsidR="006C09AB" w:rsidRDefault="00000000">
      <w:pPr>
        <w:numPr>
          <w:ilvl w:val="0"/>
          <w:numId w:val="24"/>
        </w:numPr>
        <w:spacing w:after="0" w:line="240" w:lineRule="auto"/>
        <w:jc w:val="both"/>
        <w:rPr>
          <w:rFonts w:ascii="Arial" w:eastAsia="Arial" w:hAnsi="Arial" w:cs="Arial"/>
        </w:rPr>
      </w:pPr>
      <w:bookmarkStart w:id="19" w:name="_206ipza" w:colFirst="0" w:colLast="0"/>
      <w:bookmarkEnd w:id="19"/>
      <w:r>
        <w:rPr>
          <w:rFonts w:ascii="Arial" w:eastAsia="Arial" w:hAnsi="Arial" w:cs="Arial"/>
        </w:rPr>
        <w:t xml:space="preserve">Faculty/Staff can see the status of the application on their profile. </w:t>
      </w:r>
    </w:p>
    <w:p w14:paraId="6C80E4DF" w14:textId="77777777" w:rsidR="006C09AB" w:rsidRDefault="006C09AB">
      <w:pPr>
        <w:rPr>
          <w:b/>
          <w:sz w:val="28"/>
          <w:szCs w:val="28"/>
        </w:rPr>
      </w:pPr>
    </w:p>
    <w:p w14:paraId="27D92FB5" w14:textId="5573A28D" w:rsidR="006C09AB" w:rsidRPr="00FD6156" w:rsidRDefault="00000000">
      <w:pPr>
        <w:numPr>
          <w:ilvl w:val="0"/>
          <w:numId w:val="6"/>
        </w:numPr>
        <w:pBdr>
          <w:top w:val="nil"/>
          <w:left w:val="nil"/>
          <w:bottom w:val="nil"/>
          <w:right w:val="nil"/>
          <w:between w:val="nil"/>
        </w:pBdr>
        <w:rPr>
          <w:b/>
          <w:color w:val="000000"/>
          <w:sz w:val="40"/>
          <w:szCs w:val="40"/>
        </w:rPr>
      </w:pPr>
      <w:r w:rsidRPr="00FD6156">
        <w:rPr>
          <w:b/>
          <w:color w:val="000000"/>
          <w:sz w:val="40"/>
          <w:szCs w:val="40"/>
        </w:rPr>
        <w:t>User/Actor Description(characteristics)</w:t>
      </w:r>
    </w:p>
    <w:p w14:paraId="5207ED6C" w14:textId="77777777" w:rsidR="006C09AB" w:rsidRDefault="00000000">
      <w:pPr>
        <w:spacing w:after="0" w:line="240" w:lineRule="auto"/>
        <w:ind w:left="720"/>
        <w:jc w:val="both"/>
        <w:rPr>
          <w:rFonts w:ascii="Arial" w:eastAsia="Arial" w:hAnsi="Arial" w:cs="Arial"/>
        </w:rPr>
      </w:pPr>
      <w:bookmarkStart w:id="20" w:name="_2dlolyb" w:colFirst="0" w:colLast="0"/>
      <w:bookmarkEnd w:id="20"/>
      <w:r>
        <w:rPr>
          <w:rFonts w:ascii="Arial" w:eastAsia="Arial" w:hAnsi="Arial" w:cs="Arial"/>
        </w:rPr>
        <w:t>Three types of users interact with the system: Users of the module, approval Authorities, and administrators. Each of these three types of users has a different use of the system so each of them has its own requirements.</w:t>
      </w:r>
    </w:p>
    <w:p w14:paraId="152C2AB1" w14:textId="77777777" w:rsidR="006C09AB" w:rsidRDefault="006C09AB">
      <w:pPr>
        <w:spacing w:after="0" w:line="240" w:lineRule="auto"/>
        <w:ind w:left="720"/>
        <w:jc w:val="both"/>
        <w:rPr>
          <w:rFonts w:ascii="Arial" w:eastAsia="Arial" w:hAnsi="Arial" w:cs="Arial"/>
        </w:rPr>
      </w:pPr>
      <w:bookmarkStart w:id="21" w:name="_sfopwv9sxntm" w:colFirst="0" w:colLast="0"/>
      <w:bookmarkEnd w:id="21"/>
    </w:p>
    <w:p w14:paraId="6D7FCF2E" w14:textId="77777777" w:rsidR="001214CB" w:rsidRDefault="001214CB">
      <w:pPr>
        <w:spacing w:after="0" w:line="240" w:lineRule="auto"/>
        <w:ind w:left="720"/>
        <w:jc w:val="both"/>
        <w:rPr>
          <w:rFonts w:ascii="Arial" w:eastAsia="Arial" w:hAnsi="Arial" w:cs="Arial"/>
        </w:rPr>
      </w:pPr>
    </w:p>
    <w:p w14:paraId="5A6E95B3" w14:textId="77777777" w:rsidR="006C09AB" w:rsidRDefault="00000000">
      <w:pPr>
        <w:ind w:left="709"/>
        <w:rPr>
          <w:sz w:val="24"/>
          <w:szCs w:val="24"/>
        </w:rPr>
      </w:pPr>
      <w:r>
        <w:rPr>
          <w:sz w:val="24"/>
          <w:szCs w:val="24"/>
        </w:rPr>
        <w:t>2.1. Users</w:t>
      </w:r>
      <w:bookmarkStart w:id="22" w:name="_3cqmetx" w:colFirst="0" w:colLast="0"/>
      <w:bookmarkEnd w:id="22"/>
    </w:p>
    <w:p w14:paraId="5F71E637" w14:textId="77777777" w:rsidR="006C09AB" w:rsidRDefault="00000000">
      <w:pPr>
        <w:spacing w:after="0" w:line="240" w:lineRule="auto"/>
        <w:ind w:left="720"/>
        <w:jc w:val="both"/>
        <w:rPr>
          <w:rFonts w:ascii="Arial" w:eastAsia="Arial" w:hAnsi="Arial" w:cs="Arial"/>
        </w:rPr>
      </w:pPr>
      <w:r>
        <w:rPr>
          <w:rFonts w:ascii="Arial" w:eastAsia="Arial" w:hAnsi="Arial" w:cs="Arial"/>
        </w:rPr>
        <w:lastRenderedPageBreak/>
        <w:t>The users which include the Faculty and Staff Members can only use the web application to submit their application. This means that the user has to be able to select the form, fill in the details, and then submit it.</w:t>
      </w:r>
    </w:p>
    <w:p w14:paraId="2F99C54A" w14:textId="77777777" w:rsidR="006C09AB" w:rsidRDefault="00000000">
      <w:pPr>
        <w:ind w:left="709"/>
        <w:rPr>
          <w:sz w:val="24"/>
          <w:szCs w:val="24"/>
        </w:rPr>
      </w:pPr>
      <w:r>
        <w:rPr>
          <w:sz w:val="24"/>
          <w:szCs w:val="24"/>
        </w:rPr>
        <w:t>2.2. Authorities</w:t>
      </w:r>
    </w:p>
    <w:p w14:paraId="393284A5" w14:textId="77777777" w:rsidR="006C09AB" w:rsidRDefault="00000000">
      <w:pPr>
        <w:spacing w:after="0" w:line="240" w:lineRule="auto"/>
        <w:ind w:left="720"/>
        <w:jc w:val="both"/>
        <w:rPr>
          <w:rFonts w:ascii="Arial" w:eastAsia="Arial" w:hAnsi="Arial" w:cs="Arial"/>
        </w:rPr>
      </w:pPr>
      <w:bookmarkStart w:id="23" w:name="_4bvk7pj" w:colFirst="0" w:colLast="0"/>
      <w:bookmarkEnd w:id="23"/>
      <w:r>
        <w:rPr>
          <w:rFonts w:ascii="Arial" w:eastAsia="Arial" w:hAnsi="Arial" w:cs="Arial"/>
        </w:rPr>
        <w:t>The authorities will use the web portal to verify the details of the applicant (user) and then decide whether to approve or reject that application.</w:t>
      </w:r>
    </w:p>
    <w:p w14:paraId="621782D5" w14:textId="77777777" w:rsidR="006C09AB" w:rsidRDefault="006C09AB">
      <w:pPr>
        <w:spacing w:after="0" w:line="240" w:lineRule="auto"/>
        <w:ind w:left="720"/>
        <w:jc w:val="both"/>
        <w:rPr>
          <w:rFonts w:ascii="Arial" w:eastAsia="Arial" w:hAnsi="Arial" w:cs="Arial"/>
        </w:rPr>
      </w:pPr>
      <w:bookmarkStart w:id="24" w:name="_hpfo1wmo50v3" w:colFirst="0" w:colLast="0"/>
      <w:bookmarkEnd w:id="24"/>
    </w:p>
    <w:p w14:paraId="3B031DDD" w14:textId="77777777" w:rsidR="006C09AB" w:rsidRDefault="00000000">
      <w:pPr>
        <w:ind w:left="709"/>
        <w:rPr>
          <w:sz w:val="24"/>
          <w:szCs w:val="24"/>
        </w:rPr>
      </w:pPr>
      <w:r>
        <w:rPr>
          <w:sz w:val="24"/>
          <w:szCs w:val="24"/>
        </w:rPr>
        <w:t>2.3. Administrator</w:t>
      </w:r>
    </w:p>
    <w:p w14:paraId="019D8420" w14:textId="77777777" w:rsidR="006C09AB" w:rsidRDefault="00000000">
      <w:pPr>
        <w:spacing w:after="0" w:line="240" w:lineRule="auto"/>
        <w:ind w:left="720"/>
        <w:jc w:val="both"/>
        <w:rPr>
          <w:sz w:val="24"/>
          <w:szCs w:val="24"/>
        </w:rPr>
      </w:pPr>
      <w:bookmarkStart w:id="25" w:name="_1664s55" w:colFirst="0" w:colLast="0"/>
      <w:bookmarkEnd w:id="25"/>
      <w:r>
        <w:rPr>
          <w:rFonts w:ascii="Arial" w:eastAsia="Arial" w:hAnsi="Arial" w:cs="Arial"/>
        </w:rPr>
        <w:t xml:space="preserve">The administrators are managing the overall system so that there is no incorrect information within it. The administrator can manage the information for each application as well as the details of users and the approval authorities. </w:t>
      </w:r>
    </w:p>
    <w:p w14:paraId="12E27520" w14:textId="77777777" w:rsidR="006C09AB" w:rsidRDefault="006C09AB">
      <w:pPr>
        <w:spacing w:after="0" w:line="240" w:lineRule="auto"/>
        <w:jc w:val="both"/>
        <w:rPr>
          <w:rFonts w:ascii="Arial" w:eastAsia="Arial" w:hAnsi="Arial" w:cs="Arial"/>
        </w:rPr>
      </w:pPr>
      <w:bookmarkStart w:id="26" w:name="_vmxjl7h6wjk8" w:colFirst="0" w:colLast="0"/>
      <w:bookmarkEnd w:id="26"/>
    </w:p>
    <w:p w14:paraId="14B41AA1" w14:textId="77777777" w:rsidR="006C09AB" w:rsidRDefault="006C09AB">
      <w:pPr>
        <w:rPr>
          <w:b/>
          <w:sz w:val="24"/>
          <w:szCs w:val="24"/>
        </w:rPr>
      </w:pPr>
    </w:p>
    <w:p w14:paraId="5C6E54D6" w14:textId="77777777" w:rsidR="006C09AB" w:rsidRPr="00FD6156" w:rsidRDefault="00000000">
      <w:pPr>
        <w:numPr>
          <w:ilvl w:val="0"/>
          <w:numId w:val="6"/>
        </w:numPr>
        <w:pBdr>
          <w:top w:val="nil"/>
          <w:left w:val="nil"/>
          <w:bottom w:val="nil"/>
          <w:right w:val="nil"/>
          <w:between w:val="nil"/>
        </w:pBdr>
        <w:rPr>
          <w:b/>
          <w:color w:val="000000"/>
          <w:sz w:val="40"/>
          <w:szCs w:val="40"/>
        </w:rPr>
      </w:pPr>
      <w:r w:rsidRPr="00FD6156">
        <w:rPr>
          <w:b/>
          <w:color w:val="000000"/>
          <w:sz w:val="40"/>
          <w:szCs w:val="40"/>
        </w:rPr>
        <w:t>Functional Requirements</w:t>
      </w:r>
    </w:p>
    <w:p w14:paraId="0FB97CBC" w14:textId="77777777" w:rsidR="006C09AB" w:rsidRDefault="00000000">
      <w:pPr>
        <w:ind w:left="709"/>
        <w:rPr>
          <w:sz w:val="36"/>
          <w:szCs w:val="36"/>
        </w:rPr>
      </w:pPr>
      <w:r w:rsidRPr="00FD6156">
        <w:rPr>
          <w:sz w:val="36"/>
          <w:szCs w:val="36"/>
        </w:rPr>
        <w:t xml:space="preserve">3.1 </w:t>
      </w:r>
      <w:r w:rsidRPr="00FD6156">
        <w:rPr>
          <w:sz w:val="36"/>
          <w:szCs w:val="36"/>
        </w:rPr>
        <w:tab/>
        <w:t>Use case Diagram</w:t>
      </w:r>
    </w:p>
    <w:p w14:paraId="41F6DB1B" w14:textId="77777777" w:rsidR="00D96DB2" w:rsidRPr="00FD6156" w:rsidRDefault="00D96DB2">
      <w:pPr>
        <w:ind w:left="709"/>
        <w:rPr>
          <w:sz w:val="36"/>
          <w:szCs w:val="36"/>
        </w:rPr>
      </w:pPr>
    </w:p>
    <w:p w14:paraId="59F2F224" w14:textId="77777777" w:rsidR="006C09AB" w:rsidRDefault="00000000">
      <w:pPr>
        <w:spacing w:after="0" w:line="240" w:lineRule="auto"/>
        <w:ind w:left="270" w:firstLine="150"/>
        <w:rPr>
          <w:sz w:val="24"/>
          <w:szCs w:val="24"/>
        </w:rPr>
      </w:pPr>
      <w:r>
        <w:rPr>
          <w:rFonts w:ascii="Times" w:eastAsia="Times" w:hAnsi="Times" w:cs="Times"/>
          <w:noProof/>
          <w:sz w:val="24"/>
          <w:szCs w:val="24"/>
        </w:rPr>
        <w:drawing>
          <wp:inline distT="114300" distB="114300" distL="114300" distR="114300" wp14:anchorId="37BEC523" wp14:editId="2C9D9121">
            <wp:extent cx="5731200" cy="466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660900"/>
                    </a:xfrm>
                    <a:prstGeom prst="rect">
                      <a:avLst/>
                    </a:prstGeom>
                    <a:ln/>
                  </pic:spPr>
                </pic:pic>
              </a:graphicData>
            </a:graphic>
          </wp:inline>
        </w:drawing>
      </w:r>
    </w:p>
    <w:p w14:paraId="5840319C" w14:textId="77777777" w:rsidR="006C09AB" w:rsidRDefault="006C09AB">
      <w:pPr>
        <w:ind w:left="709"/>
        <w:rPr>
          <w:sz w:val="24"/>
          <w:szCs w:val="24"/>
        </w:rPr>
      </w:pPr>
    </w:p>
    <w:p w14:paraId="31BC020B" w14:textId="77777777" w:rsidR="006C09AB" w:rsidRPr="00FD6156" w:rsidRDefault="00000000">
      <w:pPr>
        <w:ind w:left="709"/>
        <w:rPr>
          <w:b/>
          <w:bCs/>
          <w:sz w:val="40"/>
          <w:szCs w:val="40"/>
        </w:rPr>
      </w:pPr>
      <w:r w:rsidRPr="00FD6156">
        <w:rPr>
          <w:b/>
          <w:bCs/>
          <w:sz w:val="40"/>
          <w:szCs w:val="40"/>
        </w:rPr>
        <w:lastRenderedPageBreak/>
        <w:t xml:space="preserve">3.2 </w:t>
      </w:r>
      <w:r w:rsidRPr="00FD6156">
        <w:rPr>
          <w:b/>
          <w:bCs/>
          <w:sz w:val="40"/>
          <w:szCs w:val="40"/>
        </w:rPr>
        <w:tab/>
        <w:t>Use case description</w:t>
      </w:r>
    </w:p>
    <w:p w14:paraId="6BAAF7B5" w14:textId="5E6D9B78" w:rsidR="006C09AB" w:rsidRPr="00FD6156" w:rsidRDefault="00000000" w:rsidP="00FD6156">
      <w:pPr>
        <w:pStyle w:val="Heading3"/>
        <w:keepNext w:val="0"/>
        <w:keepLines w:val="0"/>
        <w:spacing w:before="240" w:after="240" w:line="240" w:lineRule="auto"/>
        <w:rPr>
          <w:rFonts w:ascii="Arial" w:eastAsia="Arial" w:hAnsi="Arial" w:cs="Arial"/>
          <w:sz w:val="24"/>
          <w:szCs w:val="24"/>
        </w:rPr>
      </w:pPr>
      <w:bookmarkStart w:id="27" w:name="_4du1wux" w:colFirst="0" w:colLast="0"/>
      <w:bookmarkEnd w:id="27"/>
      <w:r>
        <w:rPr>
          <w:rFonts w:ascii="Arial" w:eastAsia="Arial" w:hAnsi="Arial" w:cs="Arial"/>
          <w:sz w:val="24"/>
          <w:szCs w:val="24"/>
        </w:rPr>
        <w:t>3.2.1 Use Case #1</w:t>
      </w:r>
    </w:p>
    <w:tbl>
      <w:tblPr>
        <w:tblStyle w:val="a1"/>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36D6E8FC" w14:textId="77777777">
        <w:tc>
          <w:tcPr>
            <w:tcW w:w="4644" w:type="dxa"/>
            <w:shd w:val="clear" w:color="auto" w:fill="auto"/>
            <w:tcMar>
              <w:top w:w="100" w:type="dxa"/>
              <w:left w:w="100" w:type="dxa"/>
              <w:bottom w:w="100" w:type="dxa"/>
              <w:right w:w="100" w:type="dxa"/>
            </w:tcMar>
          </w:tcPr>
          <w:p w14:paraId="18EDDA5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77DEBBC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UC#1</w:t>
            </w:r>
          </w:p>
        </w:tc>
      </w:tr>
      <w:tr w:rsidR="006C09AB" w14:paraId="45DD29DF" w14:textId="77777777">
        <w:tc>
          <w:tcPr>
            <w:tcW w:w="4644" w:type="dxa"/>
            <w:shd w:val="clear" w:color="auto" w:fill="auto"/>
            <w:tcMar>
              <w:top w:w="100" w:type="dxa"/>
              <w:left w:w="100" w:type="dxa"/>
              <w:bottom w:w="100" w:type="dxa"/>
              <w:right w:w="100" w:type="dxa"/>
            </w:tcMar>
          </w:tcPr>
          <w:p w14:paraId="6DB4D2C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4D07F8B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LTC form submission</w:t>
            </w:r>
          </w:p>
        </w:tc>
      </w:tr>
      <w:tr w:rsidR="006C09AB" w14:paraId="361AD544" w14:textId="77777777">
        <w:tc>
          <w:tcPr>
            <w:tcW w:w="4644" w:type="dxa"/>
            <w:shd w:val="clear" w:color="auto" w:fill="auto"/>
            <w:tcMar>
              <w:top w:w="100" w:type="dxa"/>
              <w:left w:w="100" w:type="dxa"/>
              <w:bottom w:w="100" w:type="dxa"/>
              <w:right w:w="100" w:type="dxa"/>
            </w:tcMar>
          </w:tcPr>
          <w:p w14:paraId="509C1BF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0FEA99C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Faculty/Staff with the system to apply for LTC.</w:t>
            </w:r>
          </w:p>
        </w:tc>
      </w:tr>
      <w:tr w:rsidR="006C09AB" w14:paraId="26F07223" w14:textId="77777777">
        <w:tc>
          <w:tcPr>
            <w:tcW w:w="4644" w:type="dxa"/>
            <w:shd w:val="clear" w:color="auto" w:fill="auto"/>
            <w:tcMar>
              <w:top w:w="100" w:type="dxa"/>
              <w:left w:w="100" w:type="dxa"/>
              <w:bottom w:w="100" w:type="dxa"/>
              <w:right w:w="100" w:type="dxa"/>
            </w:tcMar>
          </w:tcPr>
          <w:p w14:paraId="3E74675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12AD8C6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w:t>
            </w:r>
          </w:p>
        </w:tc>
      </w:tr>
      <w:tr w:rsidR="006C09AB" w14:paraId="3B38F601" w14:textId="77777777">
        <w:tc>
          <w:tcPr>
            <w:tcW w:w="4644" w:type="dxa"/>
            <w:shd w:val="clear" w:color="auto" w:fill="auto"/>
            <w:tcMar>
              <w:top w:w="100" w:type="dxa"/>
              <w:left w:w="100" w:type="dxa"/>
              <w:bottom w:w="100" w:type="dxa"/>
              <w:right w:w="100" w:type="dxa"/>
            </w:tcMar>
          </w:tcPr>
          <w:p w14:paraId="715761F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4055EB8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Faculty/Staff must be logged in to the system.</w:t>
            </w:r>
          </w:p>
        </w:tc>
      </w:tr>
      <w:tr w:rsidR="006C09AB" w14:paraId="692B2269" w14:textId="77777777">
        <w:tc>
          <w:tcPr>
            <w:tcW w:w="4644" w:type="dxa"/>
            <w:shd w:val="clear" w:color="auto" w:fill="auto"/>
            <w:tcMar>
              <w:top w:w="100" w:type="dxa"/>
              <w:left w:w="100" w:type="dxa"/>
              <w:bottom w:w="100" w:type="dxa"/>
              <w:right w:w="100" w:type="dxa"/>
            </w:tcMar>
          </w:tcPr>
          <w:p w14:paraId="1342500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4644" w:type="dxa"/>
            <w:shd w:val="clear" w:color="auto" w:fill="auto"/>
            <w:tcMar>
              <w:top w:w="100" w:type="dxa"/>
              <w:left w:w="100" w:type="dxa"/>
              <w:bottom w:w="100" w:type="dxa"/>
              <w:right w:w="100" w:type="dxa"/>
            </w:tcMar>
          </w:tcPr>
          <w:p w14:paraId="72057B01" w14:textId="77777777" w:rsidR="006C09AB" w:rsidRDefault="00000000">
            <w:pPr>
              <w:widowControl w:val="0"/>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clicks on the LTC option on the panel on the right side.</w:t>
            </w:r>
          </w:p>
          <w:p w14:paraId="574CBA5E" w14:textId="77777777" w:rsidR="006C09AB" w:rsidRDefault="00000000">
            <w:pPr>
              <w:widowControl w:val="0"/>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LTC request form opens where Faculty/Staff fills the details.</w:t>
            </w:r>
          </w:p>
          <w:p w14:paraId="35967C4B" w14:textId="77777777" w:rsidR="006C09AB" w:rsidRDefault="00000000">
            <w:pPr>
              <w:widowControl w:val="0"/>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clicks on the submit button.</w:t>
            </w:r>
          </w:p>
        </w:tc>
      </w:tr>
      <w:tr w:rsidR="006C09AB" w14:paraId="6CE14934" w14:textId="77777777">
        <w:tc>
          <w:tcPr>
            <w:tcW w:w="4644" w:type="dxa"/>
            <w:shd w:val="clear" w:color="auto" w:fill="auto"/>
            <w:tcMar>
              <w:top w:w="100" w:type="dxa"/>
              <w:left w:w="100" w:type="dxa"/>
              <w:bottom w:w="100" w:type="dxa"/>
              <w:right w:w="100" w:type="dxa"/>
            </w:tcMar>
          </w:tcPr>
          <w:p w14:paraId="36D3F5D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7C8A9E2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Faculty/Staff is redirected to the requests page having pending status on LTC request. </w:t>
            </w:r>
          </w:p>
        </w:tc>
      </w:tr>
      <w:tr w:rsidR="006C09AB" w14:paraId="5A87DDC4" w14:textId="77777777">
        <w:tc>
          <w:tcPr>
            <w:tcW w:w="4644" w:type="dxa"/>
            <w:shd w:val="clear" w:color="auto" w:fill="auto"/>
            <w:tcMar>
              <w:top w:w="100" w:type="dxa"/>
              <w:left w:w="100" w:type="dxa"/>
              <w:bottom w:w="100" w:type="dxa"/>
              <w:right w:w="100" w:type="dxa"/>
            </w:tcMar>
          </w:tcPr>
          <w:p w14:paraId="19C23B6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4B6E1E29"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69C2706A" w14:textId="77777777">
        <w:tc>
          <w:tcPr>
            <w:tcW w:w="4644" w:type="dxa"/>
            <w:shd w:val="clear" w:color="auto" w:fill="auto"/>
            <w:tcMar>
              <w:top w:w="100" w:type="dxa"/>
              <w:left w:w="100" w:type="dxa"/>
              <w:bottom w:w="100" w:type="dxa"/>
              <w:right w:w="100" w:type="dxa"/>
            </w:tcMar>
          </w:tcPr>
          <w:p w14:paraId="29537DF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031578A8"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5F85C889" w14:textId="77777777">
        <w:tc>
          <w:tcPr>
            <w:tcW w:w="4644" w:type="dxa"/>
            <w:shd w:val="clear" w:color="auto" w:fill="auto"/>
            <w:tcMar>
              <w:top w:w="100" w:type="dxa"/>
              <w:left w:w="100" w:type="dxa"/>
              <w:bottom w:w="100" w:type="dxa"/>
              <w:right w:w="100" w:type="dxa"/>
            </w:tcMar>
          </w:tcPr>
          <w:p w14:paraId="635F72D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5FC68FC1"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3B65A28B" w14:textId="77777777">
        <w:tc>
          <w:tcPr>
            <w:tcW w:w="4644" w:type="dxa"/>
            <w:shd w:val="clear" w:color="auto" w:fill="auto"/>
            <w:tcMar>
              <w:top w:w="100" w:type="dxa"/>
              <w:left w:w="100" w:type="dxa"/>
              <w:bottom w:w="100" w:type="dxa"/>
              <w:right w:w="100" w:type="dxa"/>
            </w:tcMar>
          </w:tcPr>
          <w:p w14:paraId="2A6B1F6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6AA0F1B5"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451976A7" w14:textId="77777777" w:rsidR="006C09AB" w:rsidRDefault="006C09AB">
      <w:pPr>
        <w:spacing w:after="0" w:line="240" w:lineRule="auto"/>
        <w:jc w:val="both"/>
        <w:rPr>
          <w:rFonts w:ascii="Arial" w:eastAsia="Arial" w:hAnsi="Arial" w:cs="Arial"/>
        </w:rPr>
      </w:pPr>
    </w:p>
    <w:p w14:paraId="79838BB1" w14:textId="77777777" w:rsidR="006C09AB" w:rsidRDefault="006C09AB">
      <w:pPr>
        <w:pStyle w:val="Heading3"/>
        <w:keepNext w:val="0"/>
        <w:keepLines w:val="0"/>
        <w:spacing w:before="240" w:after="240" w:line="240" w:lineRule="auto"/>
        <w:rPr>
          <w:rFonts w:ascii="Arial" w:eastAsia="Arial" w:hAnsi="Arial" w:cs="Arial"/>
          <w:sz w:val="24"/>
          <w:szCs w:val="24"/>
        </w:rPr>
      </w:pPr>
      <w:bookmarkStart w:id="28" w:name="_qpmqllx47f1x" w:colFirst="0" w:colLast="0"/>
      <w:bookmarkEnd w:id="28"/>
    </w:p>
    <w:p w14:paraId="46931098" w14:textId="77777777" w:rsidR="006C09AB" w:rsidRDefault="00000000">
      <w:pPr>
        <w:pStyle w:val="Heading3"/>
        <w:keepNext w:val="0"/>
        <w:keepLines w:val="0"/>
        <w:spacing w:before="240" w:after="240" w:line="240" w:lineRule="auto"/>
        <w:rPr>
          <w:rFonts w:ascii="Arial" w:eastAsia="Arial" w:hAnsi="Arial" w:cs="Arial"/>
          <w:sz w:val="24"/>
          <w:szCs w:val="24"/>
        </w:rPr>
      </w:pPr>
      <w:bookmarkStart w:id="29" w:name="_2szc72q" w:colFirst="0" w:colLast="0"/>
      <w:bookmarkEnd w:id="29"/>
      <w:r>
        <w:rPr>
          <w:rFonts w:ascii="Arial" w:eastAsia="Arial" w:hAnsi="Arial" w:cs="Arial"/>
          <w:sz w:val="24"/>
          <w:szCs w:val="24"/>
        </w:rPr>
        <w:t xml:space="preserve">     </w:t>
      </w:r>
    </w:p>
    <w:p w14:paraId="12F06479" w14:textId="77777777" w:rsidR="006C09AB" w:rsidRDefault="00000000">
      <w:pPr>
        <w:pStyle w:val="Heading3"/>
        <w:keepNext w:val="0"/>
        <w:keepLines w:val="0"/>
        <w:spacing w:before="240" w:after="240" w:line="240" w:lineRule="auto"/>
        <w:rPr>
          <w:rFonts w:ascii="Arial" w:eastAsia="Arial" w:hAnsi="Arial" w:cs="Arial"/>
          <w:sz w:val="24"/>
          <w:szCs w:val="24"/>
        </w:rPr>
      </w:pPr>
      <w:bookmarkStart w:id="30" w:name="_184mhaj" w:colFirst="0" w:colLast="0"/>
      <w:bookmarkEnd w:id="30"/>
      <w:r>
        <w:rPr>
          <w:rFonts w:ascii="Arial" w:eastAsia="Arial" w:hAnsi="Arial" w:cs="Arial"/>
          <w:sz w:val="24"/>
          <w:szCs w:val="24"/>
        </w:rPr>
        <w:t>3.2.2 Use Case #2</w:t>
      </w:r>
    </w:p>
    <w:p w14:paraId="2B4B33D9" w14:textId="77777777" w:rsidR="006C09AB" w:rsidRDefault="006C09AB">
      <w:pPr>
        <w:spacing w:after="0" w:line="240" w:lineRule="auto"/>
        <w:rPr>
          <w:rFonts w:ascii="Times" w:eastAsia="Times" w:hAnsi="Times" w:cs="Times"/>
          <w:sz w:val="24"/>
          <w:szCs w:val="24"/>
        </w:rPr>
      </w:pPr>
    </w:p>
    <w:tbl>
      <w:tblPr>
        <w:tblStyle w:val="a2"/>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0BF04EF5" w14:textId="77777777">
        <w:tc>
          <w:tcPr>
            <w:tcW w:w="4644" w:type="dxa"/>
            <w:shd w:val="clear" w:color="auto" w:fill="auto"/>
            <w:tcMar>
              <w:top w:w="100" w:type="dxa"/>
              <w:left w:w="100" w:type="dxa"/>
              <w:bottom w:w="100" w:type="dxa"/>
              <w:right w:w="100" w:type="dxa"/>
            </w:tcMar>
          </w:tcPr>
          <w:p w14:paraId="7F10E70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467B86D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w:t>
            </w:r>
          </w:p>
        </w:tc>
      </w:tr>
      <w:tr w:rsidR="006C09AB" w14:paraId="46C3998E" w14:textId="77777777">
        <w:tc>
          <w:tcPr>
            <w:tcW w:w="4644" w:type="dxa"/>
            <w:shd w:val="clear" w:color="auto" w:fill="auto"/>
            <w:tcMar>
              <w:top w:w="100" w:type="dxa"/>
              <w:left w:w="100" w:type="dxa"/>
              <w:bottom w:w="100" w:type="dxa"/>
              <w:right w:w="100" w:type="dxa"/>
            </w:tcMar>
          </w:tcPr>
          <w:p w14:paraId="1D11BB9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4C5728C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LTC approval</w:t>
            </w:r>
          </w:p>
        </w:tc>
      </w:tr>
      <w:tr w:rsidR="006C09AB" w14:paraId="7CC87DF4" w14:textId="77777777">
        <w:tc>
          <w:tcPr>
            <w:tcW w:w="4644" w:type="dxa"/>
            <w:shd w:val="clear" w:color="auto" w:fill="auto"/>
            <w:tcMar>
              <w:top w:w="100" w:type="dxa"/>
              <w:left w:w="100" w:type="dxa"/>
              <w:bottom w:w="100" w:type="dxa"/>
              <w:right w:w="100" w:type="dxa"/>
            </w:tcMar>
          </w:tcPr>
          <w:p w14:paraId="58E6B8D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264D412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the Registrar/Director with the system to approve or reject an LTC request.</w:t>
            </w:r>
          </w:p>
        </w:tc>
      </w:tr>
      <w:tr w:rsidR="006C09AB" w14:paraId="50C940EC" w14:textId="77777777">
        <w:tc>
          <w:tcPr>
            <w:tcW w:w="4644" w:type="dxa"/>
            <w:shd w:val="clear" w:color="auto" w:fill="auto"/>
            <w:tcMar>
              <w:top w:w="100" w:type="dxa"/>
              <w:left w:w="100" w:type="dxa"/>
              <w:bottom w:w="100" w:type="dxa"/>
              <w:right w:w="100" w:type="dxa"/>
            </w:tcMar>
          </w:tcPr>
          <w:p w14:paraId="3294FA3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1850047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Registrar/Director</w:t>
            </w:r>
          </w:p>
        </w:tc>
      </w:tr>
      <w:tr w:rsidR="006C09AB" w14:paraId="2B913082" w14:textId="77777777">
        <w:tc>
          <w:tcPr>
            <w:tcW w:w="4644" w:type="dxa"/>
            <w:shd w:val="clear" w:color="auto" w:fill="auto"/>
            <w:tcMar>
              <w:top w:w="100" w:type="dxa"/>
              <w:left w:w="100" w:type="dxa"/>
              <w:bottom w:w="100" w:type="dxa"/>
              <w:right w:w="100" w:type="dxa"/>
            </w:tcMar>
          </w:tcPr>
          <w:p w14:paraId="53CC6DD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Precondition</w:t>
            </w:r>
          </w:p>
        </w:tc>
        <w:tc>
          <w:tcPr>
            <w:tcW w:w="4644" w:type="dxa"/>
            <w:shd w:val="clear" w:color="auto" w:fill="auto"/>
            <w:tcMar>
              <w:top w:w="100" w:type="dxa"/>
              <w:left w:w="100" w:type="dxa"/>
              <w:bottom w:w="100" w:type="dxa"/>
              <w:right w:w="100" w:type="dxa"/>
            </w:tcMar>
          </w:tcPr>
          <w:p w14:paraId="649E64E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Registrar/Director must be logged in the system.</w:t>
            </w:r>
          </w:p>
        </w:tc>
      </w:tr>
      <w:tr w:rsidR="006C09AB" w14:paraId="4F1ABB1D" w14:textId="77777777">
        <w:tc>
          <w:tcPr>
            <w:tcW w:w="4644" w:type="dxa"/>
            <w:shd w:val="clear" w:color="auto" w:fill="auto"/>
            <w:tcMar>
              <w:top w:w="100" w:type="dxa"/>
              <w:left w:w="100" w:type="dxa"/>
              <w:bottom w:w="100" w:type="dxa"/>
              <w:right w:w="100" w:type="dxa"/>
            </w:tcMar>
          </w:tcPr>
          <w:p w14:paraId="7BFEAF1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4644" w:type="dxa"/>
            <w:shd w:val="clear" w:color="auto" w:fill="auto"/>
            <w:tcMar>
              <w:top w:w="100" w:type="dxa"/>
              <w:left w:w="100" w:type="dxa"/>
              <w:bottom w:w="100" w:type="dxa"/>
              <w:right w:w="100" w:type="dxa"/>
            </w:tcMar>
          </w:tcPr>
          <w:p w14:paraId="7490B4BD" w14:textId="77777777" w:rsidR="006C09AB" w:rsidRDefault="00000000">
            <w:pPr>
              <w:widowControl w:val="0"/>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Registrar/Director clicks on the LTC option on the panel on the right side.</w:t>
            </w:r>
          </w:p>
          <w:p w14:paraId="6E72A254" w14:textId="77777777" w:rsidR="006C09AB" w:rsidRDefault="00000000">
            <w:pPr>
              <w:widowControl w:val="0"/>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Registrar/Director clicks on the LTC requests tab on the left side panel.</w:t>
            </w:r>
          </w:p>
          <w:p w14:paraId="3ECA7178" w14:textId="77777777" w:rsidR="006C09AB" w:rsidRDefault="00000000">
            <w:pPr>
              <w:widowControl w:val="0"/>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requests opens up and the registrar/director opens a request.</w:t>
            </w:r>
          </w:p>
          <w:p w14:paraId="776FD34B" w14:textId="77777777" w:rsidR="006C09AB" w:rsidRDefault="00000000">
            <w:pPr>
              <w:widowControl w:val="0"/>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Registrar/Director clicks on the APPROVE button.</w:t>
            </w:r>
          </w:p>
          <w:p w14:paraId="1809E81F"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3705B5E3" w14:textId="77777777">
        <w:tc>
          <w:tcPr>
            <w:tcW w:w="4644" w:type="dxa"/>
            <w:shd w:val="clear" w:color="auto" w:fill="auto"/>
            <w:tcMar>
              <w:top w:w="100" w:type="dxa"/>
              <w:left w:w="100" w:type="dxa"/>
              <w:bottom w:w="100" w:type="dxa"/>
              <w:right w:w="100" w:type="dxa"/>
            </w:tcMar>
          </w:tcPr>
          <w:p w14:paraId="4F8916C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593CE3C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Registrar/Director is redirected to the LTC request page.</w:t>
            </w:r>
          </w:p>
          <w:p w14:paraId="0FFB4EA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the approved status on his profile.</w:t>
            </w:r>
          </w:p>
        </w:tc>
      </w:tr>
      <w:tr w:rsidR="006C09AB" w14:paraId="67C774EA" w14:textId="77777777">
        <w:tc>
          <w:tcPr>
            <w:tcW w:w="4644" w:type="dxa"/>
            <w:shd w:val="clear" w:color="auto" w:fill="auto"/>
            <w:tcMar>
              <w:top w:w="100" w:type="dxa"/>
              <w:left w:w="100" w:type="dxa"/>
              <w:bottom w:w="100" w:type="dxa"/>
              <w:right w:w="100" w:type="dxa"/>
            </w:tcMar>
          </w:tcPr>
          <w:p w14:paraId="711F8F0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62BF811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Registrar/Director clicks on the REJECT button.</w:t>
            </w:r>
          </w:p>
        </w:tc>
      </w:tr>
      <w:tr w:rsidR="006C09AB" w14:paraId="06E8ECB8" w14:textId="77777777">
        <w:tc>
          <w:tcPr>
            <w:tcW w:w="4644" w:type="dxa"/>
            <w:shd w:val="clear" w:color="auto" w:fill="auto"/>
            <w:tcMar>
              <w:top w:w="100" w:type="dxa"/>
              <w:left w:w="100" w:type="dxa"/>
              <w:bottom w:w="100" w:type="dxa"/>
              <w:right w:w="100" w:type="dxa"/>
            </w:tcMar>
          </w:tcPr>
          <w:p w14:paraId="69DD2BF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64ED9A3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Registrar/Director is redirected to the LTC request page.</w:t>
            </w:r>
          </w:p>
          <w:p w14:paraId="0A4151B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not approved status with remarks on his profile.</w:t>
            </w:r>
          </w:p>
        </w:tc>
      </w:tr>
      <w:tr w:rsidR="006C09AB" w14:paraId="47BEC785" w14:textId="77777777">
        <w:tc>
          <w:tcPr>
            <w:tcW w:w="4644" w:type="dxa"/>
            <w:shd w:val="clear" w:color="auto" w:fill="auto"/>
            <w:tcMar>
              <w:top w:w="100" w:type="dxa"/>
              <w:left w:w="100" w:type="dxa"/>
              <w:bottom w:w="100" w:type="dxa"/>
              <w:right w:w="100" w:type="dxa"/>
            </w:tcMar>
          </w:tcPr>
          <w:p w14:paraId="30CDFF6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69CBBA81"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33F02192" w14:textId="77777777">
        <w:tc>
          <w:tcPr>
            <w:tcW w:w="4644" w:type="dxa"/>
            <w:shd w:val="clear" w:color="auto" w:fill="auto"/>
            <w:tcMar>
              <w:top w:w="100" w:type="dxa"/>
              <w:left w:w="100" w:type="dxa"/>
              <w:bottom w:w="100" w:type="dxa"/>
              <w:right w:w="100" w:type="dxa"/>
            </w:tcMar>
          </w:tcPr>
          <w:p w14:paraId="7CF91F4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7C326240"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1E449C4F" w14:textId="77777777" w:rsidR="006C09AB" w:rsidRDefault="006C09AB">
      <w:pPr>
        <w:spacing w:before="280" w:after="280" w:line="240" w:lineRule="auto"/>
        <w:rPr>
          <w:rFonts w:ascii="Times" w:eastAsia="Times" w:hAnsi="Times" w:cs="Times"/>
          <w:sz w:val="24"/>
          <w:szCs w:val="24"/>
        </w:rPr>
      </w:pPr>
    </w:p>
    <w:p w14:paraId="492D3400" w14:textId="77777777" w:rsidR="006C09AB" w:rsidRDefault="00000000">
      <w:pPr>
        <w:spacing w:before="280" w:after="280" w:line="240" w:lineRule="auto"/>
        <w:rPr>
          <w:rFonts w:ascii="Times" w:eastAsia="Times" w:hAnsi="Times" w:cs="Times"/>
          <w:b/>
          <w:sz w:val="24"/>
          <w:szCs w:val="24"/>
        </w:rPr>
      </w:pPr>
      <w:r>
        <w:rPr>
          <w:rFonts w:ascii="Times" w:eastAsia="Times" w:hAnsi="Times" w:cs="Times"/>
          <w:b/>
          <w:sz w:val="24"/>
          <w:szCs w:val="24"/>
        </w:rPr>
        <w:t xml:space="preserve">  </w:t>
      </w:r>
    </w:p>
    <w:p w14:paraId="6630D1C5" w14:textId="77777777" w:rsidR="006C09AB" w:rsidRDefault="00000000">
      <w:pPr>
        <w:spacing w:before="280" w:after="280" w:line="240" w:lineRule="auto"/>
        <w:rPr>
          <w:rFonts w:ascii="Times" w:eastAsia="Times" w:hAnsi="Times" w:cs="Times"/>
          <w:b/>
          <w:sz w:val="24"/>
          <w:szCs w:val="24"/>
        </w:rPr>
      </w:pPr>
      <w:r>
        <w:rPr>
          <w:rFonts w:ascii="Times" w:eastAsia="Times" w:hAnsi="Times" w:cs="Times"/>
          <w:b/>
          <w:sz w:val="24"/>
          <w:szCs w:val="24"/>
        </w:rPr>
        <w:t xml:space="preserve">    </w:t>
      </w:r>
    </w:p>
    <w:p w14:paraId="79EC5060" w14:textId="77777777" w:rsidR="006C09AB" w:rsidRDefault="00000000">
      <w:pPr>
        <w:spacing w:before="280" w:after="280" w:line="240" w:lineRule="auto"/>
        <w:rPr>
          <w:rFonts w:ascii="Arial" w:eastAsia="Arial" w:hAnsi="Arial" w:cs="Arial"/>
          <w:b/>
          <w:sz w:val="24"/>
          <w:szCs w:val="24"/>
        </w:rPr>
      </w:pPr>
      <w:r>
        <w:rPr>
          <w:rFonts w:ascii="Times" w:eastAsia="Times" w:hAnsi="Times" w:cs="Times"/>
          <w:b/>
          <w:sz w:val="24"/>
          <w:szCs w:val="24"/>
        </w:rPr>
        <w:t xml:space="preserve"> </w:t>
      </w:r>
      <w:r>
        <w:rPr>
          <w:rFonts w:ascii="Arial" w:eastAsia="Arial" w:hAnsi="Arial" w:cs="Arial"/>
          <w:b/>
          <w:sz w:val="24"/>
          <w:szCs w:val="24"/>
        </w:rPr>
        <w:t>3.2.3 Use Case #3</w:t>
      </w:r>
    </w:p>
    <w:tbl>
      <w:tblPr>
        <w:tblStyle w:val="a3"/>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5C037452" w14:textId="77777777">
        <w:tc>
          <w:tcPr>
            <w:tcW w:w="4644" w:type="dxa"/>
            <w:shd w:val="clear" w:color="auto" w:fill="auto"/>
            <w:tcMar>
              <w:top w:w="100" w:type="dxa"/>
              <w:left w:w="100" w:type="dxa"/>
              <w:bottom w:w="100" w:type="dxa"/>
              <w:right w:w="100" w:type="dxa"/>
            </w:tcMar>
          </w:tcPr>
          <w:p w14:paraId="79D45C9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62F13EC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w:t>
            </w:r>
          </w:p>
        </w:tc>
      </w:tr>
      <w:tr w:rsidR="006C09AB" w14:paraId="293BEE29" w14:textId="77777777">
        <w:tc>
          <w:tcPr>
            <w:tcW w:w="4644" w:type="dxa"/>
            <w:shd w:val="clear" w:color="auto" w:fill="auto"/>
            <w:tcMar>
              <w:top w:w="100" w:type="dxa"/>
              <w:left w:w="100" w:type="dxa"/>
              <w:bottom w:w="100" w:type="dxa"/>
              <w:right w:w="100" w:type="dxa"/>
            </w:tcMar>
          </w:tcPr>
          <w:p w14:paraId="0B9267E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0AA9A56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CPDA form submission</w:t>
            </w:r>
          </w:p>
        </w:tc>
      </w:tr>
      <w:tr w:rsidR="006C09AB" w14:paraId="74FB25E1" w14:textId="77777777">
        <w:tc>
          <w:tcPr>
            <w:tcW w:w="4644" w:type="dxa"/>
            <w:shd w:val="clear" w:color="auto" w:fill="auto"/>
            <w:tcMar>
              <w:top w:w="100" w:type="dxa"/>
              <w:left w:w="100" w:type="dxa"/>
              <w:bottom w:w="100" w:type="dxa"/>
              <w:right w:w="100" w:type="dxa"/>
            </w:tcMar>
          </w:tcPr>
          <w:p w14:paraId="7B2C712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72FD282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Faculty/Staff with the system to apply for CPDA.</w:t>
            </w:r>
          </w:p>
        </w:tc>
      </w:tr>
      <w:tr w:rsidR="006C09AB" w14:paraId="00BB75B7" w14:textId="77777777">
        <w:tc>
          <w:tcPr>
            <w:tcW w:w="4644" w:type="dxa"/>
            <w:shd w:val="clear" w:color="auto" w:fill="auto"/>
            <w:tcMar>
              <w:top w:w="100" w:type="dxa"/>
              <w:left w:w="100" w:type="dxa"/>
              <w:bottom w:w="100" w:type="dxa"/>
              <w:right w:w="100" w:type="dxa"/>
            </w:tcMar>
          </w:tcPr>
          <w:p w14:paraId="61E9195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467E923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w:t>
            </w:r>
          </w:p>
        </w:tc>
      </w:tr>
      <w:tr w:rsidR="006C09AB" w14:paraId="74A05E72" w14:textId="77777777">
        <w:tc>
          <w:tcPr>
            <w:tcW w:w="4644" w:type="dxa"/>
            <w:shd w:val="clear" w:color="auto" w:fill="auto"/>
            <w:tcMar>
              <w:top w:w="100" w:type="dxa"/>
              <w:left w:w="100" w:type="dxa"/>
              <w:bottom w:w="100" w:type="dxa"/>
              <w:right w:w="100" w:type="dxa"/>
            </w:tcMar>
          </w:tcPr>
          <w:p w14:paraId="329F900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2E6505E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Faculty/Staff must be logged in to the system.</w:t>
            </w:r>
          </w:p>
        </w:tc>
      </w:tr>
      <w:tr w:rsidR="006C09AB" w14:paraId="62549A1F" w14:textId="77777777">
        <w:tc>
          <w:tcPr>
            <w:tcW w:w="4644" w:type="dxa"/>
            <w:shd w:val="clear" w:color="auto" w:fill="auto"/>
            <w:tcMar>
              <w:top w:w="100" w:type="dxa"/>
              <w:left w:w="100" w:type="dxa"/>
              <w:bottom w:w="100" w:type="dxa"/>
              <w:right w:w="100" w:type="dxa"/>
            </w:tcMar>
          </w:tcPr>
          <w:p w14:paraId="475436B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Main Flow</w:t>
            </w:r>
          </w:p>
        </w:tc>
        <w:tc>
          <w:tcPr>
            <w:tcW w:w="4644" w:type="dxa"/>
            <w:shd w:val="clear" w:color="auto" w:fill="auto"/>
            <w:tcMar>
              <w:top w:w="100" w:type="dxa"/>
              <w:left w:w="100" w:type="dxa"/>
              <w:bottom w:w="100" w:type="dxa"/>
              <w:right w:w="100" w:type="dxa"/>
            </w:tcMar>
          </w:tcPr>
          <w:p w14:paraId="04C3A695" w14:textId="77777777" w:rsidR="006C09AB" w:rsidRDefault="00000000">
            <w:pPr>
              <w:widowControl w:val="0"/>
              <w:numPr>
                <w:ilvl w:val="0"/>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clicks on the CPDA option on the panel on the right side.</w:t>
            </w:r>
          </w:p>
          <w:p w14:paraId="60DA5A06" w14:textId="77777777" w:rsidR="006C09AB" w:rsidRDefault="00000000">
            <w:pPr>
              <w:widowControl w:val="0"/>
              <w:numPr>
                <w:ilvl w:val="0"/>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CPDA request form opens where Faculty/Staff fills the details.</w:t>
            </w:r>
          </w:p>
          <w:p w14:paraId="33BC855A" w14:textId="77777777" w:rsidR="006C09AB" w:rsidRDefault="00000000">
            <w:pPr>
              <w:widowControl w:val="0"/>
              <w:numPr>
                <w:ilvl w:val="0"/>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clicks on the submit button.</w:t>
            </w:r>
          </w:p>
        </w:tc>
      </w:tr>
      <w:tr w:rsidR="006C09AB" w14:paraId="184674FC" w14:textId="77777777">
        <w:tc>
          <w:tcPr>
            <w:tcW w:w="4644" w:type="dxa"/>
            <w:shd w:val="clear" w:color="auto" w:fill="auto"/>
            <w:tcMar>
              <w:top w:w="100" w:type="dxa"/>
              <w:left w:w="100" w:type="dxa"/>
              <w:bottom w:w="100" w:type="dxa"/>
              <w:right w:w="100" w:type="dxa"/>
            </w:tcMar>
          </w:tcPr>
          <w:p w14:paraId="62A97B97"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1AF7320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Faculty/Staff is redirected to the requests page having pending status on CPDA request. </w:t>
            </w:r>
          </w:p>
        </w:tc>
      </w:tr>
      <w:tr w:rsidR="006C09AB" w14:paraId="34E158FA" w14:textId="77777777">
        <w:tc>
          <w:tcPr>
            <w:tcW w:w="4644" w:type="dxa"/>
            <w:shd w:val="clear" w:color="auto" w:fill="auto"/>
            <w:tcMar>
              <w:top w:w="100" w:type="dxa"/>
              <w:left w:w="100" w:type="dxa"/>
              <w:bottom w:w="100" w:type="dxa"/>
              <w:right w:w="100" w:type="dxa"/>
            </w:tcMar>
          </w:tcPr>
          <w:p w14:paraId="62029D7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1960E296"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3CE08179" w14:textId="77777777">
        <w:tc>
          <w:tcPr>
            <w:tcW w:w="4644" w:type="dxa"/>
            <w:shd w:val="clear" w:color="auto" w:fill="auto"/>
            <w:tcMar>
              <w:top w:w="100" w:type="dxa"/>
              <w:left w:w="100" w:type="dxa"/>
              <w:bottom w:w="100" w:type="dxa"/>
              <w:right w:w="100" w:type="dxa"/>
            </w:tcMar>
          </w:tcPr>
          <w:p w14:paraId="441F496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7F500BC5"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75D15C6A" w14:textId="77777777">
        <w:tc>
          <w:tcPr>
            <w:tcW w:w="4644" w:type="dxa"/>
            <w:shd w:val="clear" w:color="auto" w:fill="auto"/>
            <w:tcMar>
              <w:top w:w="100" w:type="dxa"/>
              <w:left w:w="100" w:type="dxa"/>
              <w:bottom w:w="100" w:type="dxa"/>
              <w:right w:w="100" w:type="dxa"/>
            </w:tcMar>
          </w:tcPr>
          <w:p w14:paraId="0BD3D10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5805E93B"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20CE4BAC" w14:textId="77777777">
        <w:tc>
          <w:tcPr>
            <w:tcW w:w="4644" w:type="dxa"/>
            <w:shd w:val="clear" w:color="auto" w:fill="auto"/>
            <w:tcMar>
              <w:top w:w="100" w:type="dxa"/>
              <w:left w:w="100" w:type="dxa"/>
              <w:bottom w:w="100" w:type="dxa"/>
              <w:right w:w="100" w:type="dxa"/>
            </w:tcMar>
          </w:tcPr>
          <w:p w14:paraId="7BD3427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72AAE2DE"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3FF386E6" w14:textId="77777777" w:rsidR="006C09AB" w:rsidRDefault="006C09AB" w:rsidP="00FD6156">
      <w:pPr>
        <w:spacing w:before="280" w:after="280" w:line="240" w:lineRule="auto"/>
        <w:rPr>
          <w:rFonts w:ascii="Arial" w:eastAsia="Arial" w:hAnsi="Arial" w:cs="Arial"/>
          <w:b/>
          <w:sz w:val="24"/>
          <w:szCs w:val="24"/>
        </w:rPr>
      </w:pPr>
    </w:p>
    <w:p w14:paraId="7C8B0F20" w14:textId="77777777" w:rsidR="006C09AB" w:rsidRDefault="006C09AB">
      <w:pPr>
        <w:spacing w:before="280" w:after="280" w:line="240" w:lineRule="auto"/>
        <w:ind w:left="360"/>
        <w:rPr>
          <w:rFonts w:ascii="Arial" w:eastAsia="Arial" w:hAnsi="Arial" w:cs="Arial"/>
          <w:b/>
          <w:sz w:val="24"/>
          <w:szCs w:val="24"/>
        </w:rPr>
      </w:pPr>
    </w:p>
    <w:p w14:paraId="7DD03C34" w14:textId="77777777" w:rsidR="006C09AB" w:rsidRDefault="006C09AB">
      <w:pPr>
        <w:spacing w:before="280" w:after="280" w:line="240" w:lineRule="auto"/>
        <w:rPr>
          <w:rFonts w:ascii="Arial" w:eastAsia="Arial" w:hAnsi="Arial" w:cs="Arial"/>
          <w:b/>
          <w:sz w:val="24"/>
          <w:szCs w:val="24"/>
        </w:rPr>
      </w:pPr>
    </w:p>
    <w:p w14:paraId="38A28137" w14:textId="77777777"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t>3.2.4 Use Case #4</w:t>
      </w:r>
    </w:p>
    <w:tbl>
      <w:tblPr>
        <w:tblStyle w:val="a4"/>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4B67DDC0" w14:textId="77777777">
        <w:tc>
          <w:tcPr>
            <w:tcW w:w="4644" w:type="dxa"/>
            <w:shd w:val="clear" w:color="auto" w:fill="auto"/>
            <w:tcMar>
              <w:top w:w="100" w:type="dxa"/>
              <w:left w:w="100" w:type="dxa"/>
              <w:bottom w:w="100" w:type="dxa"/>
              <w:right w:w="100" w:type="dxa"/>
            </w:tcMar>
          </w:tcPr>
          <w:p w14:paraId="4D43EB3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41A3FE8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w:t>
            </w:r>
          </w:p>
        </w:tc>
      </w:tr>
      <w:tr w:rsidR="006C09AB" w14:paraId="52AA5F65" w14:textId="77777777">
        <w:tc>
          <w:tcPr>
            <w:tcW w:w="4644" w:type="dxa"/>
            <w:shd w:val="clear" w:color="auto" w:fill="auto"/>
            <w:tcMar>
              <w:top w:w="100" w:type="dxa"/>
              <w:left w:w="100" w:type="dxa"/>
              <w:bottom w:w="100" w:type="dxa"/>
              <w:right w:w="100" w:type="dxa"/>
            </w:tcMar>
          </w:tcPr>
          <w:p w14:paraId="6AB2F9B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6F23FCE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CPDA </w:t>
            </w:r>
            <w:proofErr w:type="spellStart"/>
            <w:r>
              <w:rPr>
                <w:rFonts w:ascii="Times New Roman" w:eastAsia="Times New Roman" w:hAnsi="Times New Roman" w:cs="Times New Roman"/>
                <w:sz w:val="24"/>
                <w:szCs w:val="24"/>
              </w:rPr>
              <w:t>HOD_Recommendation</w:t>
            </w:r>
            <w:proofErr w:type="spellEnd"/>
          </w:p>
        </w:tc>
      </w:tr>
      <w:tr w:rsidR="006C09AB" w14:paraId="1574DA4E" w14:textId="77777777">
        <w:tc>
          <w:tcPr>
            <w:tcW w:w="4644" w:type="dxa"/>
            <w:shd w:val="clear" w:color="auto" w:fill="auto"/>
            <w:tcMar>
              <w:top w:w="100" w:type="dxa"/>
              <w:left w:w="100" w:type="dxa"/>
              <w:bottom w:w="100" w:type="dxa"/>
              <w:right w:w="100" w:type="dxa"/>
            </w:tcMar>
          </w:tcPr>
          <w:p w14:paraId="6D1A7D2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2C3F5A3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the HOD with the system to forward a CPDA request,</w:t>
            </w:r>
          </w:p>
        </w:tc>
      </w:tr>
      <w:tr w:rsidR="006C09AB" w14:paraId="04CC2950" w14:textId="77777777">
        <w:tc>
          <w:tcPr>
            <w:tcW w:w="4644" w:type="dxa"/>
            <w:shd w:val="clear" w:color="auto" w:fill="auto"/>
            <w:tcMar>
              <w:top w:w="100" w:type="dxa"/>
              <w:left w:w="100" w:type="dxa"/>
              <w:bottom w:w="100" w:type="dxa"/>
              <w:right w:w="100" w:type="dxa"/>
            </w:tcMar>
          </w:tcPr>
          <w:p w14:paraId="3EE7B28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59B80CB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HOD</w:t>
            </w:r>
          </w:p>
        </w:tc>
      </w:tr>
      <w:tr w:rsidR="006C09AB" w14:paraId="20247FBC" w14:textId="77777777">
        <w:tc>
          <w:tcPr>
            <w:tcW w:w="4644" w:type="dxa"/>
            <w:shd w:val="clear" w:color="auto" w:fill="auto"/>
            <w:tcMar>
              <w:top w:w="100" w:type="dxa"/>
              <w:left w:w="100" w:type="dxa"/>
              <w:bottom w:w="100" w:type="dxa"/>
              <w:right w:w="100" w:type="dxa"/>
            </w:tcMar>
          </w:tcPr>
          <w:p w14:paraId="2759A65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354E83D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must be logged in the system.</w:t>
            </w:r>
          </w:p>
        </w:tc>
      </w:tr>
      <w:tr w:rsidR="006C09AB" w14:paraId="245E26B6" w14:textId="77777777">
        <w:tc>
          <w:tcPr>
            <w:tcW w:w="4644" w:type="dxa"/>
            <w:shd w:val="clear" w:color="auto" w:fill="auto"/>
            <w:tcMar>
              <w:top w:w="100" w:type="dxa"/>
              <w:left w:w="100" w:type="dxa"/>
              <w:bottom w:w="100" w:type="dxa"/>
              <w:right w:w="100" w:type="dxa"/>
            </w:tcMar>
          </w:tcPr>
          <w:p w14:paraId="334524B7"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4644" w:type="dxa"/>
            <w:shd w:val="clear" w:color="auto" w:fill="auto"/>
            <w:tcMar>
              <w:top w:w="100" w:type="dxa"/>
              <w:left w:w="100" w:type="dxa"/>
              <w:bottom w:w="100" w:type="dxa"/>
              <w:right w:w="100" w:type="dxa"/>
            </w:tcMar>
          </w:tcPr>
          <w:p w14:paraId="7E9E5D03" w14:textId="77777777" w:rsidR="006C09AB" w:rsidRDefault="00000000">
            <w:pPr>
              <w:widowControl w:val="0"/>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clicks on the CPDA option on the panel on the right side.</w:t>
            </w:r>
          </w:p>
          <w:p w14:paraId="1C6348CF" w14:textId="77777777" w:rsidR="006C09AB" w:rsidRDefault="00000000">
            <w:pPr>
              <w:widowControl w:val="0"/>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clicks on the CPDA requests tab on the left side panel.</w:t>
            </w:r>
          </w:p>
          <w:p w14:paraId="27ECE579" w14:textId="77777777" w:rsidR="006C09AB" w:rsidRDefault="00000000">
            <w:pPr>
              <w:widowControl w:val="0"/>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requests opens up and HOD opens a request.</w:t>
            </w:r>
          </w:p>
          <w:p w14:paraId="462C163E" w14:textId="77777777" w:rsidR="006C09AB" w:rsidRDefault="00000000">
            <w:pPr>
              <w:widowControl w:val="0"/>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clicks on the APPROVE button.</w:t>
            </w:r>
          </w:p>
        </w:tc>
      </w:tr>
      <w:tr w:rsidR="006C09AB" w14:paraId="63929306" w14:textId="77777777">
        <w:tc>
          <w:tcPr>
            <w:tcW w:w="4644" w:type="dxa"/>
            <w:shd w:val="clear" w:color="auto" w:fill="auto"/>
            <w:tcMar>
              <w:top w:w="100" w:type="dxa"/>
              <w:left w:w="100" w:type="dxa"/>
              <w:bottom w:w="100" w:type="dxa"/>
              <w:right w:w="100" w:type="dxa"/>
            </w:tcMar>
          </w:tcPr>
          <w:p w14:paraId="4AFFD3F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53732E8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is redirected to the CPDA request page.</w:t>
            </w:r>
          </w:p>
          <w:p w14:paraId="04CDBB2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forwarded to Estt. Section.</w:t>
            </w:r>
          </w:p>
        </w:tc>
      </w:tr>
      <w:tr w:rsidR="006C09AB" w14:paraId="7750DF92" w14:textId="77777777">
        <w:tc>
          <w:tcPr>
            <w:tcW w:w="4644" w:type="dxa"/>
            <w:shd w:val="clear" w:color="auto" w:fill="auto"/>
            <w:tcMar>
              <w:top w:w="100" w:type="dxa"/>
              <w:left w:w="100" w:type="dxa"/>
              <w:bottom w:w="100" w:type="dxa"/>
              <w:right w:w="100" w:type="dxa"/>
            </w:tcMar>
          </w:tcPr>
          <w:p w14:paraId="091F39A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0DF47C4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clicks on the REJECT button.</w:t>
            </w:r>
          </w:p>
        </w:tc>
      </w:tr>
      <w:tr w:rsidR="006C09AB" w14:paraId="46A317F4" w14:textId="77777777">
        <w:tc>
          <w:tcPr>
            <w:tcW w:w="4644" w:type="dxa"/>
            <w:shd w:val="clear" w:color="auto" w:fill="auto"/>
            <w:tcMar>
              <w:top w:w="100" w:type="dxa"/>
              <w:left w:w="100" w:type="dxa"/>
              <w:bottom w:w="100" w:type="dxa"/>
              <w:right w:w="100" w:type="dxa"/>
            </w:tcMar>
          </w:tcPr>
          <w:p w14:paraId="749DE92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Postcondition</w:t>
            </w:r>
          </w:p>
        </w:tc>
        <w:tc>
          <w:tcPr>
            <w:tcW w:w="4644" w:type="dxa"/>
            <w:shd w:val="clear" w:color="auto" w:fill="auto"/>
            <w:tcMar>
              <w:top w:w="100" w:type="dxa"/>
              <w:left w:w="100" w:type="dxa"/>
              <w:bottom w:w="100" w:type="dxa"/>
              <w:right w:w="100" w:type="dxa"/>
            </w:tcMar>
          </w:tcPr>
          <w:p w14:paraId="6907A7B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is redirected to the CPDA request page.</w:t>
            </w:r>
          </w:p>
          <w:p w14:paraId="65BAB44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not approved status with remarks on their profile.</w:t>
            </w:r>
          </w:p>
        </w:tc>
      </w:tr>
      <w:tr w:rsidR="006C09AB" w14:paraId="5F4756EB" w14:textId="77777777">
        <w:tc>
          <w:tcPr>
            <w:tcW w:w="4644" w:type="dxa"/>
            <w:shd w:val="clear" w:color="auto" w:fill="auto"/>
            <w:tcMar>
              <w:top w:w="100" w:type="dxa"/>
              <w:left w:w="100" w:type="dxa"/>
              <w:bottom w:w="100" w:type="dxa"/>
              <w:right w:w="100" w:type="dxa"/>
            </w:tcMar>
          </w:tcPr>
          <w:p w14:paraId="79DAD7C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5B9431CC"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52958174" w14:textId="77777777">
        <w:tc>
          <w:tcPr>
            <w:tcW w:w="4644" w:type="dxa"/>
            <w:shd w:val="clear" w:color="auto" w:fill="auto"/>
            <w:tcMar>
              <w:top w:w="100" w:type="dxa"/>
              <w:left w:w="100" w:type="dxa"/>
              <w:bottom w:w="100" w:type="dxa"/>
              <w:right w:w="100" w:type="dxa"/>
            </w:tcMar>
          </w:tcPr>
          <w:p w14:paraId="4EDE603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441E1EEF"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52590794" w14:textId="77777777" w:rsidR="006C09AB" w:rsidRDefault="006C09AB">
      <w:pPr>
        <w:spacing w:before="280" w:after="280" w:line="240" w:lineRule="auto"/>
        <w:rPr>
          <w:rFonts w:ascii="Arial" w:eastAsia="Arial" w:hAnsi="Arial" w:cs="Arial"/>
          <w:b/>
          <w:sz w:val="24"/>
          <w:szCs w:val="24"/>
        </w:rPr>
      </w:pPr>
    </w:p>
    <w:p w14:paraId="3C84AC61" w14:textId="77777777"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t xml:space="preserve">   </w:t>
      </w:r>
    </w:p>
    <w:p w14:paraId="48D5E97E" w14:textId="77777777"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t xml:space="preserve"> 3.2.5 Use Case #5</w:t>
      </w:r>
    </w:p>
    <w:tbl>
      <w:tblPr>
        <w:tblStyle w:val="a5"/>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708DC32C" w14:textId="77777777">
        <w:tc>
          <w:tcPr>
            <w:tcW w:w="4644" w:type="dxa"/>
            <w:shd w:val="clear" w:color="auto" w:fill="auto"/>
            <w:tcMar>
              <w:top w:w="100" w:type="dxa"/>
              <w:left w:w="100" w:type="dxa"/>
              <w:bottom w:w="100" w:type="dxa"/>
              <w:right w:w="100" w:type="dxa"/>
            </w:tcMar>
          </w:tcPr>
          <w:p w14:paraId="516B61F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1F99F66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w:t>
            </w:r>
          </w:p>
        </w:tc>
      </w:tr>
      <w:tr w:rsidR="006C09AB" w14:paraId="37A42669" w14:textId="77777777">
        <w:tc>
          <w:tcPr>
            <w:tcW w:w="4644" w:type="dxa"/>
            <w:shd w:val="clear" w:color="auto" w:fill="auto"/>
            <w:tcMar>
              <w:top w:w="100" w:type="dxa"/>
              <w:left w:w="100" w:type="dxa"/>
              <w:bottom w:w="100" w:type="dxa"/>
              <w:right w:w="100" w:type="dxa"/>
            </w:tcMar>
          </w:tcPr>
          <w:p w14:paraId="09856A5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5E4C7EA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CPDA Estt. Section</w:t>
            </w:r>
          </w:p>
        </w:tc>
      </w:tr>
      <w:tr w:rsidR="006C09AB" w14:paraId="1975D644" w14:textId="77777777">
        <w:tc>
          <w:tcPr>
            <w:tcW w:w="4644" w:type="dxa"/>
            <w:shd w:val="clear" w:color="auto" w:fill="auto"/>
            <w:tcMar>
              <w:top w:w="100" w:type="dxa"/>
              <w:left w:w="100" w:type="dxa"/>
              <w:bottom w:w="100" w:type="dxa"/>
              <w:right w:w="100" w:type="dxa"/>
            </w:tcMar>
          </w:tcPr>
          <w:p w14:paraId="2F625E2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6BC2564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the AR/DR and Dealing Asstt. with the system to forward a CPDA request,</w:t>
            </w:r>
          </w:p>
        </w:tc>
      </w:tr>
      <w:tr w:rsidR="006C09AB" w14:paraId="4D459C7D" w14:textId="77777777">
        <w:tc>
          <w:tcPr>
            <w:tcW w:w="4644" w:type="dxa"/>
            <w:shd w:val="clear" w:color="auto" w:fill="auto"/>
            <w:tcMar>
              <w:top w:w="100" w:type="dxa"/>
              <w:left w:w="100" w:type="dxa"/>
              <w:bottom w:w="100" w:type="dxa"/>
              <w:right w:w="100" w:type="dxa"/>
            </w:tcMar>
          </w:tcPr>
          <w:p w14:paraId="58A99FC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7E63948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AR/DR, Dealing Asstt.</w:t>
            </w:r>
          </w:p>
        </w:tc>
      </w:tr>
      <w:tr w:rsidR="006C09AB" w14:paraId="5042EE7A" w14:textId="77777777">
        <w:tc>
          <w:tcPr>
            <w:tcW w:w="4644" w:type="dxa"/>
            <w:shd w:val="clear" w:color="auto" w:fill="auto"/>
            <w:tcMar>
              <w:top w:w="100" w:type="dxa"/>
              <w:left w:w="100" w:type="dxa"/>
              <w:bottom w:w="100" w:type="dxa"/>
              <w:right w:w="100" w:type="dxa"/>
            </w:tcMar>
          </w:tcPr>
          <w:p w14:paraId="02915017"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1BBA2C5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must be logged in the system.</w:t>
            </w:r>
          </w:p>
        </w:tc>
      </w:tr>
      <w:tr w:rsidR="006C09AB" w14:paraId="342EC5FF" w14:textId="77777777">
        <w:tc>
          <w:tcPr>
            <w:tcW w:w="4644" w:type="dxa"/>
            <w:shd w:val="clear" w:color="auto" w:fill="auto"/>
            <w:tcMar>
              <w:top w:w="100" w:type="dxa"/>
              <w:left w:w="100" w:type="dxa"/>
              <w:bottom w:w="100" w:type="dxa"/>
              <w:right w:w="100" w:type="dxa"/>
            </w:tcMar>
          </w:tcPr>
          <w:p w14:paraId="32C3A10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4644" w:type="dxa"/>
            <w:shd w:val="clear" w:color="auto" w:fill="auto"/>
            <w:tcMar>
              <w:top w:w="100" w:type="dxa"/>
              <w:left w:w="100" w:type="dxa"/>
              <w:bottom w:w="100" w:type="dxa"/>
              <w:right w:w="100" w:type="dxa"/>
            </w:tcMar>
          </w:tcPr>
          <w:p w14:paraId="16045F4F" w14:textId="77777777" w:rsidR="006C09AB"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CPDA option on the panel on the right side.</w:t>
            </w:r>
          </w:p>
          <w:p w14:paraId="40C9192A" w14:textId="77777777" w:rsidR="006C09AB"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CPDA requests tab on the left side panel.</w:t>
            </w:r>
          </w:p>
          <w:p w14:paraId="7DD73453" w14:textId="77777777" w:rsidR="006C09AB"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requests open up and AR/DR, Dealing Asstt. opens a request.</w:t>
            </w:r>
          </w:p>
          <w:p w14:paraId="43FF4CB6" w14:textId="77777777" w:rsidR="006C09AB"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APPROVE button.</w:t>
            </w:r>
          </w:p>
        </w:tc>
      </w:tr>
      <w:tr w:rsidR="006C09AB" w14:paraId="716C1BA9" w14:textId="77777777">
        <w:tc>
          <w:tcPr>
            <w:tcW w:w="4644" w:type="dxa"/>
            <w:shd w:val="clear" w:color="auto" w:fill="auto"/>
            <w:tcMar>
              <w:top w:w="100" w:type="dxa"/>
              <w:left w:w="100" w:type="dxa"/>
              <w:bottom w:w="100" w:type="dxa"/>
              <w:right w:w="100" w:type="dxa"/>
            </w:tcMar>
          </w:tcPr>
          <w:p w14:paraId="016EA65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0CF06E97"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is redirected to the CPDA request page.</w:t>
            </w:r>
          </w:p>
          <w:p w14:paraId="7ECF4A8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forwarded to Internal Audit.</w:t>
            </w:r>
          </w:p>
        </w:tc>
      </w:tr>
      <w:tr w:rsidR="006C09AB" w14:paraId="6F294D07" w14:textId="77777777">
        <w:tc>
          <w:tcPr>
            <w:tcW w:w="4644" w:type="dxa"/>
            <w:shd w:val="clear" w:color="auto" w:fill="auto"/>
            <w:tcMar>
              <w:top w:w="100" w:type="dxa"/>
              <w:left w:w="100" w:type="dxa"/>
              <w:bottom w:w="100" w:type="dxa"/>
              <w:right w:w="100" w:type="dxa"/>
            </w:tcMar>
          </w:tcPr>
          <w:p w14:paraId="5B6E248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2B7CD5F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REJECT button.</w:t>
            </w:r>
          </w:p>
        </w:tc>
      </w:tr>
      <w:tr w:rsidR="006C09AB" w14:paraId="31F5EA00" w14:textId="77777777">
        <w:tc>
          <w:tcPr>
            <w:tcW w:w="4644" w:type="dxa"/>
            <w:shd w:val="clear" w:color="auto" w:fill="auto"/>
            <w:tcMar>
              <w:top w:w="100" w:type="dxa"/>
              <w:left w:w="100" w:type="dxa"/>
              <w:bottom w:w="100" w:type="dxa"/>
              <w:right w:w="100" w:type="dxa"/>
            </w:tcMar>
          </w:tcPr>
          <w:p w14:paraId="1E7CFFC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3C6C4C7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is redirected to the CPDA request page.</w:t>
            </w:r>
          </w:p>
          <w:p w14:paraId="21BEDB7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not approved status with remarks on their profile.</w:t>
            </w:r>
          </w:p>
        </w:tc>
      </w:tr>
      <w:tr w:rsidR="006C09AB" w14:paraId="3CD8FE73" w14:textId="77777777">
        <w:tc>
          <w:tcPr>
            <w:tcW w:w="4644" w:type="dxa"/>
            <w:shd w:val="clear" w:color="auto" w:fill="auto"/>
            <w:tcMar>
              <w:top w:w="100" w:type="dxa"/>
              <w:left w:w="100" w:type="dxa"/>
              <w:bottom w:w="100" w:type="dxa"/>
              <w:right w:w="100" w:type="dxa"/>
            </w:tcMar>
          </w:tcPr>
          <w:p w14:paraId="421EDB5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 Flow</w:t>
            </w:r>
          </w:p>
        </w:tc>
        <w:tc>
          <w:tcPr>
            <w:tcW w:w="4644" w:type="dxa"/>
            <w:shd w:val="clear" w:color="auto" w:fill="auto"/>
            <w:tcMar>
              <w:top w:w="100" w:type="dxa"/>
              <w:left w:w="100" w:type="dxa"/>
              <w:bottom w:w="100" w:type="dxa"/>
              <w:right w:w="100" w:type="dxa"/>
            </w:tcMar>
          </w:tcPr>
          <w:p w14:paraId="34D079AF"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45B58AB4" w14:textId="77777777">
        <w:tc>
          <w:tcPr>
            <w:tcW w:w="4644" w:type="dxa"/>
            <w:shd w:val="clear" w:color="auto" w:fill="auto"/>
            <w:tcMar>
              <w:top w:w="100" w:type="dxa"/>
              <w:left w:w="100" w:type="dxa"/>
              <w:bottom w:w="100" w:type="dxa"/>
              <w:right w:w="100" w:type="dxa"/>
            </w:tcMar>
          </w:tcPr>
          <w:p w14:paraId="6BA64D6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65F366A4"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6096EF29" w14:textId="77777777" w:rsidR="006C09AB" w:rsidRDefault="006C09AB">
      <w:pPr>
        <w:spacing w:before="280" w:after="280" w:line="240" w:lineRule="auto"/>
        <w:ind w:left="360"/>
        <w:rPr>
          <w:rFonts w:ascii="Times" w:eastAsia="Times" w:hAnsi="Times" w:cs="Times"/>
          <w:b/>
          <w:sz w:val="24"/>
          <w:szCs w:val="24"/>
        </w:rPr>
      </w:pPr>
    </w:p>
    <w:p w14:paraId="1961D495" w14:textId="77777777" w:rsidR="006C09AB" w:rsidRDefault="006C09AB">
      <w:pPr>
        <w:spacing w:before="280" w:after="280" w:line="240" w:lineRule="auto"/>
        <w:rPr>
          <w:rFonts w:ascii="Times" w:eastAsia="Times" w:hAnsi="Times" w:cs="Times"/>
          <w:b/>
          <w:sz w:val="24"/>
          <w:szCs w:val="24"/>
        </w:rPr>
      </w:pPr>
    </w:p>
    <w:p w14:paraId="5925260E" w14:textId="77777777"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t xml:space="preserve">     </w:t>
      </w:r>
    </w:p>
    <w:p w14:paraId="0131BD55" w14:textId="77777777"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t>3.2.6 Use Case #6</w:t>
      </w:r>
    </w:p>
    <w:tbl>
      <w:tblPr>
        <w:tblStyle w:val="a6"/>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3BE72A1C" w14:textId="77777777">
        <w:tc>
          <w:tcPr>
            <w:tcW w:w="4644" w:type="dxa"/>
            <w:shd w:val="clear" w:color="auto" w:fill="auto"/>
            <w:tcMar>
              <w:top w:w="100" w:type="dxa"/>
              <w:left w:w="100" w:type="dxa"/>
              <w:bottom w:w="100" w:type="dxa"/>
              <w:right w:w="100" w:type="dxa"/>
            </w:tcMar>
          </w:tcPr>
          <w:p w14:paraId="6C391BF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65F3253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UC#6</w:t>
            </w:r>
          </w:p>
        </w:tc>
      </w:tr>
      <w:tr w:rsidR="006C09AB" w14:paraId="38E0F768" w14:textId="77777777">
        <w:tc>
          <w:tcPr>
            <w:tcW w:w="4644" w:type="dxa"/>
            <w:shd w:val="clear" w:color="auto" w:fill="auto"/>
            <w:tcMar>
              <w:top w:w="100" w:type="dxa"/>
              <w:left w:w="100" w:type="dxa"/>
              <w:bottom w:w="100" w:type="dxa"/>
              <w:right w:w="100" w:type="dxa"/>
            </w:tcMar>
          </w:tcPr>
          <w:p w14:paraId="2E47556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01A52DF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CPDA Internal Audit</w:t>
            </w:r>
          </w:p>
        </w:tc>
      </w:tr>
      <w:tr w:rsidR="006C09AB" w14:paraId="5CF70DBB" w14:textId="77777777">
        <w:tc>
          <w:tcPr>
            <w:tcW w:w="4644" w:type="dxa"/>
            <w:shd w:val="clear" w:color="auto" w:fill="auto"/>
            <w:tcMar>
              <w:top w:w="100" w:type="dxa"/>
              <w:left w:w="100" w:type="dxa"/>
              <w:bottom w:w="100" w:type="dxa"/>
              <w:right w:w="100" w:type="dxa"/>
            </w:tcMar>
          </w:tcPr>
          <w:p w14:paraId="29801DB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3301892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the AR/DR and Dealing Asstt. with the system to forward a CPDA request</w:t>
            </w:r>
          </w:p>
        </w:tc>
      </w:tr>
      <w:tr w:rsidR="006C09AB" w14:paraId="10CDF1C1" w14:textId="77777777">
        <w:tc>
          <w:tcPr>
            <w:tcW w:w="4644" w:type="dxa"/>
            <w:shd w:val="clear" w:color="auto" w:fill="auto"/>
            <w:tcMar>
              <w:top w:w="100" w:type="dxa"/>
              <w:left w:w="100" w:type="dxa"/>
              <w:bottom w:w="100" w:type="dxa"/>
              <w:right w:w="100" w:type="dxa"/>
            </w:tcMar>
          </w:tcPr>
          <w:p w14:paraId="0CD6AF1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23084F1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AR/DR, Dealing Asstt.</w:t>
            </w:r>
          </w:p>
        </w:tc>
      </w:tr>
      <w:tr w:rsidR="006C09AB" w14:paraId="3BD6AE6E" w14:textId="77777777">
        <w:tc>
          <w:tcPr>
            <w:tcW w:w="4644" w:type="dxa"/>
            <w:shd w:val="clear" w:color="auto" w:fill="auto"/>
            <w:tcMar>
              <w:top w:w="100" w:type="dxa"/>
              <w:left w:w="100" w:type="dxa"/>
              <w:bottom w:w="100" w:type="dxa"/>
              <w:right w:w="100" w:type="dxa"/>
            </w:tcMar>
          </w:tcPr>
          <w:p w14:paraId="47C043E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35F9664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must be logged in the system.</w:t>
            </w:r>
          </w:p>
        </w:tc>
      </w:tr>
      <w:tr w:rsidR="006C09AB" w14:paraId="15E06284" w14:textId="77777777">
        <w:tc>
          <w:tcPr>
            <w:tcW w:w="4644" w:type="dxa"/>
            <w:shd w:val="clear" w:color="auto" w:fill="auto"/>
            <w:tcMar>
              <w:top w:w="100" w:type="dxa"/>
              <w:left w:w="100" w:type="dxa"/>
              <w:bottom w:w="100" w:type="dxa"/>
              <w:right w:w="100" w:type="dxa"/>
            </w:tcMar>
          </w:tcPr>
          <w:p w14:paraId="35EE819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4644" w:type="dxa"/>
            <w:shd w:val="clear" w:color="auto" w:fill="auto"/>
            <w:tcMar>
              <w:top w:w="100" w:type="dxa"/>
              <w:left w:w="100" w:type="dxa"/>
              <w:bottom w:w="100" w:type="dxa"/>
              <w:right w:w="100" w:type="dxa"/>
            </w:tcMar>
          </w:tcPr>
          <w:p w14:paraId="19EF1ABC" w14:textId="77777777" w:rsidR="006C09AB" w:rsidRDefault="00000000">
            <w:pPr>
              <w:widowControl w:val="0"/>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CPDA option on the panel on the right side.</w:t>
            </w:r>
          </w:p>
          <w:p w14:paraId="04E168B4" w14:textId="77777777" w:rsidR="006C09AB" w:rsidRDefault="00000000">
            <w:pPr>
              <w:widowControl w:val="0"/>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CPDA requests tab on the left side panel.</w:t>
            </w:r>
          </w:p>
          <w:p w14:paraId="567A8307" w14:textId="77777777" w:rsidR="006C09AB" w:rsidRDefault="00000000">
            <w:pPr>
              <w:widowControl w:val="0"/>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requests opens up and AR/DR, Dealing Asstt. opens a request.</w:t>
            </w:r>
          </w:p>
          <w:p w14:paraId="350181E1" w14:textId="77777777" w:rsidR="006C09AB" w:rsidRDefault="00000000">
            <w:pPr>
              <w:widowControl w:val="0"/>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APPROVE button.</w:t>
            </w:r>
          </w:p>
        </w:tc>
      </w:tr>
      <w:tr w:rsidR="006C09AB" w14:paraId="1A64AF1F" w14:textId="77777777">
        <w:tc>
          <w:tcPr>
            <w:tcW w:w="4644" w:type="dxa"/>
            <w:shd w:val="clear" w:color="auto" w:fill="auto"/>
            <w:tcMar>
              <w:top w:w="100" w:type="dxa"/>
              <w:left w:w="100" w:type="dxa"/>
              <w:bottom w:w="100" w:type="dxa"/>
              <w:right w:w="100" w:type="dxa"/>
            </w:tcMar>
          </w:tcPr>
          <w:p w14:paraId="5C302A4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3ED20AA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is redirected to the CPDA request page.</w:t>
            </w:r>
          </w:p>
          <w:p w14:paraId="1AF093D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forwarded to the Director.</w:t>
            </w:r>
          </w:p>
        </w:tc>
      </w:tr>
      <w:tr w:rsidR="006C09AB" w14:paraId="309D2AEE" w14:textId="77777777">
        <w:tc>
          <w:tcPr>
            <w:tcW w:w="4644" w:type="dxa"/>
            <w:shd w:val="clear" w:color="auto" w:fill="auto"/>
            <w:tcMar>
              <w:top w:w="100" w:type="dxa"/>
              <w:left w:w="100" w:type="dxa"/>
              <w:bottom w:w="100" w:type="dxa"/>
              <w:right w:w="100" w:type="dxa"/>
            </w:tcMar>
          </w:tcPr>
          <w:p w14:paraId="239EF01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236D3BD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REJECT button.</w:t>
            </w:r>
          </w:p>
        </w:tc>
      </w:tr>
      <w:tr w:rsidR="006C09AB" w14:paraId="3DC626A9" w14:textId="77777777">
        <w:tc>
          <w:tcPr>
            <w:tcW w:w="4644" w:type="dxa"/>
            <w:shd w:val="clear" w:color="auto" w:fill="auto"/>
            <w:tcMar>
              <w:top w:w="100" w:type="dxa"/>
              <w:left w:w="100" w:type="dxa"/>
              <w:bottom w:w="100" w:type="dxa"/>
              <w:right w:w="100" w:type="dxa"/>
            </w:tcMar>
          </w:tcPr>
          <w:p w14:paraId="1884AA0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347C9A67"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is redirected to the CPDA request page.</w:t>
            </w:r>
          </w:p>
          <w:p w14:paraId="2B3C278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not approved status with remarks on their profile.</w:t>
            </w:r>
          </w:p>
        </w:tc>
      </w:tr>
      <w:tr w:rsidR="006C09AB" w14:paraId="125AFB9D" w14:textId="77777777">
        <w:tc>
          <w:tcPr>
            <w:tcW w:w="4644" w:type="dxa"/>
            <w:shd w:val="clear" w:color="auto" w:fill="auto"/>
            <w:tcMar>
              <w:top w:w="100" w:type="dxa"/>
              <w:left w:w="100" w:type="dxa"/>
              <w:bottom w:w="100" w:type="dxa"/>
              <w:right w:w="100" w:type="dxa"/>
            </w:tcMar>
          </w:tcPr>
          <w:p w14:paraId="75C6047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48A58E90"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155C1140" w14:textId="77777777">
        <w:tc>
          <w:tcPr>
            <w:tcW w:w="4644" w:type="dxa"/>
            <w:shd w:val="clear" w:color="auto" w:fill="auto"/>
            <w:tcMar>
              <w:top w:w="100" w:type="dxa"/>
              <w:left w:w="100" w:type="dxa"/>
              <w:bottom w:w="100" w:type="dxa"/>
              <w:right w:w="100" w:type="dxa"/>
            </w:tcMar>
          </w:tcPr>
          <w:p w14:paraId="47736C9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321972F6"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080E7B7A" w14:textId="77777777" w:rsidR="006C09AB" w:rsidRDefault="006C09AB">
      <w:pPr>
        <w:spacing w:before="280" w:after="280" w:line="240" w:lineRule="auto"/>
        <w:rPr>
          <w:rFonts w:ascii="Times" w:eastAsia="Times" w:hAnsi="Times" w:cs="Times"/>
          <w:b/>
          <w:sz w:val="24"/>
          <w:szCs w:val="24"/>
        </w:rPr>
      </w:pPr>
    </w:p>
    <w:p w14:paraId="2EA3A5C7" w14:textId="77777777" w:rsidR="006C09AB" w:rsidRDefault="00000000">
      <w:pPr>
        <w:spacing w:before="280" w:after="280" w:line="240" w:lineRule="auto"/>
        <w:rPr>
          <w:rFonts w:ascii="Times" w:eastAsia="Times" w:hAnsi="Times" w:cs="Times"/>
          <w:b/>
          <w:sz w:val="24"/>
          <w:szCs w:val="24"/>
        </w:rPr>
      </w:pPr>
      <w:r>
        <w:rPr>
          <w:rFonts w:ascii="Times" w:eastAsia="Times" w:hAnsi="Times" w:cs="Times"/>
          <w:b/>
          <w:sz w:val="24"/>
          <w:szCs w:val="24"/>
        </w:rPr>
        <w:t xml:space="preserve">     </w:t>
      </w:r>
    </w:p>
    <w:p w14:paraId="571B8E72" w14:textId="77777777" w:rsidR="006C09AB" w:rsidRDefault="00000000">
      <w:pPr>
        <w:spacing w:before="280" w:after="280" w:line="240" w:lineRule="auto"/>
        <w:rPr>
          <w:rFonts w:ascii="Times" w:eastAsia="Times" w:hAnsi="Times" w:cs="Times"/>
          <w:b/>
          <w:sz w:val="24"/>
          <w:szCs w:val="24"/>
        </w:rPr>
      </w:pPr>
      <w:r>
        <w:rPr>
          <w:rFonts w:ascii="Times" w:eastAsia="Times" w:hAnsi="Times" w:cs="Times"/>
          <w:b/>
          <w:sz w:val="24"/>
          <w:szCs w:val="24"/>
        </w:rPr>
        <w:t xml:space="preserve">   </w:t>
      </w:r>
    </w:p>
    <w:p w14:paraId="57348C5F" w14:textId="77777777"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t>3.2.7 Use Case #7</w:t>
      </w:r>
    </w:p>
    <w:tbl>
      <w:tblPr>
        <w:tblStyle w:val="a7"/>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2C336122" w14:textId="77777777">
        <w:tc>
          <w:tcPr>
            <w:tcW w:w="4644" w:type="dxa"/>
            <w:shd w:val="clear" w:color="auto" w:fill="auto"/>
            <w:tcMar>
              <w:top w:w="100" w:type="dxa"/>
              <w:left w:w="100" w:type="dxa"/>
              <w:bottom w:w="100" w:type="dxa"/>
              <w:right w:w="100" w:type="dxa"/>
            </w:tcMar>
          </w:tcPr>
          <w:p w14:paraId="15F9F40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3112758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UC#7</w:t>
            </w:r>
          </w:p>
        </w:tc>
      </w:tr>
      <w:tr w:rsidR="006C09AB" w14:paraId="0FB12A45" w14:textId="77777777">
        <w:tc>
          <w:tcPr>
            <w:tcW w:w="4644" w:type="dxa"/>
            <w:shd w:val="clear" w:color="auto" w:fill="auto"/>
            <w:tcMar>
              <w:top w:w="100" w:type="dxa"/>
              <w:left w:w="100" w:type="dxa"/>
              <w:bottom w:w="100" w:type="dxa"/>
              <w:right w:w="100" w:type="dxa"/>
            </w:tcMar>
          </w:tcPr>
          <w:p w14:paraId="4A222BD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1BF7E24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CPDA form approval</w:t>
            </w:r>
          </w:p>
        </w:tc>
      </w:tr>
      <w:tr w:rsidR="006C09AB" w14:paraId="63FDDE94" w14:textId="77777777">
        <w:tc>
          <w:tcPr>
            <w:tcW w:w="4644" w:type="dxa"/>
            <w:shd w:val="clear" w:color="auto" w:fill="auto"/>
            <w:tcMar>
              <w:top w:w="100" w:type="dxa"/>
              <w:left w:w="100" w:type="dxa"/>
              <w:bottom w:w="100" w:type="dxa"/>
              <w:right w:w="100" w:type="dxa"/>
            </w:tcMar>
          </w:tcPr>
          <w:p w14:paraId="1AAF566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5393B11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the Director with the system to approve a CPDA request</w:t>
            </w:r>
          </w:p>
        </w:tc>
      </w:tr>
      <w:tr w:rsidR="006C09AB" w14:paraId="74106556" w14:textId="77777777">
        <w:tc>
          <w:tcPr>
            <w:tcW w:w="4644" w:type="dxa"/>
            <w:shd w:val="clear" w:color="auto" w:fill="auto"/>
            <w:tcMar>
              <w:top w:w="100" w:type="dxa"/>
              <w:left w:w="100" w:type="dxa"/>
              <w:bottom w:w="100" w:type="dxa"/>
              <w:right w:w="100" w:type="dxa"/>
            </w:tcMar>
          </w:tcPr>
          <w:p w14:paraId="1D50AD1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3B0CC5E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tc>
      </w:tr>
      <w:tr w:rsidR="006C09AB" w14:paraId="201B8D07" w14:textId="77777777">
        <w:tc>
          <w:tcPr>
            <w:tcW w:w="4644" w:type="dxa"/>
            <w:shd w:val="clear" w:color="auto" w:fill="auto"/>
            <w:tcMar>
              <w:top w:w="100" w:type="dxa"/>
              <w:left w:w="100" w:type="dxa"/>
              <w:bottom w:w="100" w:type="dxa"/>
              <w:right w:w="100" w:type="dxa"/>
            </w:tcMar>
          </w:tcPr>
          <w:p w14:paraId="340C863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5F8583B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Director must be logged in to the system.</w:t>
            </w:r>
          </w:p>
        </w:tc>
      </w:tr>
      <w:tr w:rsidR="006C09AB" w14:paraId="2407A3D0" w14:textId="77777777">
        <w:tc>
          <w:tcPr>
            <w:tcW w:w="4644" w:type="dxa"/>
            <w:shd w:val="clear" w:color="auto" w:fill="auto"/>
            <w:tcMar>
              <w:top w:w="100" w:type="dxa"/>
              <w:left w:w="100" w:type="dxa"/>
              <w:bottom w:w="100" w:type="dxa"/>
              <w:right w:w="100" w:type="dxa"/>
            </w:tcMar>
          </w:tcPr>
          <w:p w14:paraId="5BFE153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4644" w:type="dxa"/>
            <w:shd w:val="clear" w:color="auto" w:fill="auto"/>
            <w:tcMar>
              <w:top w:w="100" w:type="dxa"/>
              <w:left w:w="100" w:type="dxa"/>
              <w:bottom w:w="100" w:type="dxa"/>
              <w:right w:w="100" w:type="dxa"/>
            </w:tcMar>
          </w:tcPr>
          <w:p w14:paraId="3D7FD5DD" w14:textId="77777777" w:rsidR="006C09AB" w:rsidRDefault="00000000">
            <w:pPr>
              <w:widowControl w:val="0"/>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Director clicks on the CPDA option on the panel on the right side.</w:t>
            </w:r>
          </w:p>
          <w:p w14:paraId="6C3C49B0" w14:textId="77777777" w:rsidR="006C09AB" w:rsidRDefault="00000000">
            <w:pPr>
              <w:widowControl w:val="0"/>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Director clicks on the CPDA requests tab on the left side panel.</w:t>
            </w:r>
          </w:p>
          <w:p w14:paraId="5FE3CCF0" w14:textId="77777777" w:rsidR="006C09AB" w:rsidRDefault="00000000">
            <w:pPr>
              <w:widowControl w:val="0"/>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requests opens up and the Director opens a request.</w:t>
            </w:r>
          </w:p>
          <w:p w14:paraId="4139F186" w14:textId="77777777" w:rsidR="006C09AB" w:rsidRDefault="00000000">
            <w:pPr>
              <w:widowControl w:val="0"/>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Director clicks on the APPROVE button.</w:t>
            </w:r>
          </w:p>
          <w:p w14:paraId="66F36F74"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2C90E733" w14:textId="77777777">
        <w:tc>
          <w:tcPr>
            <w:tcW w:w="4644" w:type="dxa"/>
            <w:shd w:val="clear" w:color="auto" w:fill="auto"/>
            <w:tcMar>
              <w:top w:w="100" w:type="dxa"/>
              <w:left w:w="100" w:type="dxa"/>
              <w:bottom w:w="100" w:type="dxa"/>
              <w:right w:w="100" w:type="dxa"/>
            </w:tcMar>
          </w:tcPr>
          <w:p w14:paraId="542420E7"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090F1C8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Director is redirected to the CPDA request page.</w:t>
            </w:r>
          </w:p>
          <w:p w14:paraId="23C736E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the approved status on their profile.</w:t>
            </w:r>
          </w:p>
        </w:tc>
      </w:tr>
      <w:tr w:rsidR="006C09AB" w14:paraId="5734259E" w14:textId="77777777">
        <w:tc>
          <w:tcPr>
            <w:tcW w:w="4644" w:type="dxa"/>
            <w:shd w:val="clear" w:color="auto" w:fill="auto"/>
            <w:tcMar>
              <w:top w:w="100" w:type="dxa"/>
              <w:left w:w="100" w:type="dxa"/>
              <w:bottom w:w="100" w:type="dxa"/>
              <w:right w:w="100" w:type="dxa"/>
            </w:tcMar>
          </w:tcPr>
          <w:p w14:paraId="4E024F5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49AB99B2" w14:textId="77777777" w:rsidR="006C09AB" w:rsidRDefault="00000000">
            <w:pPr>
              <w:widowControl w:val="0"/>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clicks on the REJECT button.</w:t>
            </w:r>
          </w:p>
        </w:tc>
      </w:tr>
      <w:tr w:rsidR="006C09AB" w14:paraId="10613CE8" w14:textId="77777777">
        <w:tc>
          <w:tcPr>
            <w:tcW w:w="4644" w:type="dxa"/>
            <w:shd w:val="clear" w:color="auto" w:fill="auto"/>
            <w:tcMar>
              <w:top w:w="100" w:type="dxa"/>
              <w:left w:w="100" w:type="dxa"/>
              <w:bottom w:w="100" w:type="dxa"/>
              <w:right w:w="100" w:type="dxa"/>
            </w:tcMar>
          </w:tcPr>
          <w:p w14:paraId="0694041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776D396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is redirected to the CPDA request page.</w:t>
            </w:r>
          </w:p>
          <w:p w14:paraId="343FD87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not approved status with remarks on their profile.</w:t>
            </w:r>
          </w:p>
        </w:tc>
      </w:tr>
      <w:tr w:rsidR="006C09AB" w14:paraId="17C3BEE3" w14:textId="77777777">
        <w:tc>
          <w:tcPr>
            <w:tcW w:w="4644" w:type="dxa"/>
            <w:shd w:val="clear" w:color="auto" w:fill="auto"/>
            <w:tcMar>
              <w:top w:w="100" w:type="dxa"/>
              <w:left w:w="100" w:type="dxa"/>
              <w:bottom w:w="100" w:type="dxa"/>
              <w:right w:w="100" w:type="dxa"/>
            </w:tcMar>
          </w:tcPr>
          <w:p w14:paraId="7D6A4FA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727F4695"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3B716FD3" w14:textId="77777777">
        <w:tc>
          <w:tcPr>
            <w:tcW w:w="4644" w:type="dxa"/>
            <w:shd w:val="clear" w:color="auto" w:fill="auto"/>
            <w:tcMar>
              <w:top w:w="100" w:type="dxa"/>
              <w:left w:w="100" w:type="dxa"/>
              <w:bottom w:w="100" w:type="dxa"/>
              <w:right w:w="100" w:type="dxa"/>
            </w:tcMar>
          </w:tcPr>
          <w:p w14:paraId="4B7ECE9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5AC7BB83"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4F541B5E" w14:textId="77777777" w:rsidR="006C09AB" w:rsidRDefault="006C09AB" w:rsidP="00FD6156">
      <w:pPr>
        <w:spacing w:before="280" w:after="280" w:line="240" w:lineRule="auto"/>
        <w:rPr>
          <w:rFonts w:ascii="Arial" w:eastAsia="Arial" w:hAnsi="Arial" w:cs="Arial"/>
          <w:b/>
          <w:sz w:val="24"/>
          <w:szCs w:val="24"/>
        </w:rPr>
      </w:pPr>
    </w:p>
    <w:p w14:paraId="68AACE58" w14:textId="77777777" w:rsidR="006C09AB" w:rsidRDefault="006C09AB">
      <w:pPr>
        <w:spacing w:before="280" w:after="280" w:line="240" w:lineRule="auto"/>
        <w:rPr>
          <w:rFonts w:ascii="Arial" w:eastAsia="Arial" w:hAnsi="Arial" w:cs="Arial"/>
          <w:b/>
          <w:sz w:val="24"/>
          <w:szCs w:val="24"/>
        </w:rPr>
      </w:pPr>
    </w:p>
    <w:p w14:paraId="7BBB0711" w14:textId="77777777"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lastRenderedPageBreak/>
        <w:t>3.2.8 Use Case #8</w:t>
      </w:r>
    </w:p>
    <w:tbl>
      <w:tblPr>
        <w:tblStyle w:val="a8"/>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2B843CA3" w14:textId="77777777">
        <w:tc>
          <w:tcPr>
            <w:tcW w:w="4644" w:type="dxa"/>
            <w:shd w:val="clear" w:color="auto" w:fill="auto"/>
            <w:tcMar>
              <w:top w:w="100" w:type="dxa"/>
              <w:left w:w="100" w:type="dxa"/>
              <w:bottom w:w="100" w:type="dxa"/>
              <w:right w:w="100" w:type="dxa"/>
            </w:tcMar>
          </w:tcPr>
          <w:p w14:paraId="510B161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315BD84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UC#8</w:t>
            </w:r>
          </w:p>
        </w:tc>
      </w:tr>
      <w:tr w:rsidR="006C09AB" w14:paraId="4D311322" w14:textId="77777777">
        <w:tc>
          <w:tcPr>
            <w:tcW w:w="4644" w:type="dxa"/>
            <w:shd w:val="clear" w:color="auto" w:fill="auto"/>
            <w:tcMar>
              <w:top w:w="100" w:type="dxa"/>
              <w:left w:w="100" w:type="dxa"/>
              <w:bottom w:w="100" w:type="dxa"/>
              <w:right w:w="100" w:type="dxa"/>
            </w:tcMar>
          </w:tcPr>
          <w:p w14:paraId="0B16F8D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0B54BF0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Appraisal </w:t>
            </w:r>
          </w:p>
        </w:tc>
      </w:tr>
      <w:tr w:rsidR="006C09AB" w14:paraId="196B67CA" w14:textId="77777777">
        <w:tc>
          <w:tcPr>
            <w:tcW w:w="4644" w:type="dxa"/>
            <w:shd w:val="clear" w:color="auto" w:fill="auto"/>
            <w:tcMar>
              <w:top w:w="100" w:type="dxa"/>
              <w:left w:w="100" w:type="dxa"/>
              <w:bottom w:w="100" w:type="dxa"/>
              <w:right w:w="100" w:type="dxa"/>
            </w:tcMar>
          </w:tcPr>
          <w:p w14:paraId="6EB7E3E7"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1FAF0BF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Faculty/Staff with the system to apply for Appraisal.</w:t>
            </w:r>
          </w:p>
        </w:tc>
      </w:tr>
      <w:tr w:rsidR="006C09AB" w14:paraId="65C9B331" w14:textId="77777777">
        <w:tc>
          <w:tcPr>
            <w:tcW w:w="4644" w:type="dxa"/>
            <w:shd w:val="clear" w:color="auto" w:fill="auto"/>
            <w:tcMar>
              <w:top w:w="100" w:type="dxa"/>
              <w:left w:w="100" w:type="dxa"/>
              <w:bottom w:w="100" w:type="dxa"/>
              <w:right w:w="100" w:type="dxa"/>
            </w:tcMar>
          </w:tcPr>
          <w:p w14:paraId="48796E6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758E0E5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w:t>
            </w:r>
          </w:p>
        </w:tc>
      </w:tr>
      <w:tr w:rsidR="006C09AB" w14:paraId="137AA545" w14:textId="77777777">
        <w:tc>
          <w:tcPr>
            <w:tcW w:w="4644" w:type="dxa"/>
            <w:shd w:val="clear" w:color="auto" w:fill="auto"/>
            <w:tcMar>
              <w:top w:w="100" w:type="dxa"/>
              <w:left w:w="100" w:type="dxa"/>
              <w:bottom w:w="100" w:type="dxa"/>
              <w:right w:w="100" w:type="dxa"/>
            </w:tcMar>
          </w:tcPr>
          <w:p w14:paraId="05EC3BA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52B8B81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faculty/staff must be logged in to the system.</w:t>
            </w:r>
          </w:p>
        </w:tc>
      </w:tr>
      <w:tr w:rsidR="006C09AB" w14:paraId="0C3E73C9" w14:textId="77777777">
        <w:tc>
          <w:tcPr>
            <w:tcW w:w="4644" w:type="dxa"/>
            <w:shd w:val="clear" w:color="auto" w:fill="auto"/>
            <w:tcMar>
              <w:top w:w="100" w:type="dxa"/>
              <w:left w:w="100" w:type="dxa"/>
              <w:bottom w:w="100" w:type="dxa"/>
              <w:right w:w="100" w:type="dxa"/>
            </w:tcMar>
          </w:tcPr>
          <w:p w14:paraId="6322FEE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4644" w:type="dxa"/>
            <w:shd w:val="clear" w:color="auto" w:fill="auto"/>
            <w:tcMar>
              <w:top w:w="100" w:type="dxa"/>
              <w:left w:w="100" w:type="dxa"/>
              <w:bottom w:w="100" w:type="dxa"/>
              <w:right w:w="100" w:type="dxa"/>
            </w:tcMar>
          </w:tcPr>
          <w:p w14:paraId="509A2F59" w14:textId="77777777" w:rsidR="006C09AB" w:rsidRDefault="00000000">
            <w:pPr>
              <w:widowControl w:val="0"/>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clicks on the Appraisal option on the panel on the right side.</w:t>
            </w:r>
          </w:p>
          <w:p w14:paraId="46174917" w14:textId="77777777" w:rsidR="006C09AB" w:rsidRDefault="00000000">
            <w:pPr>
              <w:widowControl w:val="0"/>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appraisal request form opens where Faculty/Staff fills in the details.</w:t>
            </w:r>
          </w:p>
          <w:p w14:paraId="065BD671" w14:textId="77777777" w:rsidR="006C09AB" w:rsidRDefault="00000000">
            <w:pPr>
              <w:widowControl w:val="0"/>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clicks on the submit button.</w:t>
            </w:r>
          </w:p>
        </w:tc>
      </w:tr>
      <w:tr w:rsidR="006C09AB" w14:paraId="01B01A5A" w14:textId="77777777">
        <w:tc>
          <w:tcPr>
            <w:tcW w:w="4644" w:type="dxa"/>
            <w:shd w:val="clear" w:color="auto" w:fill="auto"/>
            <w:tcMar>
              <w:top w:w="100" w:type="dxa"/>
              <w:left w:w="100" w:type="dxa"/>
              <w:bottom w:w="100" w:type="dxa"/>
              <w:right w:w="100" w:type="dxa"/>
            </w:tcMar>
          </w:tcPr>
          <w:p w14:paraId="52ECAB7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5C7B4FC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Faculty/Staff is redirected to the requests page having pending status on Appraisal request. </w:t>
            </w:r>
          </w:p>
        </w:tc>
      </w:tr>
      <w:tr w:rsidR="006C09AB" w14:paraId="56502420" w14:textId="77777777">
        <w:tc>
          <w:tcPr>
            <w:tcW w:w="4644" w:type="dxa"/>
            <w:shd w:val="clear" w:color="auto" w:fill="auto"/>
            <w:tcMar>
              <w:top w:w="100" w:type="dxa"/>
              <w:left w:w="100" w:type="dxa"/>
              <w:bottom w:w="100" w:type="dxa"/>
              <w:right w:w="100" w:type="dxa"/>
            </w:tcMar>
          </w:tcPr>
          <w:p w14:paraId="5BEFA3B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1369A0F2"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401D1306" w14:textId="77777777">
        <w:tc>
          <w:tcPr>
            <w:tcW w:w="4644" w:type="dxa"/>
            <w:shd w:val="clear" w:color="auto" w:fill="auto"/>
            <w:tcMar>
              <w:top w:w="100" w:type="dxa"/>
              <w:left w:w="100" w:type="dxa"/>
              <w:bottom w:w="100" w:type="dxa"/>
              <w:right w:w="100" w:type="dxa"/>
            </w:tcMar>
          </w:tcPr>
          <w:p w14:paraId="5B86D30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5E5A0FCD"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3F622B45" w14:textId="77777777">
        <w:tc>
          <w:tcPr>
            <w:tcW w:w="4644" w:type="dxa"/>
            <w:shd w:val="clear" w:color="auto" w:fill="auto"/>
            <w:tcMar>
              <w:top w:w="100" w:type="dxa"/>
              <w:left w:w="100" w:type="dxa"/>
              <w:bottom w:w="100" w:type="dxa"/>
              <w:right w:w="100" w:type="dxa"/>
            </w:tcMar>
          </w:tcPr>
          <w:p w14:paraId="366FA81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748F7AAD"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6FA55336" w14:textId="77777777">
        <w:tc>
          <w:tcPr>
            <w:tcW w:w="4644" w:type="dxa"/>
            <w:shd w:val="clear" w:color="auto" w:fill="auto"/>
            <w:tcMar>
              <w:top w:w="100" w:type="dxa"/>
              <w:left w:w="100" w:type="dxa"/>
              <w:bottom w:w="100" w:type="dxa"/>
              <w:right w:w="100" w:type="dxa"/>
            </w:tcMar>
          </w:tcPr>
          <w:p w14:paraId="3422C99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359D53D1"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0F688107" w14:textId="77777777" w:rsidR="006C09AB" w:rsidRDefault="006C09AB" w:rsidP="00FD6156">
      <w:pPr>
        <w:spacing w:before="280" w:after="280" w:line="240" w:lineRule="auto"/>
        <w:rPr>
          <w:rFonts w:ascii="Arial" w:eastAsia="Arial" w:hAnsi="Arial" w:cs="Arial"/>
          <w:b/>
          <w:sz w:val="24"/>
          <w:szCs w:val="24"/>
        </w:rPr>
      </w:pPr>
    </w:p>
    <w:p w14:paraId="372A94A1" w14:textId="77777777" w:rsidR="006C09AB" w:rsidRDefault="006C09AB">
      <w:pPr>
        <w:spacing w:before="280" w:after="280" w:line="240" w:lineRule="auto"/>
        <w:ind w:left="360"/>
        <w:rPr>
          <w:rFonts w:ascii="Arial" w:eastAsia="Arial" w:hAnsi="Arial" w:cs="Arial"/>
          <w:b/>
          <w:sz w:val="24"/>
          <w:szCs w:val="24"/>
        </w:rPr>
      </w:pPr>
    </w:p>
    <w:p w14:paraId="7794A8F8" w14:textId="77777777"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t>3.2.9 Use Case #9</w:t>
      </w:r>
    </w:p>
    <w:tbl>
      <w:tblPr>
        <w:tblStyle w:val="a9"/>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04102954" w14:textId="77777777">
        <w:tc>
          <w:tcPr>
            <w:tcW w:w="4644" w:type="dxa"/>
            <w:shd w:val="clear" w:color="auto" w:fill="auto"/>
            <w:tcMar>
              <w:top w:w="100" w:type="dxa"/>
              <w:left w:w="100" w:type="dxa"/>
              <w:bottom w:w="100" w:type="dxa"/>
              <w:right w:w="100" w:type="dxa"/>
            </w:tcMar>
          </w:tcPr>
          <w:p w14:paraId="1D23330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6A6A1E1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UC#9</w:t>
            </w:r>
          </w:p>
        </w:tc>
      </w:tr>
      <w:tr w:rsidR="006C09AB" w14:paraId="0628C9F3" w14:textId="77777777">
        <w:tc>
          <w:tcPr>
            <w:tcW w:w="4644" w:type="dxa"/>
            <w:shd w:val="clear" w:color="auto" w:fill="auto"/>
            <w:tcMar>
              <w:top w:w="100" w:type="dxa"/>
              <w:left w:w="100" w:type="dxa"/>
              <w:bottom w:w="100" w:type="dxa"/>
              <w:right w:w="100" w:type="dxa"/>
            </w:tcMar>
          </w:tcPr>
          <w:p w14:paraId="7B0E230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6861ACA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and Remarks</w:t>
            </w:r>
          </w:p>
        </w:tc>
      </w:tr>
      <w:tr w:rsidR="006C09AB" w14:paraId="6952CD87" w14:textId="77777777">
        <w:tc>
          <w:tcPr>
            <w:tcW w:w="4644" w:type="dxa"/>
            <w:shd w:val="clear" w:color="auto" w:fill="auto"/>
            <w:tcMar>
              <w:top w:w="100" w:type="dxa"/>
              <w:left w:w="100" w:type="dxa"/>
              <w:bottom w:w="100" w:type="dxa"/>
              <w:right w:w="100" w:type="dxa"/>
            </w:tcMar>
          </w:tcPr>
          <w:p w14:paraId="65D835D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329716C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the Director, HOD with the system to review and give remarks on an appraisal request</w:t>
            </w:r>
          </w:p>
        </w:tc>
      </w:tr>
      <w:tr w:rsidR="006C09AB" w14:paraId="1E0482D3" w14:textId="77777777">
        <w:tc>
          <w:tcPr>
            <w:tcW w:w="4644" w:type="dxa"/>
            <w:shd w:val="clear" w:color="auto" w:fill="auto"/>
            <w:tcMar>
              <w:top w:w="100" w:type="dxa"/>
              <w:left w:w="100" w:type="dxa"/>
              <w:bottom w:w="100" w:type="dxa"/>
              <w:right w:w="100" w:type="dxa"/>
            </w:tcMar>
          </w:tcPr>
          <w:p w14:paraId="28A3951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269ADC5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HOD</w:t>
            </w:r>
          </w:p>
        </w:tc>
      </w:tr>
      <w:tr w:rsidR="006C09AB" w14:paraId="10ED5E41" w14:textId="77777777">
        <w:tc>
          <w:tcPr>
            <w:tcW w:w="4644" w:type="dxa"/>
            <w:shd w:val="clear" w:color="auto" w:fill="auto"/>
            <w:tcMar>
              <w:top w:w="100" w:type="dxa"/>
              <w:left w:w="100" w:type="dxa"/>
              <w:bottom w:w="100" w:type="dxa"/>
              <w:right w:w="100" w:type="dxa"/>
            </w:tcMar>
          </w:tcPr>
          <w:p w14:paraId="2E1BA47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7581D5A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Director, HOD must be logged in the </w:t>
            </w:r>
            <w:r>
              <w:rPr>
                <w:rFonts w:ascii="Times New Roman" w:eastAsia="Times New Roman" w:hAnsi="Times New Roman" w:cs="Times New Roman"/>
                <w:sz w:val="24"/>
                <w:szCs w:val="24"/>
              </w:rPr>
              <w:lastRenderedPageBreak/>
              <w:t>system.</w:t>
            </w:r>
          </w:p>
        </w:tc>
      </w:tr>
      <w:tr w:rsidR="006C09AB" w14:paraId="55AE09BB" w14:textId="77777777">
        <w:tc>
          <w:tcPr>
            <w:tcW w:w="4644" w:type="dxa"/>
            <w:shd w:val="clear" w:color="auto" w:fill="auto"/>
            <w:tcMar>
              <w:top w:w="100" w:type="dxa"/>
              <w:left w:w="100" w:type="dxa"/>
              <w:bottom w:w="100" w:type="dxa"/>
              <w:right w:w="100" w:type="dxa"/>
            </w:tcMar>
          </w:tcPr>
          <w:p w14:paraId="7D45924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Main Flow</w:t>
            </w:r>
          </w:p>
        </w:tc>
        <w:tc>
          <w:tcPr>
            <w:tcW w:w="4644" w:type="dxa"/>
            <w:shd w:val="clear" w:color="auto" w:fill="auto"/>
            <w:tcMar>
              <w:top w:w="100" w:type="dxa"/>
              <w:left w:w="100" w:type="dxa"/>
              <w:bottom w:w="100" w:type="dxa"/>
              <w:right w:w="100" w:type="dxa"/>
            </w:tcMar>
          </w:tcPr>
          <w:p w14:paraId="710A274D" w14:textId="77777777" w:rsidR="006C09AB" w:rsidRDefault="00000000">
            <w:pPr>
              <w:widowControl w:val="0"/>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Director clicks on the Appraisal option on the panel on the right side.</w:t>
            </w:r>
          </w:p>
          <w:p w14:paraId="2D92B015" w14:textId="77777777" w:rsidR="006C09AB" w:rsidRDefault="00000000">
            <w:pPr>
              <w:widowControl w:val="0"/>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Director clicks on the Appraisal requests tab on the left side panel.</w:t>
            </w:r>
          </w:p>
          <w:p w14:paraId="6F79D9E3" w14:textId="77777777" w:rsidR="006C09AB" w:rsidRDefault="00000000">
            <w:pPr>
              <w:widowControl w:val="0"/>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requests opens up and the HOD, Director opens a request.</w:t>
            </w:r>
          </w:p>
          <w:p w14:paraId="30A8C583" w14:textId="77777777" w:rsidR="006C09AB" w:rsidRDefault="00000000">
            <w:pPr>
              <w:widowControl w:val="0"/>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Director clicks on the APPROVE button.</w:t>
            </w:r>
          </w:p>
        </w:tc>
      </w:tr>
      <w:tr w:rsidR="006C09AB" w14:paraId="408E6D38" w14:textId="77777777">
        <w:tc>
          <w:tcPr>
            <w:tcW w:w="4644" w:type="dxa"/>
            <w:shd w:val="clear" w:color="auto" w:fill="auto"/>
            <w:tcMar>
              <w:top w:w="100" w:type="dxa"/>
              <w:left w:w="100" w:type="dxa"/>
              <w:bottom w:w="100" w:type="dxa"/>
              <w:right w:w="100" w:type="dxa"/>
            </w:tcMar>
          </w:tcPr>
          <w:p w14:paraId="10B82E4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04D4A12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Director, HOD is redirected to the Appraisal request page.</w:t>
            </w:r>
          </w:p>
          <w:p w14:paraId="6C38227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the submitted status on their profile along with the remarks provided.</w:t>
            </w:r>
          </w:p>
        </w:tc>
      </w:tr>
      <w:tr w:rsidR="006C09AB" w14:paraId="4C1F3D16" w14:textId="77777777">
        <w:tc>
          <w:tcPr>
            <w:tcW w:w="4644" w:type="dxa"/>
            <w:shd w:val="clear" w:color="auto" w:fill="auto"/>
            <w:tcMar>
              <w:top w:w="100" w:type="dxa"/>
              <w:left w:w="100" w:type="dxa"/>
              <w:bottom w:w="100" w:type="dxa"/>
              <w:right w:w="100" w:type="dxa"/>
            </w:tcMar>
          </w:tcPr>
          <w:p w14:paraId="3300D64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4229794C"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7F508CA3" w14:textId="77777777">
        <w:tc>
          <w:tcPr>
            <w:tcW w:w="4644" w:type="dxa"/>
            <w:shd w:val="clear" w:color="auto" w:fill="auto"/>
            <w:tcMar>
              <w:top w:w="100" w:type="dxa"/>
              <w:left w:w="100" w:type="dxa"/>
              <w:bottom w:w="100" w:type="dxa"/>
              <w:right w:w="100" w:type="dxa"/>
            </w:tcMar>
          </w:tcPr>
          <w:p w14:paraId="6577651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306DCCA4"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1320DB48" w14:textId="77777777">
        <w:tc>
          <w:tcPr>
            <w:tcW w:w="4644" w:type="dxa"/>
            <w:shd w:val="clear" w:color="auto" w:fill="auto"/>
            <w:tcMar>
              <w:top w:w="100" w:type="dxa"/>
              <w:left w:w="100" w:type="dxa"/>
              <w:bottom w:w="100" w:type="dxa"/>
              <w:right w:w="100" w:type="dxa"/>
            </w:tcMar>
          </w:tcPr>
          <w:p w14:paraId="503039F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652D3A42"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660B81DA" w14:textId="77777777">
        <w:tc>
          <w:tcPr>
            <w:tcW w:w="4644" w:type="dxa"/>
            <w:shd w:val="clear" w:color="auto" w:fill="auto"/>
            <w:tcMar>
              <w:top w:w="100" w:type="dxa"/>
              <w:left w:w="100" w:type="dxa"/>
              <w:bottom w:w="100" w:type="dxa"/>
              <w:right w:w="100" w:type="dxa"/>
            </w:tcMar>
          </w:tcPr>
          <w:p w14:paraId="6E8922C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1E094E3F"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62818686" w14:textId="77777777" w:rsidR="006C09AB" w:rsidRDefault="006C09AB">
      <w:pPr>
        <w:spacing w:after="0" w:line="240" w:lineRule="auto"/>
        <w:rPr>
          <w:rFonts w:ascii="Arial" w:eastAsia="Arial" w:hAnsi="Arial" w:cs="Arial"/>
          <w:i/>
        </w:rPr>
      </w:pPr>
    </w:p>
    <w:p w14:paraId="1E12A5F6" w14:textId="77777777" w:rsidR="006C09AB" w:rsidRDefault="006C09AB">
      <w:pPr>
        <w:spacing w:before="280" w:after="280" w:line="240" w:lineRule="auto"/>
        <w:rPr>
          <w:rFonts w:ascii="Arial" w:eastAsia="Arial" w:hAnsi="Arial" w:cs="Arial"/>
          <w:b/>
          <w:sz w:val="24"/>
          <w:szCs w:val="24"/>
        </w:rPr>
      </w:pPr>
    </w:p>
    <w:p w14:paraId="4C759BB1" w14:textId="77777777" w:rsidR="006C09AB" w:rsidRDefault="006C09AB">
      <w:pPr>
        <w:spacing w:before="280" w:after="280" w:line="240" w:lineRule="auto"/>
        <w:rPr>
          <w:rFonts w:ascii="Arial" w:eastAsia="Arial" w:hAnsi="Arial" w:cs="Arial"/>
          <w:b/>
          <w:sz w:val="24"/>
          <w:szCs w:val="24"/>
        </w:rPr>
      </w:pPr>
    </w:p>
    <w:p w14:paraId="56E2C086" w14:textId="77777777"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t>3.2.10 Use Case #10</w:t>
      </w:r>
    </w:p>
    <w:tbl>
      <w:tblPr>
        <w:tblStyle w:val="aa"/>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29437659" w14:textId="77777777">
        <w:tc>
          <w:tcPr>
            <w:tcW w:w="4644" w:type="dxa"/>
            <w:shd w:val="clear" w:color="auto" w:fill="auto"/>
            <w:tcMar>
              <w:top w:w="100" w:type="dxa"/>
              <w:left w:w="100" w:type="dxa"/>
              <w:bottom w:w="100" w:type="dxa"/>
              <w:right w:w="100" w:type="dxa"/>
            </w:tcMar>
          </w:tcPr>
          <w:p w14:paraId="5400ABB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38C99AC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UC#10</w:t>
            </w:r>
          </w:p>
        </w:tc>
      </w:tr>
      <w:tr w:rsidR="006C09AB" w14:paraId="0EC58699" w14:textId="77777777">
        <w:tc>
          <w:tcPr>
            <w:tcW w:w="4644" w:type="dxa"/>
            <w:shd w:val="clear" w:color="auto" w:fill="auto"/>
            <w:tcMar>
              <w:top w:w="100" w:type="dxa"/>
              <w:left w:w="100" w:type="dxa"/>
              <w:bottom w:w="100" w:type="dxa"/>
              <w:right w:w="100" w:type="dxa"/>
            </w:tcMar>
          </w:tcPr>
          <w:p w14:paraId="1C1FF4B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10FB2BA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 Reviewer</w:t>
            </w:r>
          </w:p>
        </w:tc>
      </w:tr>
      <w:tr w:rsidR="006C09AB" w14:paraId="1788878D" w14:textId="77777777">
        <w:tc>
          <w:tcPr>
            <w:tcW w:w="4644" w:type="dxa"/>
            <w:shd w:val="clear" w:color="auto" w:fill="auto"/>
            <w:tcMar>
              <w:top w:w="100" w:type="dxa"/>
              <w:left w:w="100" w:type="dxa"/>
              <w:bottom w:w="100" w:type="dxa"/>
              <w:right w:w="100" w:type="dxa"/>
            </w:tcMar>
          </w:tcPr>
          <w:p w14:paraId="4AC95D8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2A158B2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of the Admin with the system to assign applications to authorities to review and give remarks on an application.</w:t>
            </w:r>
          </w:p>
        </w:tc>
      </w:tr>
      <w:tr w:rsidR="006C09AB" w14:paraId="10139AD6" w14:textId="77777777">
        <w:tc>
          <w:tcPr>
            <w:tcW w:w="4644" w:type="dxa"/>
            <w:shd w:val="clear" w:color="auto" w:fill="auto"/>
            <w:tcMar>
              <w:top w:w="100" w:type="dxa"/>
              <w:left w:w="100" w:type="dxa"/>
              <w:bottom w:w="100" w:type="dxa"/>
              <w:right w:w="100" w:type="dxa"/>
            </w:tcMar>
          </w:tcPr>
          <w:p w14:paraId="6BC4F60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7E1F412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6C09AB" w14:paraId="6AE0CDBA" w14:textId="77777777">
        <w:tc>
          <w:tcPr>
            <w:tcW w:w="4644" w:type="dxa"/>
            <w:shd w:val="clear" w:color="auto" w:fill="auto"/>
            <w:tcMar>
              <w:top w:w="100" w:type="dxa"/>
              <w:left w:w="100" w:type="dxa"/>
              <w:bottom w:w="100" w:type="dxa"/>
              <w:right w:w="100" w:type="dxa"/>
            </w:tcMar>
          </w:tcPr>
          <w:p w14:paraId="5B27CE9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212D88A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must be logged in the system.</w:t>
            </w:r>
          </w:p>
        </w:tc>
      </w:tr>
      <w:tr w:rsidR="006C09AB" w14:paraId="704C4F90" w14:textId="77777777">
        <w:tc>
          <w:tcPr>
            <w:tcW w:w="4644" w:type="dxa"/>
            <w:shd w:val="clear" w:color="auto" w:fill="auto"/>
            <w:tcMar>
              <w:top w:w="100" w:type="dxa"/>
              <w:left w:w="100" w:type="dxa"/>
              <w:bottom w:w="100" w:type="dxa"/>
              <w:right w:w="100" w:type="dxa"/>
            </w:tcMar>
          </w:tcPr>
          <w:p w14:paraId="4D414EF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4644" w:type="dxa"/>
            <w:shd w:val="clear" w:color="auto" w:fill="auto"/>
            <w:tcMar>
              <w:top w:w="100" w:type="dxa"/>
              <w:left w:w="100" w:type="dxa"/>
              <w:bottom w:w="100" w:type="dxa"/>
              <w:right w:w="100" w:type="dxa"/>
            </w:tcMar>
          </w:tcPr>
          <w:p w14:paraId="5D7EE68B" w14:textId="77777777" w:rsidR="006C09AB" w:rsidRDefault="00000000">
            <w:pPr>
              <w:widowControl w:val="0"/>
              <w:numPr>
                <w:ilvl w:val="0"/>
                <w:numId w:val="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clicks on the CPDA/LTC/Appraisal option on the panel on the right side.</w:t>
            </w:r>
          </w:p>
          <w:p w14:paraId="685F3EA8" w14:textId="77777777" w:rsidR="006C09AB" w:rsidRDefault="00000000">
            <w:pPr>
              <w:widowControl w:val="0"/>
              <w:numPr>
                <w:ilvl w:val="0"/>
                <w:numId w:val="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requests opens up and the admin opens a request.</w:t>
            </w:r>
          </w:p>
          <w:p w14:paraId="28F39CE8" w14:textId="77777777" w:rsidR="006C09AB" w:rsidRDefault="00000000">
            <w:pPr>
              <w:widowControl w:val="0"/>
              <w:numPr>
                <w:ilvl w:val="0"/>
                <w:numId w:val="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Admin can assign the role of reviewing the application to other users by filling up a form.</w:t>
            </w:r>
          </w:p>
          <w:p w14:paraId="24D73D03" w14:textId="77777777" w:rsidR="006C09AB" w:rsidRDefault="00000000">
            <w:pPr>
              <w:widowControl w:val="0"/>
              <w:numPr>
                <w:ilvl w:val="0"/>
                <w:numId w:val="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clicks on the ASSIGN button.</w:t>
            </w:r>
          </w:p>
        </w:tc>
      </w:tr>
      <w:tr w:rsidR="006C09AB" w14:paraId="31D16EDC" w14:textId="77777777">
        <w:tc>
          <w:tcPr>
            <w:tcW w:w="4644" w:type="dxa"/>
            <w:shd w:val="clear" w:color="auto" w:fill="auto"/>
            <w:tcMar>
              <w:top w:w="100" w:type="dxa"/>
              <w:left w:w="100" w:type="dxa"/>
              <w:bottom w:w="100" w:type="dxa"/>
              <w:right w:w="100" w:type="dxa"/>
            </w:tcMar>
          </w:tcPr>
          <w:p w14:paraId="3A953F5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Postcondition</w:t>
            </w:r>
          </w:p>
        </w:tc>
        <w:tc>
          <w:tcPr>
            <w:tcW w:w="4644" w:type="dxa"/>
            <w:shd w:val="clear" w:color="auto" w:fill="auto"/>
            <w:tcMar>
              <w:top w:w="100" w:type="dxa"/>
              <w:left w:w="100" w:type="dxa"/>
              <w:bottom w:w="100" w:type="dxa"/>
              <w:right w:w="100" w:type="dxa"/>
            </w:tcMar>
          </w:tcPr>
          <w:p w14:paraId="0AAC12E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is redirected to the requests page.</w:t>
            </w:r>
          </w:p>
          <w:p w14:paraId="065CD12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the submitted status on their profile along with the remarks provided.</w:t>
            </w:r>
          </w:p>
        </w:tc>
      </w:tr>
      <w:tr w:rsidR="006C09AB" w14:paraId="2F0CF91D" w14:textId="77777777">
        <w:tc>
          <w:tcPr>
            <w:tcW w:w="4644" w:type="dxa"/>
            <w:shd w:val="clear" w:color="auto" w:fill="auto"/>
            <w:tcMar>
              <w:top w:w="100" w:type="dxa"/>
              <w:left w:w="100" w:type="dxa"/>
              <w:bottom w:w="100" w:type="dxa"/>
              <w:right w:w="100" w:type="dxa"/>
            </w:tcMar>
          </w:tcPr>
          <w:p w14:paraId="4A96BAA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13834C26"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71485BE7" w14:textId="77777777">
        <w:tc>
          <w:tcPr>
            <w:tcW w:w="4644" w:type="dxa"/>
            <w:shd w:val="clear" w:color="auto" w:fill="auto"/>
            <w:tcMar>
              <w:top w:w="100" w:type="dxa"/>
              <w:left w:w="100" w:type="dxa"/>
              <w:bottom w:w="100" w:type="dxa"/>
              <w:right w:w="100" w:type="dxa"/>
            </w:tcMar>
          </w:tcPr>
          <w:p w14:paraId="1FBDA6E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49B9A053"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77BA9741" w14:textId="77777777">
        <w:tc>
          <w:tcPr>
            <w:tcW w:w="4644" w:type="dxa"/>
            <w:shd w:val="clear" w:color="auto" w:fill="auto"/>
            <w:tcMar>
              <w:top w:w="100" w:type="dxa"/>
              <w:left w:w="100" w:type="dxa"/>
              <w:bottom w:w="100" w:type="dxa"/>
              <w:right w:w="100" w:type="dxa"/>
            </w:tcMar>
          </w:tcPr>
          <w:p w14:paraId="7FFA9F4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4CBC8802"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385063B2" w14:textId="77777777">
        <w:tc>
          <w:tcPr>
            <w:tcW w:w="4644" w:type="dxa"/>
            <w:shd w:val="clear" w:color="auto" w:fill="auto"/>
            <w:tcMar>
              <w:top w:w="100" w:type="dxa"/>
              <w:left w:w="100" w:type="dxa"/>
              <w:bottom w:w="100" w:type="dxa"/>
              <w:right w:w="100" w:type="dxa"/>
            </w:tcMar>
          </w:tcPr>
          <w:p w14:paraId="4C49935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3DA68530"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7F0D74A8" w14:textId="77777777" w:rsidR="006C09AB" w:rsidRDefault="006C09AB">
      <w:pPr>
        <w:spacing w:after="0" w:line="240" w:lineRule="auto"/>
        <w:rPr>
          <w:sz w:val="24"/>
          <w:szCs w:val="24"/>
        </w:rPr>
      </w:pPr>
    </w:p>
    <w:p w14:paraId="42415ECC" w14:textId="77777777"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t>3.2.11 Use Case #11</w:t>
      </w:r>
    </w:p>
    <w:tbl>
      <w:tblPr>
        <w:tblStyle w:val="ab"/>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42536679" w14:textId="77777777">
        <w:tc>
          <w:tcPr>
            <w:tcW w:w="4644" w:type="dxa"/>
            <w:shd w:val="clear" w:color="auto" w:fill="auto"/>
            <w:tcMar>
              <w:top w:w="100" w:type="dxa"/>
              <w:left w:w="100" w:type="dxa"/>
              <w:bottom w:w="100" w:type="dxa"/>
              <w:right w:w="100" w:type="dxa"/>
            </w:tcMar>
          </w:tcPr>
          <w:p w14:paraId="60DE850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53A37F3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UC#11</w:t>
            </w:r>
          </w:p>
        </w:tc>
      </w:tr>
      <w:tr w:rsidR="006C09AB" w14:paraId="400C9310" w14:textId="77777777">
        <w:tc>
          <w:tcPr>
            <w:tcW w:w="4644" w:type="dxa"/>
            <w:shd w:val="clear" w:color="auto" w:fill="auto"/>
            <w:tcMar>
              <w:top w:w="100" w:type="dxa"/>
              <w:left w:w="100" w:type="dxa"/>
              <w:bottom w:w="100" w:type="dxa"/>
              <w:right w:w="100" w:type="dxa"/>
            </w:tcMar>
          </w:tcPr>
          <w:p w14:paraId="148F0A7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4E91879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LTC Estt. Section</w:t>
            </w:r>
          </w:p>
        </w:tc>
      </w:tr>
      <w:tr w:rsidR="006C09AB" w14:paraId="713A3105" w14:textId="77777777">
        <w:tc>
          <w:tcPr>
            <w:tcW w:w="4644" w:type="dxa"/>
            <w:shd w:val="clear" w:color="auto" w:fill="auto"/>
            <w:tcMar>
              <w:top w:w="100" w:type="dxa"/>
              <w:left w:w="100" w:type="dxa"/>
              <w:bottom w:w="100" w:type="dxa"/>
              <w:right w:w="100" w:type="dxa"/>
            </w:tcMar>
          </w:tcPr>
          <w:p w14:paraId="3D729E6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7133F49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the AR/DR and Dealing Asstt. with the system to forward a LTC request,</w:t>
            </w:r>
          </w:p>
        </w:tc>
      </w:tr>
      <w:tr w:rsidR="006C09AB" w14:paraId="71BD6BA9" w14:textId="77777777">
        <w:tc>
          <w:tcPr>
            <w:tcW w:w="4644" w:type="dxa"/>
            <w:shd w:val="clear" w:color="auto" w:fill="auto"/>
            <w:tcMar>
              <w:top w:w="100" w:type="dxa"/>
              <w:left w:w="100" w:type="dxa"/>
              <w:bottom w:w="100" w:type="dxa"/>
              <w:right w:w="100" w:type="dxa"/>
            </w:tcMar>
          </w:tcPr>
          <w:p w14:paraId="60777EA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6341E36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AR/DR, Dealing Asstt.</w:t>
            </w:r>
          </w:p>
        </w:tc>
      </w:tr>
      <w:tr w:rsidR="006C09AB" w14:paraId="4FF0B7D6" w14:textId="77777777">
        <w:tc>
          <w:tcPr>
            <w:tcW w:w="4644" w:type="dxa"/>
            <w:shd w:val="clear" w:color="auto" w:fill="auto"/>
            <w:tcMar>
              <w:top w:w="100" w:type="dxa"/>
              <w:left w:w="100" w:type="dxa"/>
              <w:bottom w:w="100" w:type="dxa"/>
              <w:right w:w="100" w:type="dxa"/>
            </w:tcMar>
          </w:tcPr>
          <w:p w14:paraId="0AD827A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21763C3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must be logged in the system.</w:t>
            </w:r>
          </w:p>
        </w:tc>
      </w:tr>
      <w:tr w:rsidR="006C09AB" w14:paraId="2EF94D17" w14:textId="77777777">
        <w:tc>
          <w:tcPr>
            <w:tcW w:w="4644" w:type="dxa"/>
            <w:shd w:val="clear" w:color="auto" w:fill="auto"/>
            <w:tcMar>
              <w:top w:w="100" w:type="dxa"/>
              <w:left w:w="100" w:type="dxa"/>
              <w:bottom w:w="100" w:type="dxa"/>
              <w:right w:w="100" w:type="dxa"/>
            </w:tcMar>
          </w:tcPr>
          <w:p w14:paraId="60C96CE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4644" w:type="dxa"/>
            <w:shd w:val="clear" w:color="auto" w:fill="auto"/>
            <w:tcMar>
              <w:top w:w="100" w:type="dxa"/>
              <w:left w:w="100" w:type="dxa"/>
              <w:bottom w:w="100" w:type="dxa"/>
              <w:right w:w="100" w:type="dxa"/>
            </w:tcMar>
          </w:tcPr>
          <w:p w14:paraId="2A62A8F0" w14:textId="77777777" w:rsidR="006C09AB"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LTC option on the panel on the right side.</w:t>
            </w:r>
          </w:p>
          <w:p w14:paraId="25F7D7AE" w14:textId="77777777" w:rsidR="006C09AB"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LTC requests tab on the left side panel.</w:t>
            </w:r>
          </w:p>
          <w:p w14:paraId="3019F58B" w14:textId="77777777" w:rsidR="006C09AB"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requests open up and AR/DR, Dealing Asstt. opens a request.</w:t>
            </w:r>
          </w:p>
          <w:p w14:paraId="6EEDAC56" w14:textId="77777777" w:rsidR="006C09AB"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APPROVE button.</w:t>
            </w:r>
          </w:p>
        </w:tc>
      </w:tr>
      <w:tr w:rsidR="006C09AB" w14:paraId="553C9BC5" w14:textId="77777777">
        <w:tc>
          <w:tcPr>
            <w:tcW w:w="4644" w:type="dxa"/>
            <w:shd w:val="clear" w:color="auto" w:fill="auto"/>
            <w:tcMar>
              <w:top w:w="100" w:type="dxa"/>
              <w:left w:w="100" w:type="dxa"/>
              <w:bottom w:w="100" w:type="dxa"/>
              <w:right w:w="100" w:type="dxa"/>
            </w:tcMar>
          </w:tcPr>
          <w:p w14:paraId="2D0F29E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39C80FE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is redirected to the LTC request page.</w:t>
            </w:r>
          </w:p>
          <w:p w14:paraId="4B173AE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forwarded to Internal Audit.</w:t>
            </w:r>
          </w:p>
        </w:tc>
      </w:tr>
      <w:tr w:rsidR="006C09AB" w14:paraId="440231E8" w14:textId="77777777">
        <w:tc>
          <w:tcPr>
            <w:tcW w:w="4644" w:type="dxa"/>
            <w:shd w:val="clear" w:color="auto" w:fill="auto"/>
            <w:tcMar>
              <w:top w:w="100" w:type="dxa"/>
              <w:left w:w="100" w:type="dxa"/>
              <w:bottom w:w="100" w:type="dxa"/>
              <w:right w:w="100" w:type="dxa"/>
            </w:tcMar>
          </w:tcPr>
          <w:p w14:paraId="1130B03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13E49A5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REJECT button.</w:t>
            </w:r>
          </w:p>
        </w:tc>
      </w:tr>
      <w:tr w:rsidR="006C09AB" w14:paraId="6D42941B" w14:textId="77777777">
        <w:tc>
          <w:tcPr>
            <w:tcW w:w="4644" w:type="dxa"/>
            <w:shd w:val="clear" w:color="auto" w:fill="auto"/>
            <w:tcMar>
              <w:top w:w="100" w:type="dxa"/>
              <w:left w:w="100" w:type="dxa"/>
              <w:bottom w:w="100" w:type="dxa"/>
              <w:right w:w="100" w:type="dxa"/>
            </w:tcMar>
          </w:tcPr>
          <w:p w14:paraId="2341688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Postcondition</w:t>
            </w:r>
          </w:p>
        </w:tc>
        <w:tc>
          <w:tcPr>
            <w:tcW w:w="4644" w:type="dxa"/>
            <w:shd w:val="clear" w:color="auto" w:fill="auto"/>
            <w:tcMar>
              <w:top w:w="100" w:type="dxa"/>
              <w:left w:w="100" w:type="dxa"/>
              <w:bottom w:w="100" w:type="dxa"/>
              <w:right w:w="100" w:type="dxa"/>
            </w:tcMar>
          </w:tcPr>
          <w:p w14:paraId="1F52BA7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is redirected to the LTC request page.</w:t>
            </w:r>
          </w:p>
          <w:p w14:paraId="43C8110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not approved status with remarks on their profile.</w:t>
            </w:r>
          </w:p>
        </w:tc>
      </w:tr>
      <w:tr w:rsidR="006C09AB" w14:paraId="4B8468DE" w14:textId="77777777">
        <w:tc>
          <w:tcPr>
            <w:tcW w:w="4644" w:type="dxa"/>
            <w:shd w:val="clear" w:color="auto" w:fill="auto"/>
            <w:tcMar>
              <w:top w:w="100" w:type="dxa"/>
              <w:left w:w="100" w:type="dxa"/>
              <w:bottom w:w="100" w:type="dxa"/>
              <w:right w:w="100" w:type="dxa"/>
            </w:tcMar>
          </w:tcPr>
          <w:p w14:paraId="2E38CA1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53ADBEFA"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2E32162D" w14:textId="77777777">
        <w:tc>
          <w:tcPr>
            <w:tcW w:w="4644" w:type="dxa"/>
            <w:shd w:val="clear" w:color="auto" w:fill="auto"/>
            <w:tcMar>
              <w:top w:w="100" w:type="dxa"/>
              <w:left w:w="100" w:type="dxa"/>
              <w:bottom w:w="100" w:type="dxa"/>
              <w:right w:w="100" w:type="dxa"/>
            </w:tcMar>
          </w:tcPr>
          <w:p w14:paraId="31B7E3A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76A4DFFE"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52897C69" w14:textId="77777777" w:rsidR="006C09AB" w:rsidRDefault="006C09AB">
      <w:pPr>
        <w:spacing w:before="280" w:after="280" w:line="240" w:lineRule="auto"/>
        <w:ind w:left="360"/>
        <w:rPr>
          <w:rFonts w:ascii="Times" w:eastAsia="Times" w:hAnsi="Times" w:cs="Times"/>
          <w:b/>
          <w:sz w:val="24"/>
          <w:szCs w:val="24"/>
        </w:rPr>
      </w:pPr>
    </w:p>
    <w:p w14:paraId="7F76AD98" w14:textId="77777777" w:rsidR="006C09AB" w:rsidRDefault="006C09AB">
      <w:pPr>
        <w:spacing w:before="280" w:after="280" w:line="240" w:lineRule="auto"/>
        <w:rPr>
          <w:rFonts w:ascii="Arial" w:eastAsia="Arial" w:hAnsi="Arial" w:cs="Arial"/>
          <w:b/>
          <w:sz w:val="24"/>
          <w:szCs w:val="24"/>
        </w:rPr>
      </w:pPr>
    </w:p>
    <w:p w14:paraId="16C155D7" w14:textId="2AB2CC36"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t>3.2.1</w:t>
      </w:r>
      <w:r w:rsidR="00FD6156">
        <w:rPr>
          <w:rFonts w:ascii="Arial" w:eastAsia="Arial" w:hAnsi="Arial" w:cs="Arial"/>
          <w:b/>
          <w:sz w:val="24"/>
          <w:szCs w:val="24"/>
        </w:rPr>
        <w:t>2</w:t>
      </w:r>
      <w:r>
        <w:rPr>
          <w:rFonts w:ascii="Arial" w:eastAsia="Arial" w:hAnsi="Arial" w:cs="Arial"/>
          <w:b/>
          <w:sz w:val="24"/>
          <w:szCs w:val="24"/>
        </w:rPr>
        <w:t xml:space="preserve"> Use Case #1</w:t>
      </w:r>
      <w:r w:rsidR="00FD6156">
        <w:rPr>
          <w:rFonts w:ascii="Arial" w:eastAsia="Arial" w:hAnsi="Arial" w:cs="Arial"/>
          <w:b/>
          <w:sz w:val="24"/>
          <w:szCs w:val="24"/>
        </w:rPr>
        <w:t>2</w:t>
      </w:r>
    </w:p>
    <w:tbl>
      <w:tblPr>
        <w:tblStyle w:val="ad"/>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35DF5D6C" w14:textId="77777777">
        <w:tc>
          <w:tcPr>
            <w:tcW w:w="4644" w:type="dxa"/>
            <w:shd w:val="clear" w:color="auto" w:fill="auto"/>
            <w:tcMar>
              <w:top w:w="100" w:type="dxa"/>
              <w:left w:w="100" w:type="dxa"/>
              <w:bottom w:w="100" w:type="dxa"/>
              <w:right w:w="100" w:type="dxa"/>
            </w:tcMar>
          </w:tcPr>
          <w:p w14:paraId="1206C817"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2936C99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UC#13</w:t>
            </w:r>
          </w:p>
        </w:tc>
      </w:tr>
      <w:tr w:rsidR="006C09AB" w14:paraId="7633188E" w14:textId="77777777">
        <w:tc>
          <w:tcPr>
            <w:tcW w:w="4644" w:type="dxa"/>
            <w:shd w:val="clear" w:color="auto" w:fill="auto"/>
            <w:tcMar>
              <w:top w:w="100" w:type="dxa"/>
              <w:left w:w="100" w:type="dxa"/>
              <w:bottom w:w="100" w:type="dxa"/>
              <w:right w:w="100" w:type="dxa"/>
            </w:tcMar>
          </w:tcPr>
          <w:p w14:paraId="550FD65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5B9ECD3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LTC Internal Audit</w:t>
            </w:r>
          </w:p>
        </w:tc>
      </w:tr>
      <w:tr w:rsidR="006C09AB" w14:paraId="75F92A21" w14:textId="77777777">
        <w:tc>
          <w:tcPr>
            <w:tcW w:w="4644" w:type="dxa"/>
            <w:shd w:val="clear" w:color="auto" w:fill="auto"/>
            <w:tcMar>
              <w:top w:w="100" w:type="dxa"/>
              <w:left w:w="100" w:type="dxa"/>
              <w:bottom w:w="100" w:type="dxa"/>
              <w:right w:w="100" w:type="dxa"/>
            </w:tcMar>
          </w:tcPr>
          <w:p w14:paraId="2142098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7D74695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the AR/DR and Dealing Asstt. with the system to forward a LTC request</w:t>
            </w:r>
          </w:p>
        </w:tc>
      </w:tr>
      <w:tr w:rsidR="006C09AB" w14:paraId="0F2BCC2B" w14:textId="77777777">
        <w:tc>
          <w:tcPr>
            <w:tcW w:w="4644" w:type="dxa"/>
            <w:shd w:val="clear" w:color="auto" w:fill="auto"/>
            <w:tcMar>
              <w:top w:w="100" w:type="dxa"/>
              <w:left w:w="100" w:type="dxa"/>
              <w:bottom w:w="100" w:type="dxa"/>
              <w:right w:w="100" w:type="dxa"/>
            </w:tcMar>
          </w:tcPr>
          <w:p w14:paraId="72D22EC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045A16D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AR/DR, Dealing Asstt.</w:t>
            </w:r>
          </w:p>
        </w:tc>
      </w:tr>
      <w:tr w:rsidR="006C09AB" w14:paraId="1FC298AE" w14:textId="77777777">
        <w:tc>
          <w:tcPr>
            <w:tcW w:w="4644" w:type="dxa"/>
            <w:shd w:val="clear" w:color="auto" w:fill="auto"/>
            <w:tcMar>
              <w:top w:w="100" w:type="dxa"/>
              <w:left w:w="100" w:type="dxa"/>
              <w:bottom w:w="100" w:type="dxa"/>
              <w:right w:w="100" w:type="dxa"/>
            </w:tcMar>
          </w:tcPr>
          <w:p w14:paraId="1E4443B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3BE6C93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must be logged in the system.</w:t>
            </w:r>
          </w:p>
        </w:tc>
      </w:tr>
      <w:tr w:rsidR="006C09AB" w14:paraId="0B494676" w14:textId="77777777">
        <w:tc>
          <w:tcPr>
            <w:tcW w:w="4644" w:type="dxa"/>
            <w:shd w:val="clear" w:color="auto" w:fill="auto"/>
            <w:tcMar>
              <w:top w:w="100" w:type="dxa"/>
              <w:left w:w="100" w:type="dxa"/>
              <w:bottom w:w="100" w:type="dxa"/>
              <w:right w:w="100" w:type="dxa"/>
            </w:tcMar>
          </w:tcPr>
          <w:p w14:paraId="0768003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4644" w:type="dxa"/>
            <w:shd w:val="clear" w:color="auto" w:fill="auto"/>
            <w:tcMar>
              <w:top w:w="100" w:type="dxa"/>
              <w:left w:w="100" w:type="dxa"/>
              <w:bottom w:w="100" w:type="dxa"/>
              <w:right w:w="100" w:type="dxa"/>
            </w:tcMar>
          </w:tcPr>
          <w:p w14:paraId="3BDBF506" w14:textId="77777777" w:rsidR="006C09AB" w:rsidRDefault="00000000">
            <w:pPr>
              <w:widowControl w:val="0"/>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LTC option on the panel on the right side.</w:t>
            </w:r>
          </w:p>
          <w:p w14:paraId="0053BAE1" w14:textId="77777777" w:rsidR="006C09AB" w:rsidRDefault="00000000">
            <w:pPr>
              <w:widowControl w:val="0"/>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LTC requests tab on the left side panel.</w:t>
            </w:r>
          </w:p>
          <w:p w14:paraId="2734F918" w14:textId="77777777" w:rsidR="006C09AB" w:rsidRDefault="00000000">
            <w:pPr>
              <w:widowControl w:val="0"/>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requests opens up and AR/DR, Dealing Asstt. opens a request.</w:t>
            </w:r>
          </w:p>
          <w:p w14:paraId="3644DFC5" w14:textId="77777777" w:rsidR="006C09AB" w:rsidRDefault="00000000">
            <w:pPr>
              <w:widowControl w:val="0"/>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APPROVE button.</w:t>
            </w:r>
          </w:p>
        </w:tc>
      </w:tr>
      <w:tr w:rsidR="006C09AB" w14:paraId="767BB0F7" w14:textId="77777777">
        <w:tc>
          <w:tcPr>
            <w:tcW w:w="4644" w:type="dxa"/>
            <w:shd w:val="clear" w:color="auto" w:fill="auto"/>
            <w:tcMar>
              <w:top w:w="100" w:type="dxa"/>
              <w:left w:w="100" w:type="dxa"/>
              <w:bottom w:w="100" w:type="dxa"/>
              <w:right w:w="100" w:type="dxa"/>
            </w:tcMar>
          </w:tcPr>
          <w:p w14:paraId="1520D1B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27194F5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is redirected to the LTC request page.</w:t>
            </w:r>
          </w:p>
          <w:p w14:paraId="11048C0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forwarded to the Director.</w:t>
            </w:r>
          </w:p>
        </w:tc>
      </w:tr>
      <w:tr w:rsidR="006C09AB" w14:paraId="6A7F437E" w14:textId="77777777">
        <w:tc>
          <w:tcPr>
            <w:tcW w:w="4644" w:type="dxa"/>
            <w:shd w:val="clear" w:color="auto" w:fill="auto"/>
            <w:tcMar>
              <w:top w:w="100" w:type="dxa"/>
              <w:left w:w="100" w:type="dxa"/>
              <w:bottom w:w="100" w:type="dxa"/>
              <w:right w:w="100" w:type="dxa"/>
            </w:tcMar>
          </w:tcPr>
          <w:p w14:paraId="0240F33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10BE2ADE"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clicks on the REJECT button.</w:t>
            </w:r>
          </w:p>
        </w:tc>
      </w:tr>
      <w:tr w:rsidR="006C09AB" w14:paraId="47A2FA32" w14:textId="77777777">
        <w:tc>
          <w:tcPr>
            <w:tcW w:w="4644" w:type="dxa"/>
            <w:shd w:val="clear" w:color="auto" w:fill="auto"/>
            <w:tcMar>
              <w:top w:w="100" w:type="dxa"/>
              <w:left w:w="100" w:type="dxa"/>
              <w:bottom w:w="100" w:type="dxa"/>
              <w:right w:w="100" w:type="dxa"/>
            </w:tcMar>
          </w:tcPr>
          <w:p w14:paraId="2F4D162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3B56FCA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AR/DR, Dealing Asstt. is redirected to the LTC request page.</w:t>
            </w:r>
          </w:p>
          <w:p w14:paraId="13268402"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not approved status with remarks on their profile.</w:t>
            </w:r>
          </w:p>
        </w:tc>
      </w:tr>
      <w:tr w:rsidR="006C09AB" w14:paraId="49D9B0D6" w14:textId="77777777">
        <w:tc>
          <w:tcPr>
            <w:tcW w:w="4644" w:type="dxa"/>
            <w:shd w:val="clear" w:color="auto" w:fill="auto"/>
            <w:tcMar>
              <w:top w:w="100" w:type="dxa"/>
              <w:left w:w="100" w:type="dxa"/>
              <w:bottom w:w="100" w:type="dxa"/>
              <w:right w:w="100" w:type="dxa"/>
            </w:tcMar>
          </w:tcPr>
          <w:p w14:paraId="52653637"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0FDDC4F5"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56A72DAE" w14:textId="77777777">
        <w:tc>
          <w:tcPr>
            <w:tcW w:w="4644" w:type="dxa"/>
            <w:shd w:val="clear" w:color="auto" w:fill="auto"/>
            <w:tcMar>
              <w:top w:w="100" w:type="dxa"/>
              <w:left w:w="100" w:type="dxa"/>
              <w:bottom w:w="100" w:type="dxa"/>
              <w:right w:w="100" w:type="dxa"/>
            </w:tcMar>
          </w:tcPr>
          <w:p w14:paraId="3F61E6AC"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Postcondition</w:t>
            </w:r>
          </w:p>
        </w:tc>
        <w:tc>
          <w:tcPr>
            <w:tcW w:w="4644" w:type="dxa"/>
            <w:shd w:val="clear" w:color="auto" w:fill="auto"/>
            <w:tcMar>
              <w:top w:w="100" w:type="dxa"/>
              <w:left w:w="100" w:type="dxa"/>
              <w:bottom w:w="100" w:type="dxa"/>
              <w:right w:w="100" w:type="dxa"/>
            </w:tcMar>
          </w:tcPr>
          <w:p w14:paraId="29DB21AA"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66904B85" w14:textId="77777777" w:rsidR="006C09AB" w:rsidRDefault="006C09AB">
      <w:pPr>
        <w:spacing w:before="280" w:after="280" w:line="240" w:lineRule="auto"/>
        <w:rPr>
          <w:rFonts w:ascii="Arial" w:eastAsia="Arial" w:hAnsi="Arial" w:cs="Arial"/>
          <w:b/>
          <w:sz w:val="24"/>
          <w:szCs w:val="24"/>
        </w:rPr>
      </w:pPr>
    </w:p>
    <w:p w14:paraId="48AE08F4" w14:textId="342A8644" w:rsidR="006C09AB" w:rsidRDefault="00000000">
      <w:pPr>
        <w:spacing w:before="280" w:after="280" w:line="240" w:lineRule="auto"/>
        <w:rPr>
          <w:rFonts w:ascii="Arial" w:eastAsia="Arial" w:hAnsi="Arial" w:cs="Arial"/>
          <w:b/>
          <w:sz w:val="24"/>
          <w:szCs w:val="24"/>
        </w:rPr>
      </w:pPr>
      <w:r>
        <w:rPr>
          <w:rFonts w:ascii="Arial" w:eastAsia="Arial" w:hAnsi="Arial" w:cs="Arial"/>
          <w:b/>
          <w:sz w:val="24"/>
          <w:szCs w:val="24"/>
        </w:rPr>
        <w:t>3.2.1</w:t>
      </w:r>
      <w:r w:rsidR="00FD6156">
        <w:rPr>
          <w:rFonts w:ascii="Arial" w:eastAsia="Arial" w:hAnsi="Arial" w:cs="Arial"/>
          <w:b/>
          <w:sz w:val="24"/>
          <w:szCs w:val="24"/>
        </w:rPr>
        <w:t>3</w:t>
      </w:r>
      <w:r>
        <w:rPr>
          <w:rFonts w:ascii="Arial" w:eastAsia="Arial" w:hAnsi="Arial" w:cs="Arial"/>
          <w:b/>
          <w:sz w:val="24"/>
          <w:szCs w:val="24"/>
        </w:rPr>
        <w:t xml:space="preserve"> Use Case #1</w:t>
      </w:r>
      <w:r w:rsidR="00FD6156">
        <w:rPr>
          <w:rFonts w:ascii="Arial" w:eastAsia="Arial" w:hAnsi="Arial" w:cs="Arial"/>
          <w:b/>
          <w:sz w:val="24"/>
          <w:szCs w:val="24"/>
        </w:rPr>
        <w:t>3</w:t>
      </w:r>
    </w:p>
    <w:tbl>
      <w:tblPr>
        <w:tblStyle w:val="ae"/>
        <w:tblW w:w="92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4"/>
        <w:gridCol w:w="4644"/>
      </w:tblGrid>
      <w:tr w:rsidR="006C09AB" w14:paraId="4C4A243F" w14:textId="77777777">
        <w:tc>
          <w:tcPr>
            <w:tcW w:w="4644" w:type="dxa"/>
            <w:shd w:val="clear" w:color="auto" w:fill="auto"/>
            <w:tcMar>
              <w:top w:w="100" w:type="dxa"/>
              <w:left w:w="100" w:type="dxa"/>
              <w:bottom w:w="100" w:type="dxa"/>
              <w:right w:w="100" w:type="dxa"/>
            </w:tcMar>
          </w:tcPr>
          <w:p w14:paraId="579A581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4644" w:type="dxa"/>
            <w:shd w:val="clear" w:color="auto" w:fill="auto"/>
            <w:tcMar>
              <w:top w:w="100" w:type="dxa"/>
              <w:left w:w="100" w:type="dxa"/>
              <w:bottom w:w="100" w:type="dxa"/>
              <w:right w:w="100" w:type="dxa"/>
            </w:tcMar>
          </w:tcPr>
          <w:p w14:paraId="5732A0A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UC#14</w:t>
            </w:r>
          </w:p>
        </w:tc>
      </w:tr>
      <w:tr w:rsidR="006C09AB" w14:paraId="4C5C3EDC" w14:textId="77777777">
        <w:tc>
          <w:tcPr>
            <w:tcW w:w="4644" w:type="dxa"/>
            <w:shd w:val="clear" w:color="auto" w:fill="auto"/>
            <w:tcMar>
              <w:top w:w="100" w:type="dxa"/>
              <w:left w:w="100" w:type="dxa"/>
              <w:bottom w:w="100" w:type="dxa"/>
              <w:right w:w="100" w:type="dxa"/>
            </w:tcMar>
          </w:tcPr>
          <w:p w14:paraId="535D6F36"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4644" w:type="dxa"/>
            <w:shd w:val="clear" w:color="auto" w:fill="auto"/>
            <w:tcMar>
              <w:top w:w="100" w:type="dxa"/>
              <w:left w:w="100" w:type="dxa"/>
              <w:bottom w:w="100" w:type="dxa"/>
              <w:right w:w="100" w:type="dxa"/>
            </w:tcMar>
          </w:tcPr>
          <w:p w14:paraId="42803ACA"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LTC </w:t>
            </w:r>
            <w:proofErr w:type="spellStart"/>
            <w:r>
              <w:rPr>
                <w:rFonts w:ascii="Times New Roman" w:eastAsia="Times New Roman" w:hAnsi="Times New Roman" w:cs="Times New Roman"/>
                <w:sz w:val="24"/>
                <w:szCs w:val="24"/>
              </w:rPr>
              <w:t>HOD_Recommendation</w:t>
            </w:r>
            <w:proofErr w:type="spellEnd"/>
          </w:p>
        </w:tc>
      </w:tr>
      <w:tr w:rsidR="006C09AB" w14:paraId="70AABE9D" w14:textId="77777777">
        <w:tc>
          <w:tcPr>
            <w:tcW w:w="4644" w:type="dxa"/>
            <w:shd w:val="clear" w:color="auto" w:fill="auto"/>
            <w:tcMar>
              <w:top w:w="100" w:type="dxa"/>
              <w:left w:w="100" w:type="dxa"/>
              <w:bottom w:w="100" w:type="dxa"/>
              <w:right w:w="100" w:type="dxa"/>
            </w:tcMar>
          </w:tcPr>
          <w:p w14:paraId="09E451D8"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44" w:type="dxa"/>
            <w:shd w:val="clear" w:color="auto" w:fill="auto"/>
            <w:tcMar>
              <w:top w:w="100" w:type="dxa"/>
              <w:left w:w="100" w:type="dxa"/>
              <w:bottom w:w="100" w:type="dxa"/>
              <w:right w:w="100" w:type="dxa"/>
            </w:tcMar>
          </w:tcPr>
          <w:p w14:paraId="17248FB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interaction between the HOD with the system to forward a LTC request,</w:t>
            </w:r>
          </w:p>
        </w:tc>
      </w:tr>
      <w:tr w:rsidR="006C09AB" w14:paraId="0832A2CC" w14:textId="77777777">
        <w:tc>
          <w:tcPr>
            <w:tcW w:w="4644" w:type="dxa"/>
            <w:shd w:val="clear" w:color="auto" w:fill="auto"/>
            <w:tcMar>
              <w:top w:w="100" w:type="dxa"/>
              <w:left w:w="100" w:type="dxa"/>
              <w:bottom w:w="100" w:type="dxa"/>
              <w:right w:w="100" w:type="dxa"/>
            </w:tcMar>
          </w:tcPr>
          <w:p w14:paraId="615F8A6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44" w:type="dxa"/>
            <w:shd w:val="clear" w:color="auto" w:fill="auto"/>
            <w:tcMar>
              <w:top w:w="100" w:type="dxa"/>
              <w:left w:w="100" w:type="dxa"/>
              <w:bottom w:w="100" w:type="dxa"/>
              <w:right w:w="100" w:type="dxa"/>
            </w:tcMar>
          </w:tcPr>
          <w:p w14:paraId="294CF3D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HOD</w:t>
            </w:r>
          </w:p>
        </w:tc>
      </w:tr>
      <w:tr w:rsidR="006C09AB" w14:paraId="72736B66" w14:textId="77777777">
        <w:tc>
          <w:tcPr>
            <w:tcW w:w="4644" w:type="dxa"/>
            <w:shd w:val="clear" w:color="auto" w:fill="auto"/>
            <w:tcMar>
              <w:top w:w="100" w:type="dxa"/>
              <w:left w:w="100" w:type="dxa"/>
              <w:bottom w:w="100" w:type="dxa"/>
              <w:right w:w="100" w:type="dxa"/>
            </w:tcMar>
          </w:tcPr>
          <w:p w14:paraId="199C27FB"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44" w:type="dxa"/>
            <w:shd w:val="clear" w:color="auto" w:fill="auto"/>
            <w:tcMar>
              <w:top w:w="100" w:type="dxa"/>
              <w:left w:w="100" w:type="dxa"/>
              <w:bottom w:w="100" w:type="dxa"/>
              <w:right w:w="100" w:type="dxa"/>
            </w:tcMar>
          </w:tcPr>
          <w:p w14:paraId="16B680AF"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must be logged in the system.</w:t>
            </w:r>
          </w:p>
        </w:tc>
      </w:tr>
      <w:tr w:rsidR="006C09AB" w14:paraId="11AE9AFE" w14:textId="77777777">
        <w:tc>
          <w:tcPr>
            <w:tcW w:w="4644" w:type="dxa"/>
            <w:shd w:val="clear" w:color="auto" w:fill="auto"/>
            <w:tcMar>
              <w:top w:w="100" w:type="dxa"/>
              <w:left w:w="100" w:type="dxa"/>
              <w:bottom w:w="100" w:type="dxa"/>
              <w:right w:w="100" w:type="dxa"/>
            </w:tcMar>
          </w:tcPr>
          <w:p w14:paraId="50EC203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4644" w:type="dxa"/>
            <w:shd w:val="clear" w:color="auto" w:fill="auto"/>
            <w:tcMar>
              <w:top w:w="100" w:type="dxa"/>
              <w:left w:w="100" w:type="dxa"/>
              <w:bottom w:w="100" w:type="dxa"/>
              <w:right w:w="100" w:type="dxa"/>
            </w:tcMar>
          </w:tcPr>
          <w:p w14:paraId="0D9DAB7D" w14:textId="77777777" w:rsidR="006C09AB" w:rsidRDefault="00000000">
            <w:pPr>
              <w:widowControl w:val="0"/>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clicks on the LTC option on the panel on the right side.</w:t>
            </w:r>
          </w:p>
          <w:p w14:paraId="74C8A064" w14:textId="77777777" w:rsidR="006C09AB" w:rsidRDefault="00000000">
            <w:pPr>
              <w:widowControl w:val="0"/>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clicks on the LTC requests tab on the left side panel.</w:t>
            </w:r>
          </w:p>
          <w:p w14:paraId="4FBE0F31" w14:textId="77777777" w:rsidR="006C09AB" w:rsidRDefault="00000000">
            <w:pPr>
              <w:widowControl w:val="0"/>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requests opens up and HOD opens a request.</w:t>
            </w:r>
          </w:p>
          <w:p w14:paraId="4959B62C" w14:textId="77777777" w:rsidR="006C09AB" w:rsidRDefault="00000000">
            <w:pPr>
              <w:widowControl w:val="0"/>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clicks on the APPROVE button.</w:t>
            </w:r>
          </w:p>
        </w:tc>
      </w:tr>
      <w:tr w:rsidR="006C09AB" w14:paraId="5338B8AE" w14:textId="77777777">
        <w:tc>
          <w:tcPr>
            <w:tcW w:w="4644" w:type="dxa"/>
            <w:shd w:val="clear" w:color="auto" w:fill="auto"/>
            <w:tcMar>
              <w:top w:w="100" w:type="dxa"/>
              <w:left w:w="100" w:type="dxa"/>
              <w:bottom w:w="100" w:type="dxa"/>
              <w:right w:w="100" w:type="dxa"/>
            </w:tcMar>
          </w:tcPr>
          <w:p w14:paraId="727CB00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347AE24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is redirected to the LTC request page.</w:t>
            </w:r>
          </w:p>
          <w:p w14:paraId="6946911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forwarded to Estt. Section.</w:t>
            </w:r>
          </w:p>
        </w:tc>
      </w:tr>
      <w:tr w:rsidR="006C09AB" w14:paraId="1D856AFF" w14:textId="77777777">
        <w:tc>
          <w:tcPr>
            <w:tcW w:w="4644" w:type="dxa"/>
            <w:shd w:val="clear" w:color="auto" w:fill="auto"/>
            <w:tcMar>
              <w:top w:w="100" w:type="dxa"/>
              <w:left w:w="100" w:type="dxa"/>
              <w:bottom w:w="100" w:type="dxa"/>
              <w:right w:w="100" w:type="dxa"/>
            </w:tcMar>
          </w:tcPr>
          <w:p w14:paraId="4211D430"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Flow</w:t>
            </w:r>
          </w:p>
        </w:tc>
        <w:tc>
          <w:tcPr>
            <w:tcW w:w="4644" w:type="dxa"/>
            <w:shd w:val="clear" w:color="auto" w:fill="auto"/>
            <w:tcMar>
              <w:top w:w="100" w:type="dxa"/>
              <w:left w:w="100" w:type="dxa"/>
              <w:bottom w:w="100" w:type="dxa"/>
              <w:right w:w="100" w:type="dxa"/>
            </w:tcMar>
          </w:tcPr>
          <w:p w14:paraId="4105FB45"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clicks on the REJECT button.</w:t>
            </w:r>
          </w:p>
        </w:tc>
      </w:tr>
      <w:tr w:rsidR="006C09AB" w14:paraId="69CA75B7" w14:textId="77777777">
        <w:tc>
          <w:tcPr>
            <w:tcW w:w="4644" w:type="dxa"/>
            <w:shd w:val="clear" w:color="auto" w:fill="auto"/>
            <w:tcMar>
              <w:top w:w="100" w:type="dxa"/>
              <w:left w:w="100" w:type="dxa"/>
              <w:bottom w:w="100" w:type="dxa"/>
              <w:right w:w="100" w:type="dxa"/>
            </w:tcMar>
          </w:tcPr>
          <w:p w14:paraId="226685D1"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522859D9"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is redirected to the LTC request page.</w:t>
            </w:r>
          </w:p>
          <w:p w14:paraId="710BB923"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can see not approved status with remarks on their profile.</w:t>
            </w:r>
          </w:p>
        </w:tc>
      </w:tr>
      <w:tr w:rsidR="006C09AB" w14:paraId="5DD005F2" w14:textId="77777777">
        <w:tc>
          <w:tcPr>
            <w:tcW w:w="4644" w:type="dxa"/>
            <w:shd w:val="clear" w:color="auto" w:fill="auto"/>
            <w:tcMar>
              <w:top w:w="100" w:type="dxa"/>
              <w:left w:w="100" w:type="dxa"/>
              <w:bottom w:w="100" w:type="dxa"/>
              <w:right w:w="100" w:type="dxa"/>
            </w:tcMar>
          </w:tcPr>
          <w:p w14:paraId="1712CD04"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Flow</w:t>
            </w:r>
          </w:p>
        </w:tc>
        <w:tc>
          <w:tcPr>
            <w:tcW w:w="4644" w:type="dxa"/>
            <w:shd w:val="clear" w:color="auto" w:fill="auto"/>
            <w:tcMar>
              <w:top w:w="100" w:type="dxa"/>
              <w:left w:w="100" w:type="dxa"/>
              <w:bottom w:w="100" w:type="dxa"/>
              <w:right w:w="100" w:type="dxa"/>
            </w:tcMar>
          </w:tcPr>
          <w:p w14:paraId="474FDCA2" w14:textId="77777777" w:rsidR="006C09AB" w:rsidRDefault="006C09AB">
            <w:pPr>
              <w:widowControl w:val="0"/>
              <w:spacing w:after="0" w:line="240" w:lineRule="auto"/>
              <w:rPr>
                <w:rFonts w:ascii="Times New Roman" w:eastAsia="Times New Roman" w:hAnsi="Times New Roman" w:cs="Times New Roman"/>
                <w:sz w:val="24"/>
                <w:szCs w:val="24"/>
              </w:rPr>
            </w:pPr>
          </w:p>
        </w:tc>
      </w:tr>
      <w:tr w:rsidR="006C09AB" w14:paraId="4E3690CF" w14:textId="77777777">
        <w:tc>
          <w:tcPr>
            <w:tcW w:w="4644" w:type="dxa"/>
            <w:shd w:val="clear" w:color="auto" w:fill="auto"/>
            <w:tcMar>
              <w:top w:w="100" w:type="dxa"/>
              <w:left w:w="100" w:type="dxa"/>
              <w:bottom w:w="100" w:type="dxa"/>
              <w:right w:w="100" w:type="dxa"/>
            </w:tcMar>
          </w:tcPr>
          <w:p w14:paraId="1080FF9D" w14:textId="77777777" w:rsidR="006C09A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44" w:type="dxa"/>
            <w:shd w:val="clear" w:color="auto" w:fill="auto"/>
            <w:tcMar>
              <w:top w:w="100" w:type="dxa"/>
              <w:left w:w="100" w:type="dxa"/>
              <w:bottom w:w="100" w:type="dxa"/>
              <w:right w:w="100" w:type="dxa"/>
            </w:tcMar>
          </w:tcPr>
          <w:p w14:paraId="3FDAF6B0" w14:textId="77777777" w:rsidR="006C09AB" w:rsidRDefault="006C09AB">
            <w:pPr>
              <w:widowControl w:val="0"/>
              <w:spacing w:after="0" w:line="240" w:lineRule="auto"/>
              <w:rPr>
                <w:rFonts w:ascii="Times New Roman" w:eastAsia="Times New Roman" w:hAnsi="Times New Roman" w:cs="Times New Roman"/>
                <w:sz w:val="24"/>
                <w:szCs w:val="24"/>
              </w:rPr>
            </w:pPr>
          </w:p>
        </w:tc>
      </w:tr>
    </w:tbl>
    <w:p w14:paraId="1E5E2AFF" w14:textId="77777777" w:rsidR="006C09AB" w:rsidRDefault="006C09AB">
      <w:pPr>
        <w:spacing w:before="280" w:after="280" w:line="240" w:lineRule="auto"/>
        <w:ind w:left="360"/>
        <w:rPr>
          <w:rFonts w:ascii="Times" w:eastAsia="Times" w:hAnsi="Times" w:cs="Times"/>
          <w:sz w:val="24"/>
          <w:szCs w:val="24"/>
        </w:rPr>
      </w:pPr>
    </w:p>
    <w:p w14:paraId="1DA42B4A" w14:textId="77777777" w:rsidR="006C09AB" w:rsidRPr="00FD6156" w:rsidRDefault="006C09AB">
      <w:pPr>
        <w:spacing w:before="280" w:after="280" w:line="240" w:lineRule="auto"/>
        <w:rPr>
          <w:b/>
          <w:bCs/>
          <w:sz w:val="40"/>
          <w:szCs w:val="40"/>
        </w:rPr>
      </w:pPr>
    </w:p>
    <w:p w14:paraId="3E1D87A1" w14:textId="77777777" w:rsidR="006C09AB" w:rsidRPr="00FD6156" w:rsidRDefault="00000000">
      <w:pPr>
        <w:ind w:left="709"/>
        <w:rPr>
          <w:b/>
          <w:bCs/>
          <w:sz w:val="40"/>
          <w:szCs w:val="40"/>
        </w:rPr>
      </w:pPr>
      <w:r w:rsidRPr="00FD6156">
        <w:rPr>
          <w:b/>
          <w:bCs/>
          <w:sz w:val="40"/>
          <w:szCs w:val="40"/>
        </w:rPr>
        <w:t xml:space="preserve">3.3 </w:t>
      </w:r>
      <w:r w:rsidRPr="00FD6156">
        <w:rPr>
          <w:b/>
          <w:bCs/>
          <w:sz w:val="40"/>
          <w:szCs w:val="40"/>
        </w:rPr>
        <w:tab/>
        <w:t>Other Functional Requirements</w:t>
      </w:r>
    </w:p>
    <w:p w14:paraId="0DE90BD9" w14:textId="77777777" w:rsidR="006C09AB" w:rsidRPr="00FD6156" w:rsidRDefault="00000000">
      <w:pPr>
        <w:ind w:left="709"/>
        <w:rPr>
          <w:b/>
          <w:bCs/>
          <w:sz w:val="24"/>
          <w:szCs w:val="24"/>
        </w:rPr>
      </w:pPr>
      <w:r w:rsidRPr="00FD6156">
        <w:rPr>
          <w:b/>
          <w:bCs/>
          <w:sz w:val="24"/>
          <w:szCs w:val="24"/>
        </w:rPr>
        <w:tab/>
        <w:t>3.3.1 Integration with External Systems:</w:t>
      </w:r>
    </w:p>
    <w:p w14:paraId="40784DF0" w14:textId="77777777" w:rsidR="006C09AB" w:rsidRDefault="00000000">
      <w:pPr>
        <w:ind w:left="1429" w:firstLine="10"/>
        <w:rPr>
          <w:sz w:val="24"/>
          <w:szCs w:val="24"/>
        </w:rPr>
      </w:pPr>
      <w:r>
        <w:rPr>
          <w:sz w:val="24"/>
          <w:szCs w:val="24"/>
        </w:rPr>
        <w:lastRenderedPageBreak/>
        <w:t>The system should integrate with other existing systems within the institution for seamless data exchange and consistency.</w:t>
      </w:r>
    </w:p>
    <w:p w14:paraId="6252BC50" w14:textId="77777777" w:rsidR="006C09AB" w:rsidRPr="00FD6156" w:rsidRDefault="00000000">
      <w:pPr>
        <w:ind w:left="709"/>
        <w:rPr>
          <w:b/>
          <w:bCs/>
          <w:sz w:val="24"/>
          <w:szCs w:val="24"/>
        </w:rPr>
      </w:pPr>
      <w:r w:rsidRPr="00FD6156">
        <w:rPr>
          <w:b/>
          <w:bCs/>
          <w:sz w:val="24"/>
          <w:szCs w:val="24"/>
        </w:rPr>
        <w:t>3.3.2 Data Backup and Recovery:</w:t>
      </w:r>
    </w:p>
    <w:p w14:paraId="1B0F37E2" w14:textId="77777777" w:rsidR="006C09AB" w:rsidRDefault="00000000">
      <w:pPr>
        <w:ind w:left="1429" w:firstLine="10"/>
        <w:rPr>
          <w:sz w:val="24"/>
          <w:szCs w:val="24"/>
        </w:rPr>
      </w:pPr>
      <w:r>
        <w:rPr>
          <w:sz w:val="24"/>
          <w:szCs w:val="24"/>
        </w:rPr>
        <w:t>Regular automated data backups should be performed to ensure data integrity and facilitate recovery in case of system failures.</w:t>
      </w:r>
    </w:p>
    <w:p w14:paraId="31DFA561" w14:textId="77777777" w:rsidR="006C09AB" w:rsidRPr="00FD6156" w:rsidRDefault="00000000">
      <w:pPr>
        <w:ind w:left="709"/>
        <w:rPr>
          <w:b/>
          <w:bCs/>
          <w:sz w:val="24"/>
          <w:szCs w:val="24"/>
        </w:rPr>
      </w:pPr>
      <w:r w:rsidRPr="00FD6156">
        <w:rPr>
          <w:b/>
          <w:bCs/>
          <w:sz w:val="24"/>
          <w:szCs w:val="24"/>
        </w:rPr>
        <w:t>3.3.3 Security Measures:</w:t>
      </w:r>
    </w:p>
    <w:p w14:paraId="6BD850A1" w14:textId="77777777" w:rsidR="006C09AB" w:rsidRDefault="00000000">
      <w:pPr>
        <w:ind w:left="1429"/>
        <w:rPr>
          <w:sz w:val="24"/>
          <w:szCs w:val="24"/>
        </w:rPr>
      </w:pPr>
      <w:r>
        <w:rPr>
          <w:sz w:val="24"/>
          <w:szCs w:val="24"/>
        </w:rPr>
        <w:t>Implement security measures, such as encryption, to safeguard sensitive information stored in the system.</w:t>
      </w:r>
    </w:p>
    <w:p w14:paraId="649A1AE2" w14:textId="77777777" w:rsidR="006C09AB" w:rsidRDefault="00000000">
      <w:pPr>
        <w:ind w:left="1429"/>
        <w:rPr>
          <w:sz w:val="24"/>
          <w:szCs w:val="24"/>
        </w:rPr>
      </w:pPr>
      <w:r>
        <w:rPr>
          <w:sz w:val="24"/>
          <w:szCs w:val="24"/>
        </w:rPr>
        <w:t>Regular security audits and vulnerability assessments should be conducted.</w:t>
      </w:r>
    </w:p>
    <w:p w14:paraId="07064D9C" w14:textId="77777777" w:rsidR="006C09AB" w:rsidRPr="00FD6156" w:rsidRDefault="00000000">
      <w:pPr>
        <w:ind w:left="709"/>
        <w:rPr>
          <w:b/>
          <w:bCs/>
          <w:sz w:val="40"/>
          <w:szCs w:val="40"/>
        </w:rPr>
      </w:pPr>
      <w:r w:rsidRPr="00FD6156">
        <w:rPr>
          <w:b/>
          <w:bCs/>
          <w:sz w:val="40"/>
          <w:szCs w:val="40"/>
        </w:rPr>
        <w:t>3.4</w:t>
      </w:r>
      <w:r w:rsidRPr="00FD6156">
        <w:rPr>
          <w:b/>
          <w:bCs/>
          <w:sz w:val="40"/>
          <w:szCs w:val="40"/>
        </w:rPr>
        <w:tab/>
        <w:t>Other Constraints</w:t>
      </w:r>
    </w:p>
    <w:p w14:paraId="17DC16AB" w14:textId="77777777" w:rsidR="006C09AB" w:rsidRPr="00FD6156" w:rsidRDefault="00000000">
      <w:pPr>
        <w:ind w:left="1418"/>
        <w:rPr>
          <w:b/>
          <w:bCs/>
          <w:sz w:val="24"/>
          <w:szCs w:val="24"/>
        </w:rPr>
      </w:pPr>
      <w:r w:rsidRPr="00FD6156">
        <w:rPr>
          <w:b/>
          <w:bCs/>
          <w:sz w:val="24"/>
          <w:szCs w:val="24"/>
        </w:rPr>
        <w:t>3.4.1 User Interfaces</w:t>
      </w:r>
    </w:p>
    <w:p w14:paraId="715E4C0D" w14:textId="77777777" w:rsidR="006C09AB" w:rsidRDefault="00000000">
      <w:pPr>
        <w:numPr>
          <w:ilvl w:val="0"/>
          <w:numId w:val="14"/>
        </w:numPr>
        <w:rPr>
          <w:sz w:val="24"/>
          <w:szCs w:val="24"/>
        </w:rPr>
      </w:pPr>
      <w:r>
        <w:rPr>
          <w:sz w:val="24"/>
          <w:szCs w:val="24"/>
        </w:rPr>
        <w:t>Login Page:</w:t>
      </w:r>
    </w:p>
    <w:p w14:paraId="499875D3" w14:textId="77777777" w:rsidR="006C09AB" w:rsidRDefault="00000000">
      <w:pPr>
        <w:ind w:left="1440"/>
        <w:rPr>
          <w:sz w:val="24"/>
          <w:szCs w:val="24"/>
        </w:rPr>
      </w:pPr>
      <w:r>
        <w:rPr>
          <w:sz w:val="24"/>
          <w:szCs w:val="24"/>
        </w:rPr>
        <w:t>The system should have a secure login page for Faculty/Staff, Registrar/Director, HOD, AR/DR, Dealing Asstt., Director, and Admin.</w:t>
      </w:r>
    </w:p>
    <w:p w14:paraId="78ECF717" w14:textId="77777777" w:rsidR="006C09AB" w:rsidRDefault="00000000">
      <w:pPr>
        <w:ind w:left="1440"/>
        <w:rPr>
          <w:sz w:val="24"/>
          <w:szCs w:val="24"/>
        </w:rPr>
      </w:pPr>
      <w:r>
        <w:rPr>
          <w:sz w:val="24"/>
          <w:szCs w:val="24"/>
        </w:rPr>
        <w:t>Usernames and passwords must be securely stored and validated.</w:t>
      </w:r>
    </w:p>
    <w:p w14:paraId="35D02C96" w14:textId="77777777" w:rsidR="006C09AB" w:rsidRDefault="00000000">
      <w:pPr>
        <w:numPr>
          <w:ilvl w:val="0"/>
          <w:numId w:val="14"/>
        </w:numPr>
        <w:rPr>
          <w:sz w:val="24"/>
          <w:szCs w:val="24"/>
        </w:rPr>
      </w:pPr>
      <w:r>
        <w:rPr>
          <w:sz w:val="24"/>
          <w:szCs w:val="24"/>
        </w:rPr>
        <w:t>Dashboard:</w:t>
      </w:r>
    </w:p>
    <w:p w14:paraId="0E4B3A75" w14:textId="77777777" w:rsidR="006C09AB" w:rsidRDefault="00000000">
      <w:pPr>
        <w:ind w:left="1440"/>
        <w:rPr>
          <w:sz w:val="24"/>
          <w:szCs w:val="24"/>
        </w:rPr>
      </w:pPr>
      <w:r>
        <w:rPr>
          <w:sz w:val="24"/>
          <w:szCs w:val="24"/>
        </w:rPr>
        <w:t>Each user role should have a personalized dashboard displaying relevant information and options based on their role (e.g., LTC requests, CPDA requests, Appraisal requests).</w:t>
      </w:r>
    </w:p>
    <w:p w14:paraId="770E4450" w14:textId="77777777" w:rsidR="006C09AB" w:rsidRDefault="00000000">
      <w:pPr>
        <w:numPr>
          <w:ilvl w:val="0"/>
          <w:numId w:val="14"/>
        </w:numPr>
        <w:rPr>
          <w:sz w:val="24"/>
          <w:szCs w:val="24"/>
        </w:rPr>
      </w:pPr>
      <w:r>
        <w:rPr>
          <w:sz w:val="24"/>
          <w:szCs w:val="24"/>
        </w:rPr>
        <w:t>Navigation Panel:</w:t>
      </w:r>
    </w:p>
    <w:p w14:paraId="795F9889" w14:textId="77777777" w:rsidR="006C09AB" w:rsidRDefault="00000000">
      <w:pPr>
        <w:ind w:left="1440"/>
        <w:rPr>
          <w:sz w:val="24"/>
          <w:szCs w:val="24"/>
        </w:rPr>
      </w:pPr>
      <w:r>
        <w:rPr>
          <w:sz w:val="24"/>
          <w:szCs w:val="24"/>
        </w:rPr>
        <w:t>A clear and intuitive navigation panel should be available to easily access different modules such as LTC, CPDA, Appraisal, and Admin functions.</w:t>
      </w:r>
    </w:p>
    <w:p w14:paraId="636BBA20" w14:textId="77777777" w:rsidR="006C09AB" w:rsidRDefault="00000000">
      <w:pPr>
        <w:numPr>
          <w:ilvl w:val="0"/>
          <w:numId w:val="14"/>
        </w:numPr>
        <w:rPr>
          <w:sz w:val="24"/>
          <w:szCs w:val="24"/>
        </w:rPr>
      </w:pPr>
      <w:r>
        <w:rPr>
          <w:sz w:val="24"/>
          <w:szCs w:val="24"/>
        </w:rPr>
        <w:t>Request Forms:</w:t>
      </w:r>
    </w:p>
    <w:p w14:paraId="36D04F4B" w14:textId="77777777" w:rsidR="006C09AB" w:rsidRDefault="00000000">
      <w:pPr>
        <w:ind w:left="1440"/>
        <w:rPr>
          <w:sz w:val="24"/>
          <w:szCs w:val="24"/>
        </w:rPr>
      </w:pPr>
      <w:r>
        <w:rPr>
          <w:sz w:val="24"/>
          <w:szCs w:val="24"/>
        </w:rPr>
        <w:t>Request forms for LTC, CPDA, and Appraisal should be user-friendly with clear instructions and validation checks for mandatory fields.</w:t>
      </w:r>
    </w:p>
    <w:p w14:paraId="707EB8C6" w14:textId="77777777" w:rsidR="006C09AB" w:rsidRDefault="00000000">
      <w:pPr>
        <w:ind w:left="1440"/>
        <w:rPr>
          <w:sz w:val="24"/>
          <w:szCs w:val="24"/>
        </w:rPr>
      </w:pPr>
      <w:r>
        <w:rPr>
          <w:sz w:val="24"/>
          <w:szCs w:val="24"/>
        </w:rPr>
        <w:t xml:space="preserve">Input fields should be </w:t>
      </w:r>
      <w:proofErr w:type="spellStart"/>
      <w:r>
        <w:rPr>
          <w:sz w:val="24"/>
          <w:szCs w:val="24"/>
        </w:rPr>
        <w:t>labeled</w:t>
      </w:r>
      <w:proofErr w:type="spellEnd"/>
      <w:r>
        <w:rPr>
          <w:sz w:val="24"/>
          <w:szCs w:val="24"/>
        </w:rPr>
        <w:t xml:space="preserve"> appropriately, and the form should provide feedback on successful submission.</w:t>
      </w:r>
    </w:p>
    <w:p w14:paraId="48837D8A" w14:textId="77777777" w:rsidR="006C09AB" w:rsidRDefault="00000000">
      <w:pPr>
        <w:numPr>
          <w:ilvl w:val="0"/>
          <w:numId w:val="14"/>
        </w:numPr>
        <w:rPr>
          <w:sz w:val="24"/>
          <w:szCs w:val="24"/>
        </w:rPr>
      </w:pPr>
      <w:r>
        <w:rPr>
          <w:sz w:val="24"/>
          <w:szCs w:val="24"/>
        </w:rPr>
        <w:t>Status Display:</w:t>
      </w:r>
    </w:p>
    <w:p w14:paraId="7773E97A" w14:textId="77777777" w:rsidR="006C09AB" w:rsidRDefault="00000000">
      <w:pPr>
        <w:ind w:left="1440"/>
        <w:rPr>
          <w:sz w:val="24"/>
          <w:szCs w:val="24"/>
        </w:rPr>
      </w:pPr>
      <w:r>
        <w:rPr>
          <w:sz w:val="24"/>
          <w:szCs w:val="24"/>
        </w:rPr>
        <w:t>Users should be able to view the status of their requests on their profile or a dedicated page.</w:t>
      </w:r>
    </w:p>
    <w:p w14:paraId="34D0DF10" w14:textId="77777777" w:rsidR="006C09AB" w:rsidRDefault="00000000">
      <w:pPr>
        <w:ind w:left="1440"/>
        <w:rPr>
          <w:sz w:val="24"/>
          <w:szCs w:val="24"/>
        </w:rPr>
      </w:pPr>
      <w:r>
        <w:rPr>
          <w:sz w:val="24"/>
          <w:szCs w:val="24"/>
        </w:rPr>
        <w:t>Status labels (e.g., pending, approved, not approved) should be easily understandable.</w:t>
      </w:r>
    </w:p>
    <w:p w14:paraId="4C0A3876" w14:textId="77777777" w:rsidR="006C09AB" w:rsidRDefault="00000000">
      <w:pPr>
        <w:numPr>
          <w:ilvl w:val="0"/>
          <w:numId w:val="14"/>
        </w:numPr>
        <w:rPr>
          <w:sz w:val="24"/>
          <w:szCs w:val="24"/>
        </w:rPr>
      </w:pPr>
      <w:r>
        <w:rPr>
          <w:sz w:val="24"/>
          <w:szCs w:val="24"/>
        </w:rPr>
        <w:lastRenderedPageBreak/>
        <w:t>Approval/Rejection Actions:</w:t>
      </w:r>
    </w:p>
    <w:p w14:paraId="3F24E3EE" w14:textId="77777777" w:rsidR="006C09AB" w:rsidRDefault="00000000">
      <w:pPr>
        <w:ind w:left="1440"/>
        <w:rPr>
          <w:sz w:val="24"/>
          <w:szCs w:val="24"/>
        </w:rPr>
      </w:pPr>
      <w:r>
        <w:rPr>
          <w:sz w:val="24"/>
          <w:szCs w:val="24"/>
        </w:rPr>
        <w:t>Buttons for actions like "APPROVE" and "REJECT" should be clearly visible and accessible to the relevant roles.</w:t>
      </w:r>
    </w:p>
    <w:p w14:paraId="0548EBDE" w14:textId="77777777" w:rsidR="006C09AB" w:rsidRDefault="00000000">
      <w:pPr>
        <w:ind w:left="1440"/>
        <w:rPr>
          <w:sz w:val="24"/>
          <w:szCs w:val="24"/>
        </w:rPr>
      </w:pPr>
      <w:r>
        <w:rPr>
          <w:sz w:val="24"/>
          <w:szCs w:val="24"/>
        </w:rPr>
        <w:t>Confirmation messages should be displayed after approval or rejection, and users should be redirected appropriately.</w:t>
      </w:r>
    </w:p>
    <w:p w14:paraId="598D6549" w14:textId="77777777" w:rsidR="006C09AB" w:rsidRDefault="00000000">
      <w:pPr>
        <w:numPr>
          <w:ilvl w:val="0"/>
          <w:numId w:val="14"/>
        </w:numPr>
        <w:rPr>
          <w:sz w:val="24"/>
          <w:szCs w:val="24"/>
        </w:rPr>
      </w:pPr>
      <w:r>
        <w:rPr>
          <w:sz w:val="24"/>
          <w:szCs w:val="24"/>
        </w:rPr>
        <w:t>Remarks Section:</w:t>
      </w:r>
    </w:p>
    <w:p w14:paraId="20737FDB" w14:textId="77777777" w:rsidR="006C09AB" w:rsidRDefault="00000000">
      <w:pPr>
        <w:ind w:left="1440"/>
        <w:rPr>
          <w:sz w:val="24"/>
          <w:szCs w:val="24"/>
        </w:rPr>
      </w:pPr>
      <w:r>
        <w:rPr>
          <w:sz w:val="24"/>
          <w:szCs w:val="24"/>
        </w:rPr>
        <w:t>For roles that can provide remarks (e.g., Director, HOD), there should be a text area for entering comments during the approval or rejection process.</w:t>
      </w:r>
    </w:p>
    <w:p w14:paraId="09FCC256" w14:textId="77777777" w:rsidR="006C09AB" w:rsidRDefault="00000000">
      <w:pPr>
        <w:numPr>
          <w:ilvl w:val="0"/>
          <w:numId w:val="14"/>
        </w:numPr>
        <w:rPr>
          <w:sz w:val="24"/>
          <w:szCs w:val="24"/>
        </w:rPr>
      </w:pPr>
      <w:r>
        <w:rPr>
          <w:sz w:val="24"/>
          <w:szCs w:val="24"/>
        </w:rPr>
        <w:t>Requests List:</w:t>
      </w:r>
    </w:p>
    <w:p w14:paraId="40B8258C" w14:textId="77777777" w:rsidR="006C09AB" w:rsidRDefault="00000000">
      <w:pPr>
        <w:ind w:left="1440"/>
        <w:rPr>
          <w:sz w:val="24"/>
          <w:szCs w:val="24"/>
        </w:rPr>
      </w:pPr>
      <w:r>
        <w:rPr>
          <w:sz w:val="24"/>
          <w:szCs w:val="24"/>
        </w:rPr>
        <w:t>Lists of requests should be well-organized and easily filterable by status, date, or other relevant criteria.</w:t>
      </w:r>
    </w:p>
    <w:p w14:paraId="7385508F" w14:textId="77777777" w:rsidR="006C09AB" w:rsidRDefault="00000000">
      <w:pPr>
        <w:ind w:left="1440"/>
        <w:rPr>
          <w:sz w:val="24"/>
          <w:szCs w:val="24"/>
        </w:rPr>
      </w:pPr>
      <w:r>
        <w:rPr>
          <w:sz w:val="24"/>
          <w:szCs w:val="24"/>
        </w:rPr>
        <w:t>Clicking on a request should open a detailed view of the request.</w:t>
      </w:r>
    </w:p>
    <w:p w14:paraId="5C7082F2" w14:textId="77777777" w:rsidR="006C09AB" w:rsidRDefault="00000000">
      <w:pPr>
        <w:numPr>
          <w:ilvl w:val="0"/>
          <w:numId w:val="14"/>
        </w:numPr>
        <w:rPr>
          <w:sz w:val="24"/>
          <w:szCs w:val="24"/>
        </w:rPr>
      </w:pPr>
      <w:r>
        <w:rPr>
          <w:sz w:val="24"/>
          <w:szCs w:val="24"/>
        </w:rPr>
        <w:t>Assignment Form:</w:t>
      </w:r>
    </w:p>
    <w:p w14:paraId="635C67A3" w14:textId="77777777" w:rsidR="006C09AB" w:rsidRDefault="00000000">
      <w:pPr>
        <w:ind w:left="1440"/>
        <w:rPr>
          <w:sz w:val="24"/>
          <w:szCs w:val="24"/>
        </w:rPr>
      </w:pPr>
      <w:r>
        <w:rPr>
          <w:sz w:val="24"/>
          <w:szCs w:val="24"/>
        </w:rPr>
        <w:t>The Admin interface should include a form for assigning applications to specific users for review.</w:t>
      </w:r>
    </w:p>
    <w:p w14:paraId="6B00BD5E" w14:textId="77777777" w:rsidR="006C09AB" w:rsidRDefault="00000000">
      <w:pPr>
        <w:ind w:left="1440"/>
        <w:rPr>
          <w:sz w:val="24"/>
          <w:szCs w:val="24"/>
        </w:rPr>
      </w:pPr>
      <w:r>
        <w:rPr>
          <w:sz w:val="24"/>
          <w:szCs w:val="24"/>
        </w:rPr>
        <w:t>This form should be straightforward, with options to select the application type and the user to whom it is assigned.</w:t>
      </w:r>
    </w:p>
    <w:p w14:paraId="166DA13C" w14:textId="77777777" w:rsidR="006C09AB" w:rsidRDefault="00000000">
      <w:pPr>
        <w:numPr>
          <w:ilvl w:val="0"/>
          <w:numId w:val="14"/>
        </w:numPr>
        <w:rPr>
          <w:sz w:val="24"/>
          <w:szCs w:val="24"/>
        </w:rPr>
      </w:pPr>
      <w:r>
        <w:rPr>
          <w:sz w:val="24"/>
          <w:szCs w:val="24"/>
        </w:rPr>
        <w:t>Error Handling:</w:t>
      </w:r>
    </w:p>
    <w:p w14:paraId="06CF256F" w14:textId="77777777" w:rsidR="006C09AB" w:rsidRDefault="00000000">
      <w:pPr>
        <w:ind w:left="1440"/>
        <w:rPr>
          <w:sz w:val="24"/>
          <w:szCs w:val="24"/>
        </w:rPr>
      </w:pPr>
      <w:r>
        <w:rPr>
          <w:sz w:val="24"/>
          <w:szCs w:val="24"/>
        </w:rPr>
        <w:t>The system should provide clear error messages and guidance in case of invalid inputs or system errors.</w:t>
      </w:r>
    </w:p>
    <w:p w14:paraId="53DBD45C" w14:textId="77777777" w:rsidR="006C09AB" w:rsidRDefault="00000000">
      <w:pPr>
        <w:numPr>
          <w:ilvl w:val="0"/>
          <w:numId w:val="14"/>
        </w:numPr>
        <w:rPr>
          <w:sz w:val="24"/>
          <w:szCs w:val="24"/>
        </w:rPr>
      </w:pPr>
      <w:r>
        <w:rPr>
          <w:sz w:val="24"/>
          <w:szCs w:val="24"/>
        </w:rPr>
        <w:t>Security Measures:</w:t>
      </w:r>
    </w:p>
    <w:p w14:paraId="336EC0BD" w14:textId="77777777" w:rsidR="006C09AB" w:rsidRDefault="00000000">
      <w:pPr>
        <w:ind w:left="1440"/>
        <w:rPr>
          <w:sz w:val="24"/>
          <w:szCs w:val="24"/>
        </w:rPr>
      </w:pPr>
      <w:r>
        <w:rPr>
          <w:sz w:val="24"/>
          <w:szCs w:val="24"/>
        </w:rPr>
        <w:t>Ensure that the system implements secure authentication, authorization, and data encryption to protect user information.</w:t>
      </w:r>
    </w:p>
    <w:p w14:paraId="3AE4DB0B" w14:textId="77777777" w:rsidR="006C09AB" w:rsidRDefault="00000000">
      <w:pPr>
        <w:numPr>
          <w:ilvl w:val="0"/>
          <w:numId w:val="14"/>
        </w:numPr>
        <w:rPr>
          <w:sz w:val="24"/>
          <w:szCs w:val="24"/>
        </w:rPr>
      </w:pPr>
      <w:r>
        <w:rPr>
          <w:sz w:val="24"/>
          <w:szCs w:val="24"/>
        </w:rPr>
        <w:t>Responsiveness:</w:t>
      </w:r>
    </w:p>
    <w:p w14:paraId="78B3FA4D" w14:textId="77777777" w:rsidR="006C09AB" w:rsidRDefault="00000000">
      <w:pPr>
        <w:ind w:left="1440"/>
        <w:rPr>
          <w:sz w:val="24"/>
          <w:szCs w:val="24"/>
        </w:rPr>
      </w:pPr>
      <w:r>
        <w:rPr>
          <w:sz w:val="24"/>
          <w:szCs w:val="24"/>
        </w:rPr>
        <w:t>The user interface should be responsive and accessible on different devices, including desktops, tablets, and mobile phones.</w:t>
      </w:r>
    </w:p>
    <w:p w14:paraId="2B965CDA" w14:textId="77777777" w:rsidR="006C09AB" w:rsidRDefault="00000000">
      <w:pPr>
        <w:numPr>
          <w:ilvl w:val="0"/>
          <w:numId w:val="14"/>
        </w:numPr>
        <w:rPr>
          <w:sz w:val="24"/>
          <w:szCs w:val="24"/>
        </w:rPr>
      </w:pPr>
      <w:r>
        <w:rPr>
          <w:sz w:val="24"/>
          <w:szCs w:val="24"/>
        </w:rPr>
        <w:t>User Help/Documentation:</w:t>
      </w:r>
    </w:p>
    <w:p w14:paraId="4274DADB" w14:textId="77777777" w:rsidR="006C09AB" w:rsidRDefault="00000000">
      <w:pPr>
        <w:ind w:left="1440"/>
        <w:rPr>
          <w:sz w:val="24"/>
          <w:szCs w:val="24"/>
        </w:rPr>
      </w:pPr>
      <w:r>
        <w:rPr>
          <w:sz w:val="24"/>
          <w:szCs w:val="24"/>
        </w:rPr>
        <w:t>Provide a help section or documentation to guide users through the system functionalities and processes.</w:t>
      </w:r>
    </w:p>
    <w:p w14:paraId="17FCDE39" w14:textId="77777777" w:rsidR="006C09AB" w:rsidRDefault="00000000">
      <w:pPr>
        <w:numPr>
          <w:ilvl w:val="0"/>
          <w:numId w:val="14"/>
        </w:numPr>
        <w:rPr>
          <w:sz w:val="24"/>
          <w:szCs w:val="24"/>
        </w:rPr>
      </w:pPr>
      <w:r>
        <w:rPr>
          <w:sz w:val="24"/>
          <w:szCs w:val="24"/>
        </w:rPr>
        <w:t>Logout Functionality:</w:t>
      </w:r>
    </w:p>
    <w:p w14:paraId="5AE6024D" w14:textId="77777777" w:rsidR="006C09AB" w:rsidRDefault="00000000">
      <w:pPr>
        <w:ind w:left="1440"/>
        <w:rPr>
          <w:sz w:val="24"/>
          <w:szCs w:val="24"/>
        </w:rPr>
      </w:pPr>
      <w:r>
        <w:rPr>
          <w:sz w:val="24"/>
          <w:szCs w:val="24"/>
        </w:rPr>
        <w:t>Include a secure logout option to ensure user sessions are properly terminated.</w:t>
      </w:r>
    </w:p>
    <w:p w14:paraId="44F33CC2" w14:textId="77777777" w:rsidR="006C09AB" w:rsidRDefault="00000000">
      <w:pPr>
        <w:numPr>
          <w:ilvl w:val="0"/>
          <w:numId w:val="14"/>
        </w:numPr>
        <w:rPr>
          <w:sz w:val="24"/>
          <w:szCs w:val="24"/>
        </w:rPr>
      </w:pPr>
      <w:r>
        <w:rPr>
          <w:sz w:val="24"/>
          <w:szCs w:val="24"/>
        </w:rPr>
        <w:t>Accessibility:</w:t>
      </w:r>
    </w:p>
    <w:p w14:paraId="426EB0D3" w14:textId="77777777" w:rsidR="006C09AB" w:rsidRDefault="00000000">
      <w:pPr>
        <w:ind w:left="1440"/>
        <w:rPr>
          <w:sz w:val="24"/>
          <w:szCs w:val="24"/>
        </w:rPr>
      </w:pPr>
      <w:r>
        <w:rPr>
          <w:sz w:val="24"/>
          <w:szCs w:val="24"/>
        </w:rPr>
        <w:lastRenderedPageBreak/>
        <w:t>Ensure the user interface complies with accessibility standards to accommodate users with disabilities.</w:t>
      </w:r>
    </w:p>
    <w:p w14:paraId="2B825A08" w14:textId="77777777" w:rsidR="006C09AB" w:rsidRDefault="006C09AB">
      <w:pPr>
        <w:ind w:left="1418"/>
        <w:rPr>
          <w:sz w:val="24"/>
          <w:szCs w:val="24"/>
        </w:rPr>
      </w:pPr>
    </w:p>
    <w:p w14:paraId="42C4B468" w14:textId="77777777" w:rsidR="006C09AB" w:rsidRPr="00FD6156" w:rsidRDefault="00000000">
      <w:pPr>
        <w:ind w:left="1418"/>
        <w:rPr>
          <w:b/>
          <w:bCs/>
          <w:sz w:val="24"/>
          <w:szCs w:val="24"/>
        </w:rPr>
      </w:pPr>
      <w:r w:rsidRPr="00FD6156">
        <w:rPr>
          <w:b/>
          <w:bCs/>
          <w:sz w:val="24"/>
          <w:szCs w:val="24"/>
        </w:rPr>
        <w:t>3.4.2 Software (Tech) Stack Used</w:t>
      </w:r>
    </w:p>
    <w:p w14:paraId="0F49C8E9" w14:textId="77777777" w:rsidR="006C09AB" w:rsidRDefault="00000000">
      <w:pPr>
        <w:numPr>
          <w:ilvl w:val="0"/>
          <w:numId w:val="8"/>
        </w:numPr>
        <w:spacing w:after="0"/>
        <w:rPr>
          <w:sz w:val="24"/>
          <w:szCs w:val="24"/>
        </w:rPr>
      </w:pPr>
      <w:r>
        <w:rPr>
          <w:sz w:val="24"/>
          <w:szCs w:val="24"/>
        </w:rPr>
        <w:t>Flutter Framework</w:t>
      </w:r>
    </w:p>
    <w:p w14:paraId="1CAD3EEE" w14:textId="77777777" w:rsidR="006C09AB" w:rsidRDefault="00000000">
      <w:pPr>
        <w:numPr>
          <w:ilvl w:val="0"/>
          <w:numId w:val="8"/>
        </w:numPr>
        <w:spacing w:after="0"/>
        <w:rPr>
          <w:sz w:val="24"/>
          <w:szCs w:val="24"/>
        </w:rPr>
      </w:pPr>
      <w:r>
        <w:rPr>
          <w:sz w:val="24"/>
          <w:szCs w:val="24"/>
        </w:rPr>
        <w:t>Dart Programming Language</w:t>
      </w:r>
    </w:p>
    <w:p w14:paraId="3D53F159" w14:textId="77777777" w:rsidR="006C09AB" w:rsidRDefault="00000000">
      <w:pPr>
        <w:numPr>
          <w:ilvl w:val="0"/>
          <w:numId w:val="8"/>
        </w:numPr>
        <w:spacing w:after="0"/>
        <w:rPr>
          <w:sz w:val="24"/>
          <w:szCs w:val="24"/>
        </w:rPr>
      </w:pPr>
      <w:r>
        <w:rPr>
          <w:sz w:val="24"/>
          <w:szCs w:val="24"/>
        </w:rPr>
        <w:t>Android Studio IDE/VS code (As Preferred)</w:t>
      </w:r>
    </w:p>
    <w:p w14:paraId="585EC8B5" w14:textId="77777777" w:rsidR="006C09AB" w:rsidRDefault="00000000">
      <w:pPr>
        <w:numPr>
          <w:ilvl w:val="0"/>
          <w:numId w:val="8"/>
        </w:numPr>
        <w:rPr>
          <w:sz w:val="24"/>
          <w:szCs w:val="24"/>
        </w:rPr>
      </w:pPr>
      <w:r>
        <w:rPr>
          <w:sz w:val="24"/>
          <w:szCs w:val="24"/>
        </w:rPr>
        <w:t>Git Version Control</w:t>
      </w:r>
    </w:p>
    <w:p w14:paraId="4746BEBD" w14:textId="77777777" w:rsidR="006C09AB" w:rsidRDefault="006C09AB">
      <w:pPr>
        <w:ind w:left="709"/>
        <w:rPr>
          <w:b/>
          <w:sz w:val="24"/>
          <w:szCs w:val="24"/>
        </w:rPr>
      </w:pPr>
    </w:p>
    <w:p w14:paraId="00104396" w14:textId="77777777" w:rsidR="006C09AB" w:rsidRDefault="00000000">
      <w:pPr>
        <w:numPr>
          <w:ilvl w:val="0"/>
          <w:numId w:val="6"/>
        </w:numPr>
        <w:pBdr>
          <w:top w:val="nil"/>
          <w:left w:val="nil"/>
          <w:bottom w:val="nil"/>
          <w:right w:val="nil"/>
          <w:between w:val="nil"/>
        </w:pBdr>
        <w:rPr>
          <w:b/>
          <w:color w:val="000000"/>
        </w:rPr>
      </w:pPr>
      <w:r>
        <w:rPr>
          <w:b/>
          <w:color w:val="000000"/>
          <w:sz w:val="28"/>
          <w:szCs w:val="28"/>
        </w:rPr>
        <w:t>Non-Functional Requirements</w:t>
      </w:r>
    </w:p>
    <w:p w14:paraId="0AFD8CB0" w14:textId="77777777" w:rsidR="006C09AB" w:rsidRDefault="00000000">
      <w:pPr>
        <w:ind w:firstLine="720"/>
        <w:rPr>
          <w:sz w:val="24"/>
          <w:szCs w:val="24"/>
        </w:rPr>
      </w:pPr>
      <w:r>
        <w:rPr>
          <w:sz w:val="24"/>
          <w:szCs w:val="24"/>
        </w:rPr>
        <w:t>4.1 Performance:</w:t>
      </w:r>
    </w:p>
    <w:p w14:paraId="3C0B0272" w14:textId="77777777" w:rsidR="006C09AB" w:rsidRDefault="006C09AB">
      <w:pPr>
        <w:ind w:firstLine="720"/>
        <w:rPr>
          <w:sz w:val="24"/>
          <w:szCs w:val="24"/>
        </w:rPr>
      </w:pPr>
    </w:p>
    <w:p w14:paraId="0D69B3FD" w14:textId="77777777" w:rsidR="006C09AB" w:rsidRDefault="00000000">
      <w:pPr>
        <w:numPr>
          <w:ilvl w:val="0"/>
          <w:numId w:val="7"/>
        </w:numPr>
        <w:spacing w:after="0"/>
        <w:rPr>
          <w:sz w:val="24"/>
          <w:szCs w:val="24"/>
        </w:rPr>
      </w:pPr>
      <w:r>
        <w:rPr>
          <w:sz w:val="24"/>
          <w:szCs w:val="24"/>
        </w:rPr>
        <w:t>The system should be responsive and provide timely feedback to users during application submission, approval, and other interactions.</w:t>
      </w:r>
    </w:p>
    <w:p w14:paraId="2B2AB9BE" w14:textId="77777777" w:rsidR="006C09AB" w:rsidRDefault="00000000">
      <w:pPr>
        <w:numPr>
          <w:ilvl w:val="0"/>
          <w:numId w:val="7"/>
        </w:numPr>
        <w:rPr>
          <w:sz w:val="24"/>
          <w:szCs w:val="24"/>
        </w:rPr>
      </w:pPr>
      <w:r>
        <w:rPr>
          <w:sz w:val="24"/>
          <w:szCs w:val="24"/>
        </w:rPr>
        <w:t>Response time for critical operations, such as viewing and approving applications, should be within acceptable limits (e.g., 2 seconds).</w:t>
      </w:r>
    </w:p>
    <w:p w14:paraId="212476C8" w14:textId="77777777" w:rsidR="006C09AB" w:rsidRDefault="00000000">
      <w:pPr>
        <w:ind w:firstLine="720"/>
        <w:rPr>
          <w:sz w:val="24"/>
          <w:szCs w:val="24"/>
        </w:rPr>
      </w:pPr>
      <w:r>
        <w:rPr>
          <w:sz w:val="24"/>
          <w:szCs w:val="24"/>
        </w:rPr>
        <w:t>4.2 Scalability:</w:t>
      </w:r>
    </w:p>
    <w:p w14:paraId="0EED9872" w14:textId="77777777" w:rsidR="006C09AB" w:rsidRDefault="006C09AB">
      <w:pPr>
        <w:ind w:firstLine="720"/>
        <w:rPr>
          <w:sz w:val="24"/>
          <w:szCs w:val="24"/>
        </w:rPr>
      </w:pPr>
    </w:p>
    <w:p w14:paraId="4BFE1352" w14:textId="77777777" w:rsidR="006C09AB" w:rsidRDefault="00000000">
      <w:pPr>
        <w:numPr>
          <w:ilvl w:val="0"/>
          <w:numId w:val="22"/>
        </w:numPr>
        <w:spacing w:after="0"/>
        <w:rPr>
          <w:sz w:val="24"/>
          <w:szCs w:val="24"/>
        </w:rPr>
      </w:pPr>
      <w:r>
        <w:rPr>
          <w:sz w:val="24"/>
          <w:szCs w:val="24"/>
        </w:rPr>
        <w:t>The system should be scalable to accommodate an increasing number of users and applications over time.</w:t>
      </w:r>
    </w:p>
    <w:p w14:paraId="6D381CAF" w14:textId="77777777" w:rsidR="006C09AB" w:rsidRDefault="00000000">
      <w:pPr>
        <w:numPr>
          <w:ilvl w:val="0"/>
          <w:numId w:val="22"/>
        </w:numPr>
        <w:rPr>
          <w:sz w:val="24"/>
          <w:szCs w:val="24"/>
        </w:rPr>
      </w:pPr>
      <w:r>
        <w:rPr>
          <w:sz w:val="24"/>
          <w:szCs w:val="24"/>
        </w:rPr>
        <w:t>It should handle concurrent user activities without significant degradation in performance.</w:t>
      </w:r>
    </w:p>
    <w:p w14:paraId="1CB154FF" w14:textId="77777777" w:rsidR="006C09AB" w:rsidRDefault="00000000">
      <w:pPr>
        <w:ind w:firstLine="720"/>
        <w:rPr>
          <w:sz w:val="24"/>
          <w:szCs w:val="24"/>
        </w:rPr>
      </w:pPr>
      <w:r>
        <w:rPr>
          <w:sz w:val="24"/>
          <w:szCs w:val="24"/>
        </w:rPr>
        <w:t>4.3 Availability:</w:t>
      </w:r>
    </w:p>
    <w:p w14:paraId="5A167202" w14:textId="77777777" w:rsidR="006C09AB" w:rsidRDefault="00000000">
      <w:pPr>
        <w:numPr>
          <w:ilvl w:val="0"/>
          <w:numId w:val="3"/>
        </w:numPr>
        <w:spacing w:after="0"/>
        <w:rPr>
          <w:sz w:val="24"/>
          <w:szCs w:val="24"/>
        </w:rPr>
      </w:pPr>
      <w:r>
        <w:rPr>
          <w:sz w:val="24"/>
          <w:szCs w:val="24"/>
        </w:rPr>
        <w:t>The system should have a high level of availability, aiming for at least 99.9% uptime.</w:t>
      </w:r>
    </w:p>
    <w:p w14:paraId="2A20997C" w14:textId="77777777" w:rsidR="006C09AB" w:rsidRDefault="00000000">
      <w:pPr>
        <w:numPr>
          <w:ilvl w:val="0"/>
          <w:numId w:val="3"/>
        </w:numPr>
        <w:rPr>
          <w:sz w:val="24"/>
          <w:szCs w:val="24"/>
        </w:rPr>
      </w:pPr>
      <w:r>
        <w:rPr>
          <w:sz w:val="24"/>
          <w:szCs w:val="24"/>
        </w:rPr>
        <w:t>Scheduled maintenance windows, if any, should be communicated to users in advance.</w:t>
      </w:r>
    </w:p>
    <w:p w14:paraId="3FACECF5" w14:textId="77777777" w:rsidR="006C09AB" w:rsidRDefault="00000000">
      <w:pPr>
        <w:ind w:firstLine="720"/>
        <w:rPr>
          <w:sz w:val="24"/>
          <w:szCs w:val="24"/>
        </w:rPr>
      </w:pPr>
      <w:r>
        <w:rPr>
          <w:sz w:val="24"/>
          <w:szCs w:val="24"/>
        </w:rPr>
        <w:t>4.4 Reliability:</w:t>
      </w:r>
    </w:p>
    <w:p w14:paraId="680B54B5" w14:textId="77777777" w:rsidR="006C09AB" w:rsidRDefault="00000000">
      <w:pPr>
        <w:numPr>
          <w:ilvl w:val="0"/>
          <w:numId w:val="11"/>
        </w:numPr>
        <w:spacing w:after="0"/>
        <w:rPr>
          <w:sz w:val="24"/>
          <w:szCs w:val="24"/>
        </w:rPr>
      </w:pPr>
      <w:r>
        <w:rPr>
          <w:sz w:val="24"/>
          <w:szCs w:val="24"/>
        </w:rPr>
        <w:t>The system should be reliable, minimizing the occurrence of system failures, crashes, or unexpected downtime.</w:t>
      </w:r>
    </w:p>
    <w:p w14:paraId="15BD9E90" w14:textId="77777777" w:rsidR="006C09AB" w:rsidRDefault="00000000">
      <w:pPr>
        <w:numPr>
          <w:ilvl w:val="0"/>
          <w:numId w:val="11"/>
        </w:numPr>
        <w:rPr>
          <w:sz w:val="24"/>
          <w:szCs w:val="24"/>
        </w:rPr>
      </w:pPr>
      <w:r>
        <w:rPr>
          <w:sz w:val="24"/>
          <w:szCs w:val="24"/>
        </w:rPr>
        <w:t>It should have mechanisms in place for quick recovery in case of failures.</w:t>
      </w:r>
    </w:p>
    <w:p w14:paraId="2678C8FD" w14:textId="77777777" w:rsidR="006C09AB" w:rsidRDefault="00000000">
      <w:pPr>
        <w:ind w:firstLine="720"/>
        <w:rPr>
          <w:sz w:val="24"/>
          <w:szCs w:val="24"/>
        </w:rPr>
      </w:pPr>
      <w:r>
        <w:rPr>
          <w:sz w:val="24"/>
          <w:szCs w:val="24"/>
        </w:rPr>
        <w:t>4.5 Security:</w:t>
      </w:r>
    </w:p>
    <w:p w14:paraId="02C3611D" w14:textId="77777777" w:rsidR="006C09AB" w:rsidRDefault="00000000">
      <w:pPr>
        <w:numPr>
          <w:ilvl w:val="0"/>
          <w:numId w:val="15"/>
        </w:numPr>
        <w:spacing w:after="0"/>
        <w:rPr>
          <w:sz w:val="24"/>
          <w:szCs w:val="24"/>
        </w:rPr>
      </w:pPr>
      <w:r>
        <w:rPr>
          <w:sz w:val="24"/>
          <w:szCs w:val="24"/>
        </w:rPr>
        <w:t>Data transmission and storage should be encrypted to ensure the confidentiality and integrity of sensitive information.</w:t>
      </w:r>
    </w:p>
    <w:p w14:paraId="1C7148CA" w14:textId="77777777" w:rsidR="006C09AB" w:rsidRDefault="00000000">
      <w:pPr>
        <w:numPr>
          <w:ilvl w:val="0"/>
          <w:numId w:val="15"/>
        </w:numPr>
        <w:rPr>
          <w:sz w:val="24"/>
          <w:szCs w:val="24"/>
        </w:rPr>
      </w:pPr>
      <w:r>
        <w:rPr>
          <w:sz w:val="24"/>
          <w:szCs w:val="24"/>
        </w:rPr>
        <w:t>Access controls should be robust, and user authentication should be secure.</w:t>
      </w:r>
    </w:p>
    <w:p w14:paraId="41022A27" w14:textId="77777777" w:rsidR="006C09AB" w:rsidRDefault="00000000">
      <w:pPr>
        <w:ind w:firstLine="720"/>
        <w:rPr>
          <w:sz w:val="24"/>
          <w:szCs w:val="24"/>
        </w:rPr>
      </w:pPr>
      <w:r>
        <w:rPr>
          <w:sz w:val="24"/>
          <w:szCs w:val="24"/>
        </w:rPr>
        <w:lastRenderedPageBreak/>
        <w:t>4.6 Usability:</w:t>
      </w:r>
    </w:p>
    <w:p w14:paraId="0B17F090" w14:textId="77777777" w:rsidR="006C09AB" w:rsidRDefault="00000000">
      <w:pPr>
        <w:numPr>
          <w:ilvl w:val="0"/>
          <w:numId w:val="9"/>
        </w:numPr>
        <w:spacing w:after="0"/>
        <w:rPr>
          <w:sz w:val="24"/>
          <w:szCs w:val="24"/>
        </w:rPr>
      </w:pPr>
      <w:r>
        <w:rPr>
          <w:sz w:val="24"/>
          <w:szCs w:val="24"/>
        </w:rPr>
        <w:t>The user interface should be intuitive, user-friendly, and accessible to individuals with disabilities.</w:t>
      </w:r>
    </w:p>
    <w:p w14:paraId="30748859" w14:textId="77777777" w:rsidR="006C09AB" w:rsidRDefault="00000000">
      <w:pPr>
        <w:numPr>
          <w:ilvl w:val="0"/>
          <w:numId w:val="9"/>
        </w:numPr>
        <w:rPr>
          <w:sz w:val="24"/>
          <w:szCs w:val="24"/>
        </w:rPr>
      </w:pPr>
      <w:r>
        <w:rPr>
          <w:sz w:val="24"/>
          <w:szCs w:val="24"/>
        </w:rPr>
        <w:t>User interactions should follow industry standards and best practices.</w:t>
      </w:r>
    </w:p>
    <w:p w14:paraId="019F957A" w14:textId="77777777" w:rsidR="006C09AB" w:rsidRDefault="00000000">
      <w:pPr>
        <w:ind w:firstLine="720"/>
        <w:rPr>
          <w:sz w:val="24"/>
          <w:szCs w:val="24"/>
        </w:rPr>
      </w:pPr>
      <w:r>
        <w:rPr>
          <w:sz w:val="24"/>
          <w:szCs w:val="24"/>
        </w:rPr>
        <w:t>4.7 Compatibility:</w:t>
      </w:r>
    </w:p>
    <w:p w14:paraId="6236264F" w14:textId="77777777" w:rsidR="006C09AB" w:rsidRDefault="00000000">
      <w:pPr>
        <w:numPr>
          <w:ilvl w:val="0"/>
          <w:numId w:val="21"/>
        </w:numPr>
        <w:spacing w:after="0"/>
        <w:rPr>
          <w:sz w:val="24"/>
          <w:szCs w:val="24"/>
        </w:rPr>
      </w:pPr>
      <w:r>
        <w:rPr>
          <w:sz w:val="24"/>
          <w:szCs w:val="24"/>
        </w:rPr>
        <w:t>The system should be compatible with commonly used web browsers (e.g., Chrome, Firefox, Safari) and devices (desktops, tablets, mobile phones).</w:t>
      </w:r>
    </w:p>
    <w:p w14:paraId="52689F5B" w14:textId="77777777" w:rsidR="006C09AB" w:rsidRDefault="00000000">
      <w:pPr>
        <w:numPr>
          <w:ilvl w:val="0"/>
          <w:numId w:val="21"/>
        </w:numPr>
        <w:rPr>
          <w:sz w:val="24"/>
          <w:szCs w:val="24"/>
        </w:rPr>
      </w:pPr>
      <w:r>
        <w:rPr>
          <w:sz w:val="24"/>
          <w:szCs w:val="24"/>
        </w:rPr>
        <w:t>Accessibility standards (e.g., WCAG) should be followed to ensure compatibility with assistive technologies.</w:t>
      </w:r>
    </w:p>
    <w:p w14:paraId="12B658A1" w14:textId="77777777" w:rsidR="006C09AB" w:rsidRDefault="00000000">
      <w:pPr>
        <w:ind w:firstLine="720"/>
        <w:rPr>
          <w:sz w:val="24"/>
          <w:szCs w:val="24"/>
        </w:rPr>
      </w:pPr>
      <w:r>
        <w:rPr>
          <w:sz w:val="24"/>
          <w:szCs w:val="24"/>
        </w:rPr>
        <w:t>4.8 Compliance:</w:t>
      </w:r>
    </w:p>
    <w:p w14:paraId="7872C18C" w14:textId="77777777" w:rsidR="006C09AB" w:rsidRDefault="00000000">
      <w:pPr>
        <w:numPr>
          <w:ilvl w:val="0"/>
          <w:numId w:val="19"/>
        </w:numPr>
        <w:spacing w:after="0"/>
        <w:rPr>
          <w:sz w:val="24"/>
          <w:szCs w:val="24"/>
        </w:rPr>
      </w:pPr>
      <w:r>
        <w:rPr>
          <w:sz w:val="24"/>
          <w:szCs w:val="24"/>
        </w:rPr>
        <w:t>The system should comply with relevant laws, regulations, and institutional policies.</w:t>
      </w:r>
    </w:p>
    <w:p w14:paraId="65780660" w14:textId="77777777" w:rsidR="006C09AB" w:rsidRDefault="00000000">
      <w:pPr>
        <w:numPr>
          <w:ilvl w:val="0"/>
          <w:numId w:val="19"/>
        </w:numPr>
        <w:rPr>
          <w:sz w:val="24"/>
          <w:szCs w:val="24"/>
        </w:rPr>
      </w:pPr>
      <w:r>
        <w:rPr>
          <w:sz w:val="24"/>
          <w:szCs w:val="24"/>
        </w:rPr>
        <w:t>It should adhere to data protection and privacy standards applicable to the institution.</w:t>
      </w:r>
    </w:p>
    <w:p w14:paraId="48998E14" w14:textId="77777777" w:rsidR="006C09AB" w:rsidRDefault="00000000">
      <w:pPr>
        <w:ind w:firstLine="720"/>
        <w:rPr>
          <w:sz w:val="24"/>
          <w:szCs w:val="24"/>
        </w:rPr>
      </w:pPr>
      <w:r>
        <w:rPr>
          <w:sz w:val="24"/>
          <w:szCs w:val="24"/>
        </w:rPr>
        <w:t>4.9 Auditability:</w:t>
      </w:r>
    </w:p>
    <w:p w14:paraId="45EC831C" w14:textId="77777777" w:rsidR="006C09AB" w:rsidRDefault="006C09AB">
      <w:pPr>
        <w:ind w:firstLine="720"/>
        <w:rPr>
          <w:sz w:val="24"/>
          <w:szCs w:val="24"/>
        </w:rPr>
      </w:pPr>
    </w:p>
    <w:p w14:paraId="1D6EADF4" w14:textId="77777777" w:rsidR="006C09AB" w:rsidRDefault="00000000">
      <w:pPr>
        <w:numPr>
          <w:ilvl w:val="0"/>
          <w:numId w:val="13"/>
        </w:numPr>
        <w:spacing w:after="0"/>
        <w:rPr>
          <w:sz w:val="24"/>
          <w:szCs w:val="24"/>
        </w:rPr>
      </w:pPr>
      <w:r>
        <w:rPr>
          <w:sz w:val="24"/>
          <w:szCs w:val="24"/>
        </w:rPr>
        <w:t>The system should maintain logs and audit trails for all user actions and system events.</w:t>
      </w:r>
    </w:p>
    <w:p w14:paraId="3A1428E1" w14:textId="77777777" w:rsidR="006C09AB" w:rsidRDefault="00000000">
      <w:pPr>
        <w:numPr>
          <w:ilvl w:val="0"/>
          <w:numId w:val="13"/>
        </w:numPr>
        <w:rPr>
          <w:sz w:val="24"/>
          <w:szCs w:val="24"/>
        </w:rPr>
      </w:pPr>
      <w:r>
        <w:rPr>
          <w:sz w:val="24"/>
          <w:szCs w:val="24"/>
        </w:rPr>
        <w:t>Logs should be secure, tamper-evident, and accessible to authorized administrators.</w:t>
      </w:r>
    </w:p>
    <w:p w14:paraId="32712544" w14:textId="77777777" w:rsidR="006C09AB" w:rsidRDefault="00000000">
      <w:pPr>
        <w:ind w:firstLine="720"/>
        <w:rPr>
          <w:sz w:val="24"/>
          <w:szCs w:val="24"/>
        </w:rPr>
      </w:pPr>
      <w:r>
        <w:rPr>
          <w:sz w:val="24"/>
          <w:szCs w:val="24"/>
        </w:rPr>
        <w:t>4.10 Interoperability:</w:t>
      </w:r>
    </w:p>
    <w:p w14:paraId="39AF8043" w14:textId="77777777" w:rsidR="006C09AB" w:rsidRDefault="00000000">
      <w:pPr>
        <w:numPr>
          <w:ilvl w:val="0"/>
          <w:numId w:val="27"/>
        </w:numPr>
        <w:spacing w:after="0"/>
        <w:rPr>
          <w:sz w:val="24"/>
          <w:szCs w:val="24"/>
        </w:rPr>
      </w:pPr>
      <w:r>
        <w:rPr>
          <w:sz w:val="24"/>
          <w:szCs w:val="24"/>
        </w:rPr>
        <w:t>The system should be interoperable with other systems and platforms used within the institution.</w:t>
      </w:r>
    </w:p>
    <w:p w14:paraId="1CD86D06" w14:textId="77777777" w:rsidR="006C09AB" w:rsidRDefault="00000000">
      <w:pPr>
        <w:numPr>
          <w:ilvl w:val="0"/>
          <w:numId w:val="27"/>
        </w:numPr>
        <w:rPr>
          <w:sz w:val="24"/>
          <w:szCs w:val="24"/>
        </w:rPr>
      </w:pPr>
      <w:r>
        <w:rPr>
          <w:sz w:val="24"/>
          <w:szCs w:val="24"/>
        </w:rPr>
        <w:t>Standard data exchange formats (e.g., JSON, XML) should be supported for integration.</w:t>
      </w:r>
    </w:p>
    <w:p w14:paraId="35DB3B20" w14:textId="77777777" w:rsidR="006C09AB" w:rsidRDefault="00000000">
      <w:pPr>
        <w:ind w:firstLine="720"/>
        <w:rPr>
          <w:sz w:val="24"/>
          <w:szCs w:val="24"/>
        </w:rPr>
      </w:pPr>
      <w:r>
        <w:rPr>
          <w:sz w:val="24"/>
          <w:szCs w:val="24"/>
        </w:rPr>
        <w:t>4.11 Documentation:</w:t>
      </w:r>
    </w:p>
    <w:p w14:paraId="3677FA17" w14:textId="77777777" w:rsidR="006C09AB" w:rsidRDefault="00000000">
      <w:pPr>
        <w:numPr>
          <w:ilvl w:val="0"/>
          <w:numId w:val="23"/>
        </w:numPr>
        <w:spacing w:after="0"/>
        <w:rPr>
          <w:sz w:val="24"/>
          <w:szCs w:val="24"/>
        </w:rPr>
      </w:pPr>
      <w:r>
        <w:rPr>
          <w:sz w:val="24"/>
          <w:szCs w:val="24"/>
        </w:rPr>
        <w:t>Comprehensive documentation should be provided for users, administrators, and developers.</w:t>
      </w:r>
    </w:p>
    <w:p w14:paraId="33C2186D" w14:textId="77777777" w:rsidR="006C09AB" w:rsidRDefault="00000000">
      <w:pPr>
        <w:numPr>
          <w:ilvl w:val="0"/>
          <w:numId w:val="23"/>
        </w:numPr>
        <w:rPr>
          <w:sz w:val="24"/>
          <w:szCs w:val="24"/>
        </w:rPr>
      </w:pPr>
      <w:r>
        <w:rPr>
          <w:sz w:val="24"/>
          <w:szCs w:val="24"/>
        </w:rPr>
        <w:t>Documentation should include user guides, system architecture, and API documentation.</w:t>
      </w:r>
    </w:p>
    <w:p w14:paraId="382FDFCB" w14:textId="77777777" w:rsidR="006C09AB" w:rsidRDefault="006C09AB">
      <w:pPr>
        <w:ind w:firstLine="720"/>
        <w:rPr>
          <w:sz w:val="24"/>
          <w:szCs w:val="24"/>
        </w:rPr>
      </w:pPr>
    </w:p>
    <w:p w14:paraId="1FA9528E" w14:textId="77777777" w:rsidR="006C09AB" w:rsidRDefault="006C09AB">
      <w:pPr>
        <w:rPr>
          <w:b/>
          <w:sz w:val="24"/>
          <w:szCs w:val="24"/>
          <w:u w:val="single"/>
        </w:rPr>
      </w:pPr>
    </w:p>
    <w:p w14:paraId="3DD0C2F7" w14:textId="77777777" w:rsidR="006C09AB" w:rsidRDefault="00000000">
      <w:pPr>
        <w:numPr>
          <w:ilvl w:val="0"/>
          <w:numId w:val="6"/>
        </w:numPr>
        <w:pBdr>
          <w:top w:val="nil"/>
          <w:left w:val="nil"/>
          <w:bottom w:val="nil"/>
          <w:right w:val="nil"/>
          <w:between w:val="nil"/>
        </w:pBdr>
        <w:rPr>
          <w:b/>
          <w:color w:val="000000"/>
        </w:rPr>
      </w:pPr>
      <w:r>
        <w:rPr>
          <w:b/>
          <w:color w:val="000000"/>
          <w:sz w:val="28"/>
          <w:szCs w:val="28"/>
        </w:rPr>
        <w:t>Module dependencies with other fusion modules</w:t>
      </w:r>
    </w:p>
    <w:p w14:paraId="0CD44C1C" w14:textId="77777777" w:rsidR="006C09AB" w:rsidRDefault="006C09AB">
      <w:pPr>
        <w:ind w:left="709"/>
        <w:rPr>
          <w:b/>
          <w:sz w:val="24"/>
          <w:szCs w:val="24"/>
        </w:rPr>
      </w:pPr>
    </w:p>
    <w:p w14:paraId="4778817F" w14:textId="77777777" w:rsidR="006C09AB" w:rsidRDefault="006C09AB">
      <w:pPr>
        <w:ind w:left="709"/>
        <w:rPr>
          <w:b/>
          <w:sz w:val="24"/>
          <w:szCs w:val="24"/>
        </w:rPr>
      </w:pPr>
    </w:p>
    <w:p w14:paraId="19A0FA73" w14:textId="77777777" w:rsidR="00C23205" w:rsidRPr="00C23205" w:rsidRDefault="00C23205" w:rsidP="00C23205">
      <w:pPr>
        <w:ind w:left="709"/>
        <w:rPr>
          <w:b/>
          <w:sz w:val="24"/>
          <w:szCs w:val="24"/>
        </w:rPr>
      </w:pPr>
      <w:r w:rsidRPr="00C23205">
        <w:rPr>
          <w:b/>
          <w:sz w:val="24"/>
          <w:szCs w:val="24"/>
        </w:rPr>
        <w:lastRenderedPageBreak/>
        <w:t>5.1 UI Level</w:t>
      </w:r>
    </w:p>
    <w:p w14:paraId="4FB4D914" w14:textId="77777777" w:rsidR="00C23205" w:rsidRPr="00C23205" w:rsidRDefault="00C23205" w:rsidP="00C23205">
      <w:pPr>
        <w:ind w:left="709"/>
        <w:rPr>
          <w:bCs/>
          <w:sz w:val="24"/>
          <w:szCs w:val="24"/>
        </w:rPr>
      </w:pPr>
      <w:r w:rsidRPr="00C23205">
        <w:rPr>
          <w:bCs/>
          <w:sz w:val="24"/>
          <w:szCs w:val="24"/>
        </w:rPr>
        <w:t>The GAD-1 module will be seamlessly integrated into the Fusion interface, ensuring a cohesive user experience. Faculty/staff, approval authorities, and administrators will access their respective functionalities through a unified dashboard. The UI will be designed to allow users to navigate easily between LTC, CPDA, Appraisal, and Admin functions, providing a user-friendly and efficient interaction.</w:t>
      </w:r>
    </w:p>
    <w:p w14:paraId="67F8C328" w14:textId="77777777" w:rsidR="00C23205" w:rsidRPr="00C23205" w:rsidRDefault="00C23205" w:rsidP="00C23205">
      <w:pPr>
        <w:ind w:left="709"/>
        <w:rPr>
          <w:b/>
          <w:sz w:val="24"/>
          <w:szCs w:val="24"/>
        </w:rPr>
      </w:pPr>
    </w:p>
    <w:p w14:paraId="4D63CF24" w14:textId="77777777" w:rsidR="00C23205" w:rsidRPr="00C23205" w:rsidRDefault="00C23205" w:rsidP="00C23205">
      <w:pPr>
        <w:ind w:left="709"/>
        <w:rPr>
          <w:b/>
          <w:sz w:val="24"/>
          <w:szCs w:val="24"/>
        </w:rPr>
      </w:pPr>
      <w:r w:rsidRPr="00C23205">
        <w:rPr>
          <w:b/>
          <w:sz w:val="24"/>
          <w:szCs w:val="24"/>
        </w:rPr>
        <w:t>5.2 DB Level Dependencies</w:t>
      </w:r>
    </w:p>
    <w:p w14:paraId="2FD3B66E" w14:textId="77777777" w:rsidR="00C23205" w:rsidRPr="00C23205" w:rsidRDefault="00C23205" w:rsidP="00C23205">
      <w:pPr>
        <w:ind w:left="709"/>
        <w:rPr>
          <w:bCs/>
          <w:sz w:val="24"/>
          <w:szCs w:val="24"/>
        </w:rPr>
      </w:pPr>
      <w:r w:rsidRPr="00C23205">
        <w:rPr>
          <w:bCs/>
          <w:sz w:val="24"/>
          <w:szCs w:val="24"/>
        </w:rPr>
        <w:t>At the database level, the GAD-1 module shares relevant data with other Fusion modules. Specifically, data related to user profiles, application statuses, and approval/rejection remarks will be stored and accessed across modules. Careful consideration will be given to ownership and user roles associated with shared data to maintain data integrity and security.</w:t>
      </w:r>
    </w:p>
    <w:p w14:paraId="296FC7EA" w14:textId="0912C31C" w:rsidR="006C09AB" w:rsidRDefault="00000000" w:rsidP="00C23205">
      <w:pPr>
        <w:ind w:left="709"/>
        <w:rPr>
          <w:b/>
          <w:sz w:val="24"/>
          <w:szCs w:val="24"/>
        </w:rPr>
      </w:pPr>
      <w:r>
        <w:rPr>
          <w:b/>
          <w:sz w:val="24"/>
          <w:szCs w:val="24"/>
        </w:rPr>
        <w:t xml:space="preserve">5.3. </w:t>
      </w:r>
      <w:r>
        <w:rPr>
          <w:b/>
          <w:sz w:val="24"/>
          <w:szCs w:val="24"/>
          <w:u w:val="single"/>
        </w:rPr>
        <w:t>Module Level Dependencies</w:t>
      </w:r>
    </w:p>
    <w:p w14:paraId="3E5AD230" w14:textId="77777777" w:rsidR="003C0BC5" w:rsidRPr="003C0BC5" w:rsidRDefault="003C0BC5" w:rsidP="003C0BC5">
      <w:pPr>
        <w:ind w:left="709"/>
        <w:rPr>
          <w:b/>
          <w:bCs/>
          <w:sz w:val="24"/>
          <w:szCs w:val="24"/>
        </w:rPr>
      </w:pPr>
      <w:r w:rsidRPr="003C0BC5">
        <w:rPr>
          <w:b/>
          <w:bCs/>
          <w:sz w:val="24"/>
          <w:szCs w:val="24"/>
        </w:rPr>
        <w:t>File Tracking Module:</w:t>
      </w:r>
    </w:p>
    <w:p w14:paraId="1BD0312A" w14:textId="2460C73B" w:rsidR="003C0BC5" w:rsidRPr="003C0BC5" w:rsidRDefault="003C0BC5" w:rsidP="003C0BC5">
      <w:pPr>
        <w:ind w:left="709"/>
        <w:rPr>
          <w:sz w:val="24"/>
          <w:szCs w:val="24"/>
        </w:rPr>
      </w:pPr>
      <w:r w:rsidRPr="003C0BC5">
        <w:rPr>
          <w:sz w:val="24"/>
          <w:szCs w:val="24"/>
        </w:rPr>
        <w:t>The HR module's entire form and request forwarding logic will rely on the API provided by the File Tracking System module in FusionIIIT. This API integration ensures seamless coordination, enabling effective tracking of various form and request statuses.</w:t>
      </w:r>
    </w:p>
    <w:p w14:paraId="1CFAE224" w14:textId="77777777" w:rsidR="003C0BC5" w:rsidRPr="003C0BC5" w:rsidRDefault="003C0BC5" w:rsidP="003C0BC5">
      <w:pPr>
        <w:ind w:left="709"/>
        <w:rPr>
          <w:b/>
          <w:bCs/>
          <w:sz w:val="24"/>
          <w:szCs w:val="24"/>
        </w:rPr>
      </w:pPr>
      <w:r w:rsidRPr="003C0BC5">
        <w:rPr>
          <w:b/>
          <w:bCs/>
          <w:sz w:val="24"/>
          <w:szCs w:val="24"/>
        </w:rPr>
        <w:t>Notification Module:</w:t>
      </w:r>
    </w:p>
    <w:p w14:paraId="38A9FCCB" w14:textId="2FC7DB88" w:rsidR="003C0BC5" w:rsidRPr="003C0BC5" w:rsidRDefault="003C0BC5" w:rsidP="003C0BC5">
      <w:pPr>
        <w:ind w:left="709"/>
        <w:rPr>
          <w:sz w:val="24"/>
          <w:szCs w:val="24"/>
        </w:rPr>
      </w:pPr>
      <w:r w:rsidRPr="003C0BC5">
        <w:rPr>
          <w:sz w:val="24"/>
          <w:szCs w:val="24"/>
        </w:rPr>
        <w:t>To maintain a synchronized and timely response to requests, the Notification Module will play a vital role. The HR module will utilize the Notification Module's API to inform concerned actors about the submission and status updates of requests made by faculty/staff. This integration ensures that all relevant parties stay informed and can respond promptly.</w:t>
      </w:r>
    </w:p>
    <w:p w14:paraId="6C53C2E6" w14:textId="77777777" w:rsidR="003C0BC5" w:rsidRPr="003C0BC5" w:rsidRDefault="003C0BC5" w:rsidP="003C0BC5">
      <w:pPr>
        <w:ind w:left="709"/>
        <w:rPr>
          <w:b/>
          <w:bCs/>
          <w:sz w:val="24"/>
          <w:szCs w:val="24"/>
        </w:rPr>
      </w:pPr>
      <w:r w:rsidRPr="003C0BC5">
        <w:rPr>
          <w:b/>
          <w:bCs/>
          <w:sz w:val="24"/>
          <w:szCs w:val="24"/>
        </w:rPr>
        <w:t>Dashboards Module:</w:t>
      </w:r>
    </w:p>
    <w:p w14:paraId="357AD33C" w14:textId="6468D283" w:rsidR="004A41B9" w:rsidRDefault="003C0BC5" w:rsidP="003C0BC5">
      <w:pPr>
        <w:ind w:left="709"/>
        <w:rPr>
          <w:sz w:val="24"/>
          <w:szCs w:val="24"/>
        </w:rPr>
      </w:pPr>
      <w:r w:rsidRPr="003C0BC5">
        <w:rPr>
          <w:sz w:val="24"/>
          <w:szCs w:val="24"/>
        </w:rPr>
        <w:t>Access and interaction with CPDA, LTC, and appraisal forms/requests will be centralized through the Dashboards Module. All actors, including faculty/staff and administrators, will utilize this module to navigate and manage requests efficiently. This centralized approach enhances user experience and streamlines the overall workflow within the HR module.</w:t>
      </w:r>
    </w:p>
    <w:p w14:paraId="48AADF96" w14:textId="77777777" w:rsidR="004A41B9" w:rsidRDefault="004A41B9">
      <w:pPr>
        <w:ind w:left="709"/>
        <w:rPr>
          <w:sz w:val="24"/>
          <w:szCs w:val="24"/>
        </w:rPr>
      </w:pPr>
    </w:p>
    <w:p w14:paraId="6249C3FE" w14:textId="77777777" w:rsidR="004A41B9" w:rsidRDefault="004A41B9">
      <w:pPr>
        <w:ind w:left="709"/>
        <w:rPr>
          <w:sz w:val="24"/>
          <w:szCs w:val="24"/>
        </w:rPr>
      </w:pPr>
    </w:p>
    <w:p w14:paraId="2E5D4B76" w14:textId="77777777" w:rsidR="004A41B9" w:rsidRDefault="004A41B9">
      <w:pPr>
        <w:ind w:left="709"/>
        <w:rPr>
          <w:sz w:val="24"/>
          <w:szCs w:val="24"/>
        </w:rPr>
      </w:pPr>
    </w:p>
    <w:p w14:paraId="365F66D8" w14:textId="77777777" w:rsidR="004A41B9" w:rsidRDefault="004A41B9">
      <w:pPr>
        <w:ind w:left="709"/>
        <w:rPr>
          <w:sz w:val="24"/>
          <w:szCs w:val="24"/>
        </w:rPr>
      </w:pPr>
    </w:p>
    <w:p w14:paraId="6B52C7A0" w14:textId="77777777" w:rsidR="004A41B9" w:rsidRDefault="004A41B9">
      <w:pPr>
        <w:ind w:left="709"/>
        <w:rPr>
          <w:sz w:val="24"/>
          <w:szCs w:val="24"/>
        </w:rPr>
      </w:pPr>
    </w:p>
    <w:p w14:paraId="4D120A55" w14:textId="77777777" w:rsidR="004A41B9" w:rsidRDefault="004A41B9">
      <w:pPr>
        <w:ind w:left="709"/>
        <w:rPr>
          <w:sz w:val="24"/>
          <w:szCs w:val="24"/>
        </w:rPr>
      </w:pPr>
    </w:p>
    <w:p w14:paraId="0C46455F" w14:textId="77777777" w:rsidR="004A41B9" w:rsidRDefault="004A41B9">
      <w:pPr>
        <w:ind w:left="709"/>
        <w:rPr>
          <w:sz w:val="24"/>
          <w:szCs w:val="24"/>
        </w:rPr>
      </w:pPr>
    </w:p>
    <w:p w14:paraId="71312B7D" w14:textId="77777777" w:rsidR="004A41B9" w:rsidRDefault="004A41B9">
      <w:pPr>
        <w:ind w:left="709"/>
        <w:rPr>
          <w:sz w:val="24"/>
          <w:szCs w:val="24"/>
        </w:rPr>
      </w:pPr>
    </w:p>
    <w:p w14:paraId="67B9640A" w14:textId="065E3C0C" w:rsidR="004A41B9" w:rsidRPr="004A41B9" w:rsidRDefault="004A41B9" w:rsidP="004A41B9">
      <w:pPr>
        <w:keepNext/>
        <w:keepLines/>
        <w:pBdr>
          <w:top w:val="single" w:sz="4" w:space="1" w:color="000000"/>
          <w:left w:val="single" w:sz="4" w:space="4" w:color="000000"/>
          <w:bottom w:val="single" w:sz="4" w:space="1" w:color="000000"/>
          <w:right w:val="single" w:sz="4" w:space="4" w:color="000000"/>
        </w:pBdr>
        <w:shd w:val="clear" w:color="auto" w:fill="4C4C4C"/>
        <w:spacing w:before="120" w:after="240"/>
        <w:jc w:val="center"/>
        <w:rPr>
          <w:rFonts w:ascii="Arial" w:eastAsia="Arial" w:hAnsi="Arial" w:cs="Arial"/>
          <w:i/>
        </w:rPr>
      </w:pPr>
      <w:r>
        <w:rPr>
          <w:rFonts w:ascii="Arial" w:eastAsia="Arial" w:hAnsi="Arial" w:cs="Arial"/>
          <w:b/>
          <w:color w:val="FFFFFF"/>
          <w:sz w:val="36"/>
          <w:szCs w:val="36"/>
        </w:rPr>
        <w:t>Appendix A – LTC Form</w:t>
      </w:r>
    </w:p>
    <w:p w14:paraId="4E3FAFF2" w14:textId="77777777" w:rsidR="004A41B9" w:rsidRDefault="004A41B9" w:rsidP="004A41B9">
      <w:pPr>
        <w:rPr>
          <w:rFonts w:ascii="Arial" w:eastAsia="Arial" w:hAnsi="Arial" w:cs="Arial"/>
          <w:i/>
          <w:color w:val="000000"/>
        </w:rPr>
      </w:pPr>
    </w:p>
    <w:p w14:paraId="7C4DA85C" w14:textId="2532A726" w:rsidR="004A41B9" w:rsidRDefault="004A41B9" w:rsidP="004A41B9">
      <w:pPr>
        <w:widowControl w:val="0"/>
        <w:ind w:right="70"/>
        <w:jc w:val="right"/>
        <w:rPr>
          <w:rFonts w:ascii="Arial" w:eastAsia="Arial" w:hAnsi="Arial" w:cs="Arial"/>
          <w:b/>
          <w:sz w:val="20"/>
          <w:szCs w:val="20"/>
        </w:rPr>
      </w:pPr>
      <w:r>
        <w:rPr>
          <w:rFonts w:ascii="Arial" w:eastAsia="Arial" w:hAnsi="Arial" w:cs="Arial"/>
          <w:b/>
          <w:sz w:val="20"/>
          <w:szCs w:val="20"/>
        </w:rPr>
        <w:t xml:space="preserve">PDPM </w:t>
      </w:r>
      <w:r>
        <w:rPr>
          <w:rFonts w:ascii="Times" w:eastAsia="Times" w:hAnsi="Times" w:cs="Times"/>
          <w:noProof/>
          <w:sz w:val="24"/>
          <w:szCs w:val="24"/>
        </w:rPr>
        <w:drawing>
          <wp:anchor distT="19050" distB="19050" distL="19050" distR="19050" simplePos="0" relativeHeight="251658240" behindDoc="0" locked="0" layoutInCell="1" allowOverlap="1" wp14:anchorId="414740F5" wp14:editId="5B4946EC">
            <wp:simplePos x="0" y="0"/>
            <wp:positionH relativeFrom="column">
              <wp:posOffset>19050</wp:posOffset>
            </wp:positionH>
            <wp:positionV relativeFrom="paragraph">
              <wp:posOffset>166370</wp:posOffset>
            </wp:positionV>
            <wp:extent cx="772160" cy="685800"/>
            <wp:effectExtent l="0" t="0" r="8890" b="0"/>
            <wp:wrapSquare wrapText="right"/>
            <wp:docPr id="756499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160" cy="685800"/>
                    </a:xfrm>
                    <a:prstGeom prst="rect">
                      <a:avLst/>
                    </a:prstGeom>
                    <a:noFill/>
                  </pic:spPr>
                </pic:pic>
              </a:graphicData>
            </a:graphic>
            <wp14:sizeRelH relativeFrom="page">
              <wp14:pctWidth>0</wp14:pctWidth>
            </wp14:sizeRelH>
            <wp14:sizeRelV relativeFrom="page">
              <wp14:pctHeight>0</wp14:pctHeight>
            </wp14:sizeRelV>
          </wp:anchor>
        </w:drawing>
      </w:r>
    </w:p>
    <w:p w14:paraId="4A40BC45" w14:textId="77777777" w:rsidR="004A41B9" w:rsidRDefault="004A41B9" w:rsidP="004A41B9">
      <w:pPr>
        <w:widowControl w:val="0"/>
        <w:jc w:val="right"/>
        <w:rPr>
          <w:rFonts w:ascii="Arial" w:eastAsia="Arial" w:hAnsi="Arial" w:cs="Arial"/>
          <w:b/>
          <w:sz w:val="32"/>
          <w:szCs w:val="32"/>
        </w:rPr>
      </w:pPr>
      <w:r>
        <w:rPr>
          <w:rFonts w:ascii="Arial" w:eastAsia="Arial" w:hAnsi="Arial" w:cs="Arial"/>
          <w:b/>
          <w:sz w:val="32"/>
          <w:szCs w:val="32"/>
        </w:rPr>
        <w:t xml:space="preserve">Indian Institute of Information Technology, </w:t>
      </w:r>
    </w:p>
    <w:p w14:paraId="30837DCE" w14:textId="77777777" w:rsidR="004A41B9" w:rsidRDefault="004A41B9" w:rsidP="004A41B9">
      <w:pPr>
        <w:widowControl w:val="0"/>
        <w:ind w:right="15"/>
        <w:jc w:val="right"/>
        <w:rPr>
          <w:rFonts w:ascii="Arial" w:eastAsia="Arial" w:hAnsi="Arial" w:cs="Arial"/>
          <w:b/>
          <w:sz w:val="32"/>
          <w:szCs w:val="32"/>
        </w:rPr>
      </w:pPr>
      <w:r>
        <w:rPr>
          <w:rFonts w:ascii="Arial" w:eastAsia="Arial" w:hAnsi="Arial" w:cs="Arial"/>
          <w:b/>
          <w:sz w:val="32"/>
          <w:szCs w:val="32"/>
        </w:rPr>
        <w:t xml:space="preserve"> Design &amp; Manufacturing Jabalpur </w:t>
      </w:r>
    </w:p>
    <w:p w14:paraId="3F7E2067" w14:textId="77777777" w:rsidR="004A41B9" w:rsidRDefault="004A41B9" w:rsidP="004A41B9">
      <w:pPr>
        <w:widowControl w:val="0"/>
        <w:ind w:right="2480"/>
        <w:jc w:val="right"/>
        <w:rPr>
          <w:rFonts w:ascii="Times New Roman" w:eastAsia="Times New Roman" w:hAnsi="Times New Roman" w:cs="Times New Roman"/>
          <w:b/>
        </w:rPr>
      </w:pPr>
      <w:r>
        <w:rPr>
          <w:rFonts w:ascii="Times New Roman" w:eastAsia="Times New Roman" w:hAnsi="Times New Roman" w:cs="Times New Roman"/>
          <w:b/>
        </w:rPr>
        <w:t xml:space="preserve">(An Institute Established by MHRD, Govt. of India) </w:t>
      </w:r>
    </w:p>
    <w:p w14:paraId="64ADDDB7" w14:textId="77777777" w:rsidR="004A41B9" w:rsidRDefault="004A41B9" w:rsidP="004A41B9">
      <w:pPr>
        <w:widowControl w:val="0"/>
        <w:ind w:right="1450"/>
        <w:jc w:val="right"/>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Dumna</w:t>
      </w:r>
      <w:proofErr w:type="spellEnd"/>
      <w:r>
        <w:rPr>
          <w:rFonts w:ascii="Times New Roman" w:eastAsia="Times New Roman" w:hAnsi="Times New Roman" w:cs="Times New Roman"/>
          <w:b/>
          <w:sz w:val="26"/>
          <w:szCs w:val="26"/>
        </w:rPr>
        <w:t xml:space="preserve"> Airport Road, PO: Khamaria, Jabalpur 482 005 India </w:t>
      </w:r>
    </w:p>
    <w:p w14:paraId="7D1FAE90" w14:textId="77777777" w:rsidR="004A41B9" w:rsidRDefault="004A41B9" w:rsidP="004A41B9">
      <w:pPr>
        <w:widowControl w:val="0"/>
        <w:spacing w:before="668"/>
        <w:ind w:right="3309"/>
        <w:jc w:val="right"/>
        <w:rPr>
          <w:rFonts w:ascii="Times New Roman" w:eastAsia="Times New Roman" w:hAnsi="Times New Roman" w:cs="Times New Roman"/>
          <w:b/>
          <w:sz w:val="24"/>
          <w:szCs w:val="24"/>
        </w:rPr>
      </w:pPr>
      <w:r>
        <w:rPr>
          <w:rFonts w:ascii="Times New Roman" w:eastAsia="Times New Roman" w:hAnsi="Times New Roman" w:cs="Times New Roman"/>
          <w:b/>
        </w:rPr>
        <w:t xml:space="preserve">APPLICATION FOR GRANT OF L.T.C </w:t>
      </w:r>
    </w:p>
    <w:p w14:paraId="4378B888" w14:textId="77777777" w:rsidR="004A41B9" w:rsidRDefault="004A41B9" w:rsidP="004A41B9">
      <w:pPr>
        <w:widowControl w:val="0"/>
        <w:ind w:right="3322"/>
        <w:jc w:val="right"/>
        <w:rPr>
          <w:rFonts w:ascii="Times New Roman" w:eastAsia="Times New Roman" w:hAnsi="Times New Roman" w:cs="Times New Roman"/>
          <w:b/>
        </w:rPr>
      </w:pPr>
      <w:r>
        <w:rPr>
          <w:rFonts w:ascii="Times New Roman" w:eastAsia="Times New Roman" w:hAnsi="Times New Roman" w:cs="Times New Roman"/>
          <w:b/>
        </w:rPr>
        <w:t xml:space="preserve">(TO BE SUBMITTED IN DUPLICATE) </w:t>
      </w:r>
    </w:p>
    <w:p w14:paraId="094C1ABE" w14:textId="77777777" w:rsidR="004A41B9" w:rsidRDefault="004A41B9" w:rsidP="004A41B9">
      <w:pPr>
        <w:widowControl w:val="0"/>
        <w:spacing w:before="547" w:line="458" w:lineRule="auto"/>
        <w:ind w:left="6144" w:right="2144" w:hanging="5348"/>
        <w:rPr>
          <w:rFonts w:ascii="Times New Roman" w:eastAsia="Times New Roman" w:hAnsi="Times New Roman" w:cs="Times New Roman"/>
        </w:rPr>
      </w:pPr>
      <w:r>
        <w:rPr>
          <w:rFonts w:ascii="Times New Roman" w:eastAsia="Times New Roman" w:hAnsi="Times New Roman" w:cs="Times New Roman"/>
        </w:rPr>
        <w:t xml:space="preserve">Block year: P.F. No………………………… Basic Pay Rs…………………… </w:t>
      </w:r>
    </w:p>
    <w:p w14:paraId="47AA9CA0" w14:textId="77777777" w:rsidR="004A41B9" w:rsidRDefault="004A41B9" w:rsidP="004A41B9">
      <w:pPr>
        <w:widowControl w:val="0"/>
        <w:spacing w:before="52"/>
        <w:ind w:left="820"/>
        <w:rPr>
          <w:rFonts w:ascii="Times New Roman" w:eastAsia="Times New Roman" w:hAnsi="Times New Roman" w:cs="Times New Roman"/>
        </w:rPr>
      </w:pPr>
      <w:r>
        <w:rPr>
          <w:rFonts w:ascii="Times New Roman" w:eastAsia="Times New Roman" w:hAnsi="Times New Roman" w:cs="Times New Roman"/>
        </w:rPr>
        <w:t xml:space="preserve">1. Name_______________________________________________________ </w:t>
      </w:r>
    </w:p>
    <w:p w14:paraId="77478967" w14:textId="77777777" w:rsidR="004A41B9" w:rsidRDefault="004A41B9" w:rsidP="004A41B9">
      <w:pPr>
        <w:widowControl w:val="0"/>
        <w:spacing w:before="271"/>
        <w:ind w:left="797"/>
        <w:rPr>
          <w:rFonts w:ascii="Times New Roman" w:eastAsia="Times New Roman" w:hAnsi="Times New Roman" w:cs="Times New Roman"/>
        </w:rPr>
      </w:pPr>
      <w:r>
        <w:rPr>
          <w:rFonts w:ascii="Times New Roman" w:eastAsia="Times New Roman" w:hAnsi="Times New Roman" w:cs="Times New Roman"/>
        </w:rPr>
        <w:t xml:space="preserve">2. Designation___________________________________________________ </w:t>
      </w:r>
    </w:p>
    <w:p w14:paraId="0E6F281C" w14:textId="77777777" w:rsidR="004A41B9" w:rsidRDefault="004A41B9" w:rsidP="004A41B9">
      <w:pPr>
        <w:widowControl w:val="0"/>
        <w:spacing w:before="271"/>
        <w:ind w:left="801"/>
        <w:rPr>
          <w:rFonts w:ascii="Times New Roman" w:eastAsia="Times New Roman" w:hAnsi="Times New Roman" w:cs="Times New Roman"/>
        </w:rPr>
      </w:pPr>
      <w:r>
        <w:rPr>
          <w:rFonts w:ascii="Times New Roman" w:eastAsia="Times New Roman" w:hAnsi="Times New Roman" w:cs="Times New Roman"/>
        </w:rPr>
        <w:t xml:space="preserve">3. Department/Section_____________________________________________ </w:t>
      </w:r>
    </w:p>
    <w:p w14:paraId="59627F08" w14:textId="77777777" w:rsidR="004A41B9" w:rsidRDefault="004A41B9" w:rsidP="004A41B9">
      <w:pPr>
        <w:widowControl w:val="0"/>
        <w:spacing w:before="271" w:line="458" w:lineRule="auto"/>
        <w:ind w:left="791" w:right="294" w:firstLine="3"/>
        <w:rPr>
          <w:rFonts w:ascii="Times New Roman" w:eastAsia="Times New Roman" w:hAnsi="Times New Roman" w:cs="Times New Roman"/>
        </w:rPr>
      </w:pPr>
      <w:r>
        <w:rPr>
          <w:rFonts w:ascii="Times New Roman" w:eastAsia="Times New Roman" w:hAnsi="Times New Roman" w:cs="Times New Roman"/>
        </w:rPr>
        <w:t>4. (a) Whether leave is required for availing L.T.C.? Yes__________________ No:____________  (b)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If so, duration of leave applied for From__________________ To:_____________  (ii) Date of departure of family, if not availing himself _______________________  (c) Nature of leave________________________________ </w:t>
      </w:r>
    </w:p>
    <w:p w14:paraId="32B02CF9" w14:textId="77777777" w:rsidR="004A41B9" w:rsidRDefault="004A41B9" w:rsidP="004A41B9">
      <w:pPr>
        <w:widowControl w:val="0"/>
        <w:spacing w:before="328"/>
        <w:ind w:left="791"/>
        <w:rPr>
          <w:rFonts w:ascii="Times New Roman" w:eastAsia="Times New Roman" w:hAnsi="Times New Roman" w:cs="Times New Roman"/>
        </w:rPr>
      </w:pPr>
      <w:r>
        <w:rPr>
          <w:rFonts w:ascii="Times New Roman" w:eastAsia="Times New Roman" w:hAnsi="Times New Roman" w:cs="Times New Roman"/>
        </w:rPr>
        <w:t xml:space="preserve"> (d) Purpose_______________________________________ </w:t>
      </w:r>
    </w:p>
    <w:p w14:paraId="2BBA28D8" w14:textId="77777777" w:rsidR="004A41B9" w:rsidRDefault="004A41B9" w:rsidP="004A41B9">
      <w:pPr>
        <w:widowControl w:val="0"/>
        <w:spacing w:before="547" w:line="228" w:lineRule="auto"/>
        <w:ind w:left="791" w:right="628" w:firstLine="11"/>
        <w:rPr>
          <w:rFonts w:ascii="Times New Roman" w:eastAsia="Times New Roman" w:hAnsi="Times New Roman" w:cs="Times New Roman"/>
        </w:rPr>
      </w:pPr>
      <w:r>
        <w:rPr>
          <w:rFonts w:ascii="Times New Roman" w:eastAsia="Times New Roman" w:hAnsi="Times New Roman" w:cs="Times New Roman"/>
        </w:rPr>
        <w:t xml:space="preserve">5. Whether L.T.C. is desired for going to home town or elsewhere? Home </w:t>
      </w:r>
      <w:r>
        <w:rPr>
          <w:rFonts w:ascii="Times New Roman" w:eastAsia="Times New Roman" w:hAnsi="Times New Roman" w:cs="Times New Roman"/>
        </w:rPr>
        <w:lastRenderedPageBreak/>
        <w:t xml:space="preserve">Town/Elsewhere  (The place of the visit be also mentioned) Place </w:t>
      </w:r>
    </w:p>
    <w:p w14:paraId="1FBDBEE3" w14:textId="77777777" w:rsidR="004A41B9" w:rsidRDefault="004A41B9" w:rsidP="004A41B9">
      <w:pPr>
        <w:widowControl w:val="0"/>
        <w:spacing w:before="282" w:line="343" w:lineRule="auto"/>
        <w:ind w:left="791" w:right="1196" w:firstLine="10"/>
        <w:jc w:val="both"/>
        <w:rPr>
          <w:rFonts w:ascii="Times New Roman" w:eastAsia="Times New Roman" w:hAnsi="Times New Roman" w:cs="Times New Roman"/>
        </w:rPr>
      </w:pPr>
      <w:r>
        <w:rPr>
          <w:rFonts w:ascii="Times New Roman" w:eastAsia="Times New Roman" w:hAnsi="Times New Roman" w:cs="Times New Roman"/>
        </w:rPr>
        <w:t xml:space="preserve">6. Address during leave____________________________________________________________  ____________________________________________________________  ____________________________________________________________ 7. Mode: Rail/Road ____________________________________________________________ </w:t>
      </w:r>
    </w:p>
    <w:p w14:paraId="4D50CAD4" w14:textId="77777777" w:rsidR="004A41B9" w:rsidRDefault="004A41B9" w:rsidP="004A41B9">
      <w:pPr>
        <w:widowControl w:val="0"/>
        <w:spacing w:before="29"/>
        <w:ind w:left="806"/>
        <w:rPr>
          <w:rFonts w:ascii="Times New Roman" w:eastAsia="Times New Roman" w:hAnsi="Times New Roman" w:cs="Times New Roman"/>
        </w:rPr>
      </w:pPr>
      <w:r>
        <w:rPr>
          <w:rFonts w:ascii="Times New Roman" w:eastAsia="Times New Roman" w:hAnsi="Times New Roman" w:cs="Times New Roman"/>
        </w:rPr>
        <w:t xml:space="preserve">8. </w:t>
      </w:r>
    </w:p>
    <w:p w14:paraId="2F8201FB" w14:textId="77777777" w:rsidR="004A41B9" w:rsidRDefault="004A41B9" w:rsidP="004A41B9">
      <w:pPr>
        <w:widowControl w:val="0"/>
        <w:spacing w:line="228" w:lineRule="auto"/>
        <w:ind w:left="1846" w:right="1974" w:hanging="1054"/>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Details of family members for whom L.T.C. for this block has already been availed: a. ___________________________________ </w:t>
      </w:r>
    </w:p>
    <w:p w14:paraId="2992C14B" w14:textId="77777777" w:rsidR="004A41B9" w:rsidRDefault="004A41B9" w:rsidP="004A41B9">
      <w:pPr>
        <w:widowControl w:val="0"/>
        <w:spacing w:before="6"/>
        <w:ind w:left="1837"/>
        <w:rPr>
          <w:rFonts w:ascii="Times New Roman" w:eastAsia="Times New Roman" w:hAnsi="Times New Roman" w:cs="Times New Roman"/>
        </w:rPr>
      </w:pPr>
      <w:r>
        <w:rPr>
          <w:rFonts w:ascii="Times New Roman" w:eastAsia="Times New Roman" w:hAnsi="Times New Roman" w:cs="Times New Roman"/>
        </w:rPr>
        <w:t xml:space="preserve">b. ___________________________________ </w:t>
      </w:r>
    </w:p>
    <w:p w14:paraId="7E0E1C2E" w14:textId="77777777" w:rsidR="004A41B9" w:rsidRDefault="004A41B9" w:rsidP="004A41B9">
      <w:pPr>
        <w:widowControl w:val="0"/>
        <w:ind w:left="1846"/>
        <w:rPr>
          <w:rFonts w:ascii="Times New Roman" w:eastAsia="Times New Roman" w:hAnsi="Times New Roman" w:cs="Times New Roman"/>
        </w:rPr>
      </w:pPr>
      <w:r>
        <w:rPr>
          <w:rFonts w:ascii="Times New Roman" w:eastAsia="Times New Roman" w:hAnsi="Times New Roman" w:cs="Times New Roman"/>
        </w:rPr>
        <w:t>c. ___________________________________</w:t>
      </w:r>
    </w:p>
    <w:p w14:paraId="7E5C0AEA" w14:textId="77777777" w:rsidR="004A41B9" w:rsidRDefault="004A41B9" w:rsidP="004A41B9">
      <w:pPr>
        <w:widowControl w:val="0"/>
        <w:ind w:left="801"/>
        <w:rPr>
          <w:rFonts w:ascii="Times New Roman" w:eastAsia="Times New Roman" w:hAnsi="Times New Roman" w:cs="Times New Roman"/>
        </w:rPr>
      </w:pPr>
      <w:r>
        <w:rPr>
          <w:rFonts w:ascii="Times New Roman" w:eastAsia="Times New Roman" w:hAnsi="Times New Roman" w:cs="Times New Roman"/>
        </w:rPr>
        <w:t xml:space="preserve">(ii) Details of family members who will avail L.T.C. </w:t>
      </w:r>
    </w:p>
    <w:p w14:paraId="2C1BBD1A" w14:textId="77777777" w:rsidR="004A41B9" w:rsidRDefault="004A41B9" w:rsidP="004A41B9">
      <w:pPr>
        <w:widowControl w:val="0"/>
        <w:ind w:left="791"/>
        <w:rPr>
          <w:rFonts w:ascii="Times New Roman" w:eastAsia="Times New Roman" w:hAnsi="Times New Roman" w:cs="Times New Roman"/>
        </w:rPr>
      </w:pPr>
      <w:r>
        <w:rPr>
          <w:rFonts w:ascii="Times New Roman" w:eastAsia="Times New Roman" w:hAnsi="Times New Roman" w:cs="Times New Roman"/>
        </w:rPr>
        <w:t xml:space="preserve"> (a) Self </w:t>
      </w:r>
    </w:p>
    <w:p w14:paraId="3F325F4B" w14:textId="77777777" w:rsidR="004A41B9" w:rsidRDefault="004A41B9" w:rsidP="004A41B9">
      <w:pPr>
        <w:widowControl w:val="0"/>
        <w:ind w:left="791"/>
        <w:rPr>
          <w:rFonts w:ascii="Times New Roman" w:eastAsia="Times New Roman" w:hAnsi="Times New Roman" w:cs="Times New Roman"/>
        </w:rPr>
      </w:pPr>
      <w:r>
        <w:rPr>
          <w:rFonts w:ascii="Times New Roman" w:eastAsia="Times New Roman" w:hAnsi="Times New Roman" w:cs="Times New Roman"/>
        </w:rPr>
        <w:t xml:space="preserve"> (b) Wife </w:t>
      </w:r>
    </w:p>
    <w:p w14:paraId="0A7E99B7" w14:textId="77777777" w:rsidR="004A41B9" w:rsidRDefault="004A41B9" w:rsidP="004A41B9">
      <w:pPr>
        <w:widowControl w:val="0"/>
        <w:ind w:left="791"/>
        <w:rPr>
          <w:rFonts w:ascii="Times New Roman" w:eastAsia="Times New Roman" w:hAnsi="Times New Roman" w:cs="Times New Roman"/>
        </w:rPr>
      </w:pPr>
      <w:r>
        <w:rPr>
          <w:rFonts w:ascii="Times New Roman" w:eastAsia="Times New Roman" w:hAnsi="Times New Roman" w:cs="Times New Roman"/>
        </w:rPr>
        <w:t xml:space="preserve"> (c) Children </w:t>
      </w:r>
    </w:p>
    <w:tbl>
      <w:tblPr>
        <w:tblW w:w="7230" w:type="dxa"/>
        <w:tblInd w:w="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3"/>
        <w:gridCol w:w="4104"/>
        <w:gridCol w:w="2023"/>
      </w:tblGrid>
      <w:tr w:rsidR="004A41B9" w14:paraId="5E4ABFD0" w14:textId="77777777" w:rsidTr="004A41B9">
        <w:trPr>
          <w:trHeight w:val="387"/>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BB050" w14:textId="77777777" w:rsidR="004A41B9" w:rsidRDefault="004A41B9">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S. No. </w:t>
            </w:r>
          </w:p>
        </w:tc>
        <w:tc>
          <w:tcPr>
            <w:tcW w:w="4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B4B2" w14:textId="77777777" w:rsidR="004A41B9" w:rsidRDefault="004A41B9">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Full Name </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BDD04" w14:textId="77777777" w:rsidR="004A41B9" w:rsidRDefault="004A41B9">
            <w:pPr>
              <w:widowControl w:val="0"/>
              <w:jc w:val="center"/>
              <w:rPr>
                <w:rFonts w:ascii="Times New Roman" w:eastAsia="Times New Roman" w:hAnsi="Times New Roman" w:cs="Times New Roman"/>
              </w:rPr>
            </w:pPr>
            <w:r>
              <w:rPr>
                <w:rFonts w:ascii="Times New Roman" w:eastAsia="Times New Roman" w:hAnsi="Times New Roman" w:cs="Times New Roman"/>
              </w:rPr>
              <w:t>Age</w:t>
            </w:r>
          </w:p>
        </w:tc>
      </w:tr>
      <w:tr w:rsidR="004A41B9" w14:paraId="1B81BF46" w14:textId="77777777" w:rsidTr="004A41B9">
        <w:trPr>
          <w:trHeight w:val="386"/>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D74D6" w14:textId="77777777" w:rsidR="004A41B9" w:rsidRDefault="004A41B9">
            <w:pPr>
              <w:widowControl w:val="0"/>
              <w:spacing w:line="276" w:lineRule="auto"/>
              <w:rPr>
                <w:rFonts w:ascii="Times New Roman" w:eastAsia="Times New Roman" w:hAnsi="Times New Roman" w:cs="Times New Roman"/>
              </w:rPr>
            </w:pPr>
          </w:p>
        </w:tc>
        <w:tc>
          <w:tcPr>
            <w:tcW w:w="4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8339F" w14:textId="77777777" w:rsidR="004A41B9" w:rsidRDefault="004A41B9">
            <w:pPr>
              <w:widowControl w:val="0"/>
              <w:spacing w:line="276" w:lineRule="auto"/>
              <w:rPr>
                <w:rFonts w:ascii="Times New Roman" w:eastAsia="Times New Roman" w:hAnsi="Times New Roman" w:cs="Times New Roman"/>
              </w:rPr>
            </w:pP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13A98" w14:textId="77777777" w:rsidR="004A41B9" w:rsidRDefault="004A41B9">
            <w:pPr>
              <w:widowControl w:val="0"/>
              <w:spacing w:line="276" w:lineRule="auto"/>
              <w:rPr>
                <w:rFonts w:ascii="Times New Roman" w:eastAsia="Times New Roman" w:hAnsi="Times New Roman" w:cs="Times New Roman"/>
              </w:rPr>
            </w:pPr>
          </w:p>
        </w:tc>
      </w:tr>
      <w:tr w:rsidR="004A41B9" w14:paraId="4E0BA817" w14:textId="77777777" w:rsidTr="004A41B9">
        <w:trPr>
          <w:trHeight w:val="387"/>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3A30A" w14:textId="77777777" w:rsidR="004A41B9" w:rsidRDefault="004A41B9">
            <w:pPr>
              <w:widowControl w:val="0"/>
              <w:spacing w:line="276" w:lineRule="auto"/>
              <w:rPr>
                <w:rFonts w:ascii="Times New Roman" w:eastAsia="Times New Roman" w:hAnsi="Times New Roman" w:cs="Times New Roman"/>
              </w:rPr>
            </w:pPr>
          </w:p>
        </w:tc>
        <w:tc>
          <w:tcPr>
            <w:tcW w:w="4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2A2D4" w14:textId="77777777" w:rsidR="004A41B9" w:rsidRDefault="004A41B9">
            <w:pPr>
              <w:widowControl w:val="0"/>
              <w:spacing w:line="276" w:lineRule="auto"/>
              <w:rPr>
                <w:rFonts w:ascii="Times New Roman" w:eastAsia="Times New Roman" w:hAnsi="Times New Roman" w:cs="Times New Roman"/>
              </w:rPr>
            </w:pP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D83F2" w14:textId="77777777" w:rsidR="004A41B9" w:rsidRDefault="004A41B9">
            <w:pPr>
              <w:widowControl w:val="0"/>
              <w:spacing w:line="276" w:lineRule="auto"/>
              <w:rPr>
                <w:rFonts w:ascii="Times New Roman" w:eastAsia="Times New Roman" w:hAnsi="Times New Roman" w:cs="Times New Roman"/>
              </w:rPr>
            </w:pPr>
          </w:p>
        </w:tc>
      </w:tr>
      <w:tr w:rsidR="004A41B9" w14:paraId="3E0E59E8" w14:textId="77777777" w:rsidTr="004A41B9">
        <w:trPr>
          <w:trHeight w:val="385"/>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C57A4" w14:textId="77777777" w:rsidR="004A41B9" w:rsidRDefault="004A41B9">
            <w:pPr>
              <w:widowControl w:val="0"/>
              <w:spacing w:line="276" w:lineRule="auto"/>
              <w:rPr>
                <w:rFonts w:ascii="Times New Roman" w:eastAsia="Times New Roman" w:hAnsi="Times New Roman" w:cs="Times New Roman"/>
              </w:rPr>
            </w:pPr>
          </w:p>
        </w:tc>
        <w:tc>
          <w:tcPr>
            <w:tcW w:w="4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B0DE4" w14:textId="77777777" w:rsidR="004A41B9" w:rsidRDefault="004A41B9">
            <w:pPr>
              <w:widowControl w:val="0"/>
              <w:spacing w:line="276" w:lineRule="auto"/>
              <w:rPr>
                <w:rFonts w:ascii="Times New Roman" w:eastAsia="Times New Roman" w:hAnsi="Times New Roman" w:cs="Times New Roman"/>
              </w:rPr>
            </w:pP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0991A" w14:textId="77777777" w:rsidR="004A41B9" w:rsidRDefault="004A41B9">
            <w:pPr>
              <w:widowControl w:val="0"/>
              <w:spacing w:line="276" w:lineRule="auto"/>
              <w:rPr>
                <w:rFonts w:ascii="Times New Roman" w:eastAsia="Times New Roman" w:hAnsi="Times New Roman" w:cs="Times New Roman"/>
              </w:rPr>
            </w:pPr>
          </w:p>
        </w:tc>
      </w:tr>
      <w:tr w:rsidR="004A41B9" w14:paraId="04AF95F9" w14:textId="77777777" w:rsidTr="004A41B9">
        <w:trPr>
          <w:trHeight w:val="388"/>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BDC7E" w14:textId="77777777" w:rsidR="004A41B9" w:rsidRDefault="004A41B9">
            <w:pPr>
              <w:widowControl w:val="0"/>
              <w:spacing w:line="276" w:lineRule="auto"/>
              <w:rPr>
                <w:rFonts w:ascii="Times New Roman" w:eastAsia="Times New Roman" w:hAnsi="Times New Roman" w:cs="Times New Roman"/>
              </w:rPr>
            </w:pPr>
          </w:p>
        </w:tc>
        <w:tc>
          <w:tcPr>
            <w:tcW w:w="4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6A4FD" w14:textId="77777777" w:rsidR="004A41B9" w:rsidRDefault="004A41B9">
            <w:pPr>
              <w:widowControl w:val="0"/>
              <w:spacing w:line="276" w:lineRule="auto"/>
              <w:rPr>
                <w:rFonts w:ascii="Times New Roman" w:eastAsia="Times New Roman" w:hAnsi="Times New Roman" w:cs="Times New Roman"/>
              </w:rPr>
            </w:pP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4683C" w14:textId="77777777" w:rsidR="004A41B9" w:rsidRDefault="004A41B9">
            <w:pPr>
              <w:widowControl w:val="0"/>
              <w:spacing w:line="276" w:lineRule="auto"/>
              <w:rPr>
                <w:rFonts w:ascii="Times New Roman" w:eastAsia="Times New Roman" w:hAnsi="Times New Roman" w:cs="Times New Roman"/>
              </w:rPr>
            </w:pPr>
          </w:p>
        </w:tc>
      </w:tr>
      <w:tr w:rsidR="004A41B9" w14:paraId="53C3B12C" w14:textId="77777777" w:rsidTr="004A41B9">
        <w:trPr>
          <w:trHeight w:val="414"/>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93291" w14:textId="77777777" w:rsidR="004A41B9" w:rsidRDefault="004A41B9">
            <w:pPr>
              <w:widowControl w:val="0"/>
              <w:spacing w:line="276" w:lineRule="auto"/>
              <w:rPr>
                <w:rFonts w:ascii="Times New Roman" w:eastAsia="Times New Roman" w:hAnsi="Times New Roman" w:cs="Times New Roman"/>
              </w:rPr>
            </w:pPr>
          </w:p>
        </w:tc>
        <w:tc>
          <w:tcPr>
            <w:tcW w:w="4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5DEF5" w14:textId="77777777" w:rsidR="004A41B9" w:rsidRDefault="004A41B9">
            <w:pPr>
              <w:widowControl w:val="0"/>
              <w:spacing w:line="276" w:lineRule="auto"/>
              <w:rPr>
                <w:rFonts w:ascii="Times New Roman" w:eastAsia="Times New Roman" w:hAnsi="Times New Roman" w:cs="Times New Roman"/>
              </w:rPr>
            </w:pP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747A1" w14:textId="77777777" w:rsidR="004A41B9" w:rsidRDefault="004A41B9">
            <w:pPr>
              <w:widowControl w:val="0"/>
              <w:spacing w:line="276" w:lineRule="auto"/>
              <w:rPr>
                <w:rFonts w:ascii="Times New Roman" w:eastAsia="Times New Roman" w:hAnsi="Times New Roman" w:cs="Times New Roman"/>
              </w:rPr>
            </w:pPr>
          </w:p>
        </w:tc>
      </w:tr>
      <w:tr w:rsidR="004A41B9" w14:paraId="050AE605" w14:textId="77777777" w:rsidTr="004A41B9">
        <w:trPr>
          <w:trHeight w:val="385"/>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0BBFB" w14:textId="77777777" w:rsidR="004A41B9" w:rsidRDefault="004A41B9">
            <w:pPr>
              <w:widowControl w:val="0"/>
              <w:spacing w:line="276" w:lineRule="auto"/>
              <w:rPr>
                <w:rFonts w:ascii="Times New Roman" w:eastAsia="Times New Roman" w:hAnsi="Times New Roman" w:cs="Times New Roman"/>
              </w:rPr>
            </w:pPr>
          </w:p>
        </w:tc>
        <w:tc>
          <w:tcPr>
            <w:tcW w:w="4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83B3E" w14:textId="77777777" w:rsidR="004A41B9" w:rsidRDefault="004A41B9">
            <w:pPr>
              <w:widowControl w:val="0"/>
              <w:spacing w:line="276" w:lineRule="auto"/>
              <w:rPr>
                <w:rFonts w:ascii="Times New Roman" w:eastAsia="Times New Roman" w:hAnsi="Times New Roman" w:cs="Times New Roman"/>
              </w:rPr>
            </w:pP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56FB3" w14:textId="77777777" w:rsidR="004A41B9" w:rsidRDefault="004A41B9">
            <w:pPr>
              <w:widowControl w:val="0"/>
              <w:spacing w:line="276" w:lineRule="auto"/>
              <w:rPr>
                <w:rFonts w:ascii="Times New Roman" w:eastAsia="Times New Roman" w:hAnsi="Times New Roman" w:cs="Times New Roman"/>
              </w:rPr>
            </w:pPr>
          </w:p>
        </w:tc>
      </w:tr>
    </w:tbl>
    <w:p w14:paraId="0E2705F1" w14:textId="77777777" w:rsidR="004A41B9" w:rsidRDefault="004A41B9" w:rsidP="004A41B9">
      <w:pPr>
        <w:widowControl w:val="0"/>
        <w:spacing w:line="276" w:lineRule="auto"/>
        <w:rPr>
          <w:rFonts w:ascii="Arial" w:eastAsia="Arial" w:hAnsi="Arial" w:cs="Arial"/>
          <w:lang w:val="en-CA"/>
        </w:rPr>
      </w:pPr>
    </w:p>
    <w:p w14:paraId="0A1BA3E7" w14:textId="77777777" w:rsidR="004A41B9" w:rsidRDefault="004A41B9" w:rsidP="004A41B9">
      <w:pPr>
        <w:widowControl w:val="0"/>
        <w:spacing w:line="276" w:lineRule="auto"/>
        <w:rPr>
          <w:rFonts w:ascii="Arial" w:eastAsia="Arial" w:hAnsi="Arial" w:cs="Arial"/>
        </w:rPr>
      </w:pPr>
    </w:p>
    <w:tbl>
      <w:tblPr>
        <w:tblpPr w:leftFromText="180" w:rightFromText="180" w:vertAnchor="text" w:horzAnchor="margin" w:tblpXSpec="center" w:tblpY="-64"/>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
        <w:gridCol w:w="3636"/>
        <w:gridCol w:w="1164"/>
        <w:gridCol w:w="4176"/>
      </w:tblGrid>
      <w:tr w:rsidR="0081320D" w14:paraId="504483CB" w14:textId="77777777" w:rsidTr="0081320D">
        <w:trPr>
          <w:trHeight w:val="385"/>
        </w:trPr>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C6C56" w14:textId="77777777" w:rsidR="0081320D" w:rsidRDefault="0081320D" w:rsidP="0081320D">
            <w:pPr>
              <w:widowControl w:val="0"/>
              <w:jc w:val="center"/>
              <w:rPr>
                <w:rFonts w:ascii="Times New Roman" w:eastAsia="Times New Roman" w:hAnsi="Times New Roman" w:cs="Times New Roman"/>
              </w:rPr>
            </w:pPr>
            <w:r>
              <w:rPr>
                <w:rFonts w:ascii="Times New Roman" w:eastAsia="Times New Roman" w:hAnsi="Times New Roman" w:cs="Times New Roman"/>
              </w:rPr>
              <w:lastRenderedPageBreak/>
              <w:t xml:space="preserve">S. No. </w:t>
            </w:r>
          </w:p>
        </w:tc>
        <w:tc>
          <w:tcPr>
            <w:tcW w:w="3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035A" w14:textId="77777777" w:rsidR="0081320D" w:rsidRDefault="0081320D" w:rsidP="0081320D">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Full Name </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3A96" w14:textId="77777777" w:rsidR="0081320D" w:rsidRDefault="0081320D" w:rsidP="0081320D">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Age </w:t>
            </w:r>
          </w:p>
        </w:tc>
        <w:tc>
          <w:tcPr>
            <w:tcW w:w="4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A4A63" w14:textId="77777777" w:rsidR="0081320D" w:rsidRDefault="0081320D" w:rsidP="0081320D">
            <w:pPr>
              <w:widowControl w:val="0"/>
              <w:jc w:val="center"/>
              <w:rPr>
                <w:rFonts w:ascii="Times New Roman" w:eastAsia="Times New Roman" w:hAnsi="Times New Roman" w:cs="Times New Roman"/>
              </w:rPr>
            </w:pPr>
            <w:r>
              <w:rPr>
                <w:rFonts w:ascii="Times New Roman" w:eastAsia="Times New Roman" w:hAnsi="Times New Roman" w:cs="Times New Roman"/>
              </w:rPr>
              <w:t>Why fully dependent?</w:t>
            </w:r>
          </w:p>
        </w:tc>
      </w:tr>
      <w:tr w:rsidR="0081320D" w14:paraId="69C82CFE" w14:textId="77777777" w:rsidTr="0081320D">
        <w:trPr>
          <w:trHeight w:val="388"/>
        </w:trPr>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0D5B0" w14:textId="77777777" w:rsidR="0081320D" w:rsidRDefault="0081320D" w:rsidP="0081320D">
            <w:pPr>
              <w:widowControl w:val="0"/>
              <w:spacing w:line="276" w:lineRule="auto"/>
              <w:rPr>
                <w:rFonts w:ascii="Times New Roman" w:eastAsia="Times New Roman" w:hAnsi="Times New Roman" w:cs="Times New Roman"/>
              </w:rPr>
            </w:pPr>
          </w:p>
        </w:tc>
        <w:tc>
          <w:tcPr>
            <w:tcW w:w="3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2C410" w14:textId="77777777" w:rsidR="0081320D" w:rsidRDefault="0081320D" w:rsidP="0081320D">
            <w:pPr>
              <w:widowControl w:val="0"/>
              <w:spacing w:line="276" w:lineRule="auto"/>
              <w:rPr>
                <w:rFonts w:ascii="Times New Roman" w:eastAsia="Times New Roman" w:hAnsi="Times New Roman" w:cs="Times New Roman"/>
              </w:rPr>
            </w:pP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86EDB" w14:textId="77777777" w:rsidR="0081320D" w:rsidRDefault="0081320D" w:rsidP="0081320D">
            <w:pPr>
              <w:widowControl w:val="0"/>
              <w:spacing w:line="276" w:lineRule="auto"/>
              <w:rPr>
                <w:rFonts w:ascii="Times New Roman" w:eastAsia="Times New Roman" w:hAnsi="Times New Roman" w:cs="Times New Roman"/>
              </w:rPr>
            </w:pPr>
          </w:p>
        </w:tc>
        <w:tc>
          <w:tcPr>
            <w:tcW w:w="4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1A79E" w14:textId="77777777" w:rsidR="0081320D" w:rsidRDefault="0081320D" w:rsidP="0081320D">
            <w:pPr>
              <w:widowControl w:val="0"/>
              <w:spacing w:line="276" w:lineRule="auto"/>
              <w:rPr>
                <w:rFonts w:ascii="Times New Roman" w:eastAsia="Times New Roman" w:hAnsi="Times New Roman" w:cs="Times New Roman"/>
              </w:rPr>
            </w:pPr>
          </w:p>
        </w:tc>
      </w:tr>
      <w:tr w:rsidR="0081320D" w14:paraId="2716F807" w14:textId="77777777" w:rsidTr="0081320D">
        <w:trPr>
          <w:trHeight w:val="385"/>
        </w:trPr>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2E8E3" w14:textId="77777777" w:rsidR="0081320D" w:rsidRDefault="0081320D" w:rsidP="0081320D">
            <w:pPr>
              <w:widowControl w:val="0"/>
              <w:spacing w:line="276" w:lineRule="auto"/>
              <w:rPr>
                <w:rFonts w:ascii="Times New Roman" w:eastAsia="Times New Roman" w:hAnsi="Times New Roman" w:cs="Times New Roman"/>
              </w:rPr>
            </w:pPr>
          </w:p>
        </w:tc>
        <w:tc>
          <w:tcPr>
            <w:tcW w:w="3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D136C" w14:textId="77777777" w:rsidR="0081320D" w:rsidRDefault="0081320D" w:rsidP="0081320D">
            <w:pPr>
              <w:widowControl w:val="0"/>
              <w:spacing w:line="276" w:lineRule="auto"/>
              <w:rPr>
                <w:rFonts w:ascii="Times New Roman" w:eastAsia="Times New Roman" w:hAnsi="Times New Roman" w:cs="Times New Roman"/>
              </w:rPr>
            </w:pP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EF099" w14:textId="77777777" w:rsidR="0081320D" w:rsidRDefault="0081320D" w:rsidP="0081320D">
            <w:pPr>
              <w:widowControl w:val="0"/>
              <w:spacing w:line="276" w:lineRule="auto"/>
              <w:rPr>
                <w:rFonts w:ascii="Times New Roman" w:eastAsia="Times New Roman" w:hAnsi="Times New Roman" w:cs="Times New Roman"/>
              </w:rPr>
            </w:pPr>
          </w:p>
        </w:tc>
        <w:tc>
          <w:tcPr>
            <w:tcW w:w="4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0F9AB" w14:textId="77777777" w:rsidR="0081320D" w:rsidRDefault="0081320D" w:rsidP="0081320D">
            <w:pPr>
              <w:widowControl w:val="0"/>
              <w:spacing w:line="276" w:lineRule="auto"/>
              <w:rPr>
                <w:rFonts w:ascii="Times New Roman" w:eastAsia="Times New Roman" w:hAnsi="Times New Roman" w:cs="Times New Roman"/>
              </w:rPr>
            </w:pPr>
          </w:p>
        </w:tc>
      </w:tr>
      <w:tr w:rsidR="0081320D" w14:paraId="7E9D766C" w14:textId="77777777" w:rsidTr="0081320D">
        <w:trPr>
          <w:trHeight w:val="387"/>
        </w:trPr>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5F564" w14:textId="77777777" w:rsidR="0081320D" w:rsidRDefault="0081320D" w:rsidP="0081320D">
            <w:pPr>
              <w:widowControl w:val="0"/>
              <w:spacing w:line="276" w:lineRule="auto"/>
              <w:rPr>
                <w:rFonts w:ascii="Times New Roman" w:eastAsia="Times New Roman" w:hAnsi="Times New Roman" w:cs="Times New Roman"/>
              </w:rPr>
            </w:pPr>
          </w:p>
        </w:tc>
        <w:tc>
          <w:tcPr>
            <w:tcW w:w="3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3D6CB" w14:textId="77777777" w:rsidR="0081320D" w:rsidRDefault="0081320D" w:rsidP="0081320D">
            <w:pPr>
              <w:widowControl w:val="0"/>
              <w:spacing w:line="276" w:lineRule="auto"/>
              <w:rPr>
                <w:rFonts w:ascii="Times New Roman" w:eastAsia="Times New Roman" w:hAnsi="Times New Roman" w:cs="Times New Roman"/>
              </w:rPr>
            </w:pP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3FEF1" w14:textId="77777777" w:rsidR="0081320D" w:rsidRDefault="0081320D" w:rsidP="0081320D">
            <w:pPr>
              <w:widowControl w:val="0"/>
              <w:spacing w:line="276" w:lineRule="auto"/>
              <w:rPr>
                <w:rFonts w:ascii="Times New Roman" w:eastAsia="Times New Roman" w:hAnsi="Times New Roman" w:cs="Times New Roman"/>
              </w:rPr>
            </w:pPr>
          </w:p>
        </w:tc>
        <w:tc>
          <w:tcPr>
            <w:tcW w:w="4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82B2E" w14:textId="77777777" w:rsidR="0081320D" w:rsidRDefault="0081320D" w:rsidP="0081320D">
            <w:pPr>
              <w:widowControl w:val="0"/>
              <w:spacing w:line="276" w:lineRule="auto"/>
              <w:rPr>
                <w:rFonts w:ascii="Times New Roman" w:eastAsia="Times New Roman" w:hAnsi="Times New Roman" w:cs="Times New Roman"/>
              </w:rPr>
            </w:pPr>
          </w:p>
        </w:tc>
      </w:tr>
      <w:tr w:rsidR="0081320D" w14:paraId="6215CBA5" w14:textId="77777777" w:rsidTr="0081320D">
        <w:trPr>
          <w:trHeight w:val="386"/>
        </w:trPr>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510F5" w14:textId="77777777" w:rsidR="0081320D" w:rsidRDefault="0081320D" w:rsidP="0081320D">
            <w:pPr>
              <w:widowControl w:val="0"/>
              <w:spacing w:line="276" w:lineRule="auto"/>
              <w:rPr>
                <w:rFonts w:ascii="Times New Roman" w:eastAsia="Times New Roman" w:hAnsi="Times New Roman" w:cs="Times New Roman"/>
              </w:rPr>
            </w:pPr>
          </w:p>
        </w:tc>
        <w:tc>
          <w:tcPr>
            <w:tcW w:w="3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86D6D" w14:textId="77777777" w:rsidR="0081320D" w:rsidRDefault="0081320D" w:rsidP="0081320D">
            <w:pPr>
              <w:widowControl w:val="0"/>
              <w:spacing w:line="276" w:lineRule="auto"/>
              <w:rPr>
                <w:rFonts w:ascii="Times New Roman" w:eastAsia="Times New Roman" w:hAnsi="Times New Roman" w:cs="Times New Roman"/>
              </w:rPr>
            </w:pP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AFA7D" w14:textId="77777777" w:rsidR="0081320D" w:rsidRDefault="0081320D" w:rsidP="0081320D">
            <w:pPr>
              <w:widowControl w:val="0"/>
              <w:spacing w:line="276" w:lineRule="auto"/>
              <w:rPr>
                <w:rFonts w:ascii="Times New Roman" w:eastAsia="Times New Roman" w:hAnsi="Times New Roman" w:cs="Times New Roman"/>
              </w:rPr>
            </w:pPr>
          </w:p>
        </w:tc>
        <w:tc>
          <w:tcPr>
            <w:tcW w:w="4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86C0B" w14:textId="77777777" w:rsidR="0081320D" w:rsidRDefault="0081320D" w:rsidP="0081320D">
            <w:pPr>
              <w:widowControl w:val="0"/>
              <w:spacing w:line="276" w:lineRule="auto"/>
              <w:rPr>
                <w:rFonts w:ascii="Times New Roman" w:eastAsia="Times New Roman" w:hAnsi="Times New Roman" w:cs="Times New Roman"/>
              </w:rPr>
            </w:pPr>
          </w:p>
        </w:tc>
      </w:tr>
      <w:tr w:rsidR="0081320D" w14:paraId="38F7A9E7" w14:textId="77777777" w:rsidTr="0081320D">
        <w:trPr>
          <w:trHeight w:val="387"/>
        </w:trPr>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25746" w14:textId="77777777" w:rsidR="0081320D" w:rsidRDefault="0081320D" w:rsidP="0081320D">
            <w:pPr>
              <w:widowControl w:val="0"/>
              <w:spacing w:line="276" w:lineRule="auto"/>
              <w:rPr>
                <w:rFonts w:ascii="Times New Roman" w:eastAsia="Times New Roman" w:hAnsi="Times New Roman" w:cs="Times New Roman"/>
              </w:rPr>
            </w:pPr>
          </w:p>
        </w:tc>
        <w:tc>
          <w:tcPr>
            <w:tcW w:w="3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0C92" w14:textId="77777777" w:rsidR="0081320D" w:rsidRDefault="0081320D" w:rsidP="0081320D">
            <w:pPr>
              <w:widowControl w:val="0"/>
              <w:spacing w:line="276" w:lineRule="auto"/>
              <w:rPr>
                <w:rFonts w:ascii="Times New Roman" w:eastAsia="Times New Roman" w:hAnsi="Times New Roman" w:cs="Times New Roman"/>
              </w:rPr>
            </w:pP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E057F" w14:textId="77777777" w:rsidR="0081320D" w:rsidRDefault="0081320D" w:rsidP="0081320D">
            <w:pPr>
              <w:widowControl w:val="0"/>
              <w:spacing w:line="276" w:lineRule="auto"/>
              <w:rPr>
                <w:rFonts w:ascii="Times New Roman" w:eastAsia="Times New Roman" w:hAnsi="Times New Roman" w:cs="Times New Roman"/>
              </w:rPr>
            </w:pPr>
          </w:p>
        </w:tc>
        <w:tc>
          <w:tcPr>
            <w:tcW w:w="4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5A569" w14:textId="77777777" w:rsidR="0081320D" w:rsidRDefault="0081320D" w:rsidP="0081320D">
            <w:pPr>
              <w:widowControl w:val="0"/>
              <w:spacing w:line="276" w:lineRule="auto"/>
              <w:rPr>
                <w:rFonts w:ascii="Times New Roman" w:eastAsia="Times New Roman" w:hAnsi="Times New Roman" w:cs="Times New Roman"/>
              </w:rPr>
            </w:pPr>
          </w:p>
        </w:tc>
      </w:tr>
      <w:tr w:rsidR="0081320D" w14:paraId="6712C6B3" w14:textId="77777777" w:rsidTr="0081320D">
        <w:trPr>
          <w:trHeight w:val="385"/>
        </w:trPr>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DC6F5" w14:textId="77777777" w:rsidR="0081320D" w:rsidRDefault="0081320D" w:rsidP="0081320D">
            <w:pPr>
              <w:widowControl w:val="0"/>
              <w:spacing w:line="276" w:lineRule="auto"/>
              <w:rPr>
                <w:rFonts w:ascii="Times New Roman" w:eastAsia="Times New Roman" w:hAnsi="Times New Roman" w:cs="Times New Roman"/>
              </w:rPr>
            </w:pPr>
          </w:p>
        </w:tc>
        <w:tc>
          <w:tcPr>
            <w:tcW w:w="3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655C9" w14:textId="77777777" w:rsidR="0081320D" w:rsidRDefault="0081320D" w:rsidP="0081320D">
            <w:pPr>
              <w:widowControl w:val="0"/>
              <w:spacing w:line="276" w:lineRule="auto"/>
              <w:rPr>
                <w:rFonts w:ascii="Times New Roman" w:eastAsia="Times New Roman" w:hAnsi="Times New Roman" w:cs="Times New Roman"/>
              </w:rPr>
            </w:pP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5BD02" w14:textId="77777777" w:rsidR="0081320D" w:rsidRDefault="0081320D" w:rsidP="0081320D">
            <w:pPr>
              <w:widowControl w:val="0"/>
              <w:spacing w:line="276" w:lineRule="auto"/>
              <w:rPr>
                <w:rFonts w:ascii="Times New Roman" w:eastAsia="Times New Roman" w:hAnsi="Times New Roman" w:cs="Times New Roman"/>
              </w:rPr>
            </w:pPr>
          </w:p>
        </w:tc>
        <w:tc>
          <w:tcPr>
            <w:tcW w:w="4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0F062" w14:textId="77777777" w:rsidR="0081320D" w:rsidRDefault="0081320D" w:rsidP="0081320D">
            <w:pPr>
              <w:widowControl w:val="0"/>
              <w:spacing w:line="276" w:lineRule="auto"/>
              <w:rPr>
                <w:rFonts w:ascii="Times New Roman" w:eastAsia="Times New Roman" w:hAnsi="Times New Roman" w:cs="Times New Roman"/>
              </w:rPr>
            </w:pPr>
          </w:p>
        </w:tc>
      </w:tr>
    </w:tbl>
    <w:p w14:paraId="656ECA3E" w14:textId="77777777" w:rsidR="0081320D" w:rsidRDefault="004A41B9" w:rsidP="004A41B9">
      <w:pPr>
        <w:widowControl w:val="0"/>
        <w:ind w:left="791"/>
        <w:rPr>
          <w:rFonts w:ascii="Times New Roman" w:eastAsia="Times New Roman" w:hAnsi="Times New Roman" w:cs="Times New Roman"/>
        </w:rPr>
      </w:pPr>
      <w:r>
        <w:rPr>
          <w:rFonts w:ascii="Times New Roman" w:eastAsia="Times New Roman" w:hAnsi="Times New Roman" w:cs="Times New Roman"/>
        </w:rPr>
        <w:t xml:space="preserve"> </w:t>
      </w:r>
    </w:p>
    <w:p w14:paraId="630F1343" w14:textId="77777777" w:rsidR="0081320D" w:rsidRDefault="0081320D" w:rsidP="004A41B9">
      <w:pPr>
        <w:widowControl w:val="0"/>
        <w:ind w:left="791"/>
        <w:rPr>
          <w:rFonts w:ascii="Times New Roman" w:eastAsia="Times New Roman" w:hAnsi="Times New Roman" w:cs="Times New Roman"/>
        </w:rPr>
      </w:pPr>
    </w:p>
    <w:p w14:paraId="31FA00D2" w14:textId="5462E10F" w:rsidR="004A41B9" w:rsidRPr="0081320D" w:rsidRDefault="004A41B9" w:rsidP="0081320D">
      <w:pPr>
        <w:widowControl w:val="0"/>
        <w:ind w:left="791"/>
        <w:rPr>
          <w:rFonts w:ascii="Times New Roman" w:eastAsia="Times New Roman" w:hAnsi="Times New Roman" w:cs="Times New Roman"/>
          <w:sz w:val="24"/>
          <w:szCs w:val="24"/>
        </w:rPr>
      </w:pPr>
      <w:r>
        <w:rPr>
          <w:rFonts w:ascii="Times New Roman" w:eastAsia="Times New Roman" w:hAnsi="Times New Roman" w:cs="Times New Roman"/>
        </w:rPr>
        <w:t xml:space="preserve">(d) Dependent parents, minor brothers, and sisters residing with the applicant: </w:t>
      </w:r>
    </w:p>
    <w:p w14:paraId="5EFE5593" w14:textId="77777777" w:rsidR="004A41B9" w:rsidRDefault="004A41B9" w:rsidP="004A41B9">
      <w:pPr>
        <w:widowControl w:val="0"/>
        <w:spacing w:line="276" w:lineRule="auto"/>
        <w:rPr>
          <w:rFonts w:ascii="Arial" w:eastAsia="Arial" w:hAnsi="Arial" w:cs="Arial"/>
        </w:rPr>
      </w:pPr>
    </w:p>
    <w:p w14:paraId="5E25C7B6" w14:textId="77777777" w:rsidR="004A41B9" w:rsidRDefault="004A41B9" w:rsidP="004A41B9">
      <w:pPr>
        <w:widowControl w:val="0"/>
        <w:ind w:left="801"/>
        <w:rPr>
          <w:rFonts w:ascii="Times New Roman" w:eastAsia="Times New Roman" w:hAnsi="Times New Roman" w:cs="Times New Roman"/>
          <w:sz w:val="24"/>
          <w:szCs w:val="24"/>
        </w:rPr>
      </w:pPr>
      <w:r>
        <w:rPr>
          <w:rFonts w:ascii="Times New Roman" w:eastAsia="Times New Roman" w:hAnsi="Times New Roman" w:cs="Times New Roman"/>
        </w:rPr>
        <w:t xml:space="preserve">9 Amount of advance required, if any: </w:t>
      </w:r>
    </w:p>
    <w:p w14:paraId="6A6B6CC1" w14:textId="77777777" w:rsidR="004A41B9" w:rsidRDefault="004A41B9" w:rsidP="004A41B9">
      <w:pPr>
        <w:widowControl w:val="0"/>
        <w:pBdr>
          <w:bottom w:val="single" w:sz="12" w:space="1" w:color="auto"/>
        </w:pBdr>
        <w:spacing w:before="271" w:line="228" w:lineRule="auto"/>
        <w:ind w:left="791" w:right="61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Certified that family members for whom the L.T.C. is claimed are residing with me and are wholly dependent upon me. </w:t>
      </w:r>
    </w:p>
    <w:p w14:paraId="36380793" w14:textId="02B4B63B" w:rsidR="004A41B9" w:rsidRDefault="004A41B9" w:rsidP="004A41B9">
      <w:pPr>
        <w:widowControl w:val="0"/>
        <w:spacing w:before="6" w:line="228" w:lineRule="auto"/>
        <w:ind w:left="790" w:right="132" w:hanging="1"/>
        <w:rPr>
          <w:rFonts w:ascii="Times New Roman" w:eastAsia="Times New Roman" w:hAnsi="Times New Roman" w:cs="Times New Roman"/>
        </w:rPr>
      </w:pPr>
      <w:r>
        <w:rPr>
          <w:rFonts w:ascii="Times New Roman" w:eastAsia="Times New Roman" w:hAnsi="Times New Roman" w:cs="Times New Roman"/>
        </w:rPr>
        <w:t xml:space="preserve">ii) Certified that the previous L.T.C. advance drawn by me on ……………………….. has been adjusted in the month of ………………………............................................................................... </w:t>
      </w:r>
    </w:p>
    <w:p w14:paraId="1E87559E" w14:textId="77777777" w:rsidR="004A41B9" w:rsidRDefault="004A41B9" w:rsidP="004A41B9">
      <w:pPr>
        <w:widowControl w:val="0"/>
        <w:spacing w:before="558"/>
        <w:ind w:left="820"/>
        <w:rPr>
          <w:rFonts w:ascii="Times New Roman" w:eastAsia="Times New Roman" w:hAnsi="Times New Roman" w:cs="Times New Roman"/>
        </w:rPr>
      </w:pPr>
      <w:r>
        <w:rPr>
          <w:rFonts w:ascii="Times New Roman" w:eastAsia="Times New Roman" w:hAnsi="Times New Roman" w:cs="Times New Roman"/>
        </w:rPr>
        <w:t xml:space="preserve">10. Date: ___/___/_____ </w:t>
      </w:r>
    </w:p>
    <w:p w14:paraId="48EC3F40" w14:textId="77777777" w:rsidR="004A41B9" w:rsidRDefault="004A41B9" w:rsidP="004A41B9">
      <w:pPr>
        <w:widowControl w:val="0"/>
        <w:spacing w:before="271" w:line="688" w:lineRule="auto"/>
        <w:ind w:left="820" w:right="1252"/>
        <w:rPr>
          <w:rFonts w:ascii="Times New Roman" w:eastAsia="Times New Roman" w:hAnsi="Times New Roman" w:cs="Times New Roman"/>
        </w:rPr>
      </w:pPr>
      <w:r>
        <w:rPr>
          <w:rFonts w:ascii="Times New Roman" w:eastAsia="Times New Roman" w:hAnsi="Times New Roman" w:cs="Times New Roman"/>
        </w:rPr>
        <w:t xml:space="preserve">11. Phone Number for contact ____________________ Signature </w:t>
      </w:r>
    </w:p>
    <w:p w14:paraId="2A436493" w14:textId="77777777" w:rsidR="004A41B9" w:rsidRDefault="004A41B9" w:rsidP="004A41B9">
      <w:pPr>
        <w:widowControl w:val="0"/>
        <w:spacing w:before="271" w:line="688" w:lineRule="auto"/>
        <w:ind w:left="820" w:right="1252"/>
        <w:rPr>
          <w:rFonts w:ascii="Times New Roman" w:eastAsia="Times New Roman" w:hAnsi="Times New Roman" w:cs="Times New Roman"/>
        </w:rPr>
      </w:pPr>
      <w:r>
        <w:rPr>
          <w:rFonts w:ascii="Times New Roman" w:eastAsia="Times New Roman" w:hAnsi="Times New Roman" w:cs="Times New Roman"/>
        </w:rPr>
        <w:t xml:space="preserve">12. Specific recommendation of the Head of Department/Section </w:t>
      </w:r>
    </w:p>
    <w:p w14:paraId="76762B93" w14:textId="77777777" w:rsidR="004A41B9" w:rsidRDefault="004A41B9" w:rsidP="004A41B9">
      <w:pPr>
        <w:widowControl w:val="0"/>
        <w:spacing w:before="434"/>
        <w:ind w:right="426"/>
        <w:jc w:val="right"/>
        <w:rPr>
          <w:rFonts w:ascii="Times New Roman" w:eastAsia="Times New Roman" w:hAnsi="Times New Roman" w:cs="Times New Roman"/>
        </w:rPr>
      </w:pPr>
      <w:r>
        <w:rPr>
          <w:rFonts w:ascii="Times New Roman" w:eastAsia="Times New Roman" w:hAnsi="Times New Roman" w:cs="Times New Roman"/>
        </w:rPr>
        <w:t xml:space="preserve">Approved/ Not Approved </w:t>
      </w:r>
    </w:p>
    <w:p w14:paraId="2E728DE1" w14:textId="77777777" w:rsidR="004A41B9" w:rsidRDefault="004A41B9" w:rsidP="004A41B9">
      <w:pPr>
        <w:widowControl w:val="0"/>
        <w:spacing w:before="823"/>
        <w:ind w:right="365"/>
        <w:jc w:val="right"/>
        <w:rPr>
          <w:rFonts w:ascii="Times New Roman" w:eastAsia="Times New Roman" w:hAnsi="Times New Roman" w:cs="Times New Roman"/>
        </w:rPr>
      </w:pPr>
      <w:r>
        <w:rPr>
          <w:rFonts w:ascii="Times New Roman" w:eastAsia="Times New Roman" w:hAnsi="Times New Roman" w:cs="Times New Roman"/>
        </w:rPr>
        <w:t xml:space="preserve"> Director/ Registrar</w:t>
      </w:r>
    </w:p>
    <w:p w14:paraId="7BB9C4BB" w14:textId="77777777" w:rsidR="004A41B9" w:rsidRDefault="004A41B9" w:rsidP="004A41B9">
      <w:pPr>
        <w:rPr>
          <w:rFonts w:ascii="Arial" w:eastAsia="Arial" w:hAnsi="Arial" w:cs="Arial"/>
          <w:i/>
        </w:rPr>
      </w:pPr>
    </w:p>
    <w:p w14:paraId="20BD2B87" w14:textId="77777777" w:rsidR="004A41B9" w:rsidRDefault="004A41B9" w:rsidP="004A41B9">
      <w:pPr>
        <w:rPr>
          <w:rFonts w:ascii="Arial" w:eastAsia="Arial" w:hAnsi="Arial" w:cs="Arial"/>
          <w:i/>
          <w:color w:val="000000"/>
        </w:rPr>
      </w:pPr>
    </w:p>
    <w:p w14:paraId="143B9B9C" w14:textId="77777777" w:rsidR="004A41B9" w:rsidRDefault="004A41B9" w:rsidP="004A41B9">
      <w:pPr>
        <w:rPr>
          <w:rFonts w:ascii="Arial" w:eastAsia="Arial" w:hAnsi="Arial" w:cs="Arial"/>
          <w:i/>
          <w:color w:val="000000"/>
        </w:rPr>
      </w:pPr>
    </w:p>
    <w:p w14:paraId="4DCD60AD" w14:textId="77777777" w:rsidR="004A41B9" w:rsidRDefault="004A41B9" w:rsidP="004A41B9">
      <w:pPr>
        <w:rPr>
          <w:rFonts w:ascii="Arial" w:eastAsia="Arial" w:hAnsi="Arial" w:cs="Arial"/>
          <w:i/>
          <w:color w:val="000000"/>
        </w:rPr>
      </w:pPr>
    </w:p>
    <w:p w14:paraId="5B029EBE" w14:textId="77777777" w:rsidR="004A41B9" w:rsidRDefault="004A41B9" w:rsidP="004A41B9">
      <w:pPr>
        <w:rPr>
          <w:rFonts w:ascii="Arial" w:eastAsia="Arial" w:hAnsi="Arial" w:cs="Arial"/>
          <w:i/>
          <w:color w:val="000000"/>
        </w:rPr>
      </w:pPr>
    </w:p>
    <w:p w14:paraId="0E90CD52" w14:textId="77777777" w:rsidR="004A41B9" w:rsidRDefault="004A41B9" w:rsidP="004A41B9">
      <w:pPr>
        <w:rPr>
          <w:rFonts w:ascii="Arial" w:eastAsia="Arial" w:hAnsi="Arial" w:cs="Arial"/>
          <w:i/>
          <w:color w:val="000000"/>
        </w:rPr>
      </w:pPr>
    </w:p>
    <w:p w14:paraId="642184A6" w14:textId="77777777" w:rsidR="004A41B9" w:rsidRDefault="004A41B9" w:rsidP="004A41B9">
      <w:pPr>
        <w:rPr>
          <w:rFonts w:ascii="Times" w:eastAsia="Times" w:hAnsi="Times" w:cs="Times"/>
          <w:sz w:val="24"/>
          <w:szCs w:val="24"/>
        </w:rPr>
      </w:pPr>
    </w:p>
    <w:p w14:paraId="74EAC78B" w14:textId="77777777" w:rsidR="004A41B9" w:rsidRDefault="004A41B9" w:rsidP="004A41B9">
      <w:pPr>
        <w:keepNext/>
        <w:keepLines/>
        <w:pBdr>
          <w:top w:val="single" w:sz="4" w:space="1" w:color="000000"/>
          <w:left w:val="single" w:sz="4" w:space="4" w:color="000000"/>
          <w:bottom w:val="single" w:sz="4" w:space="1" w:color="000000"/>
          <w:right w:val="single" w:sz="4" w:space="4" w:color="000000"/>
        </w:pBdr>
        <w:shd w:val="clear" w:color="auto" w:fill="4C4C4C"/>
        <w:spacing w:before="120" w:after="240"/>
        <w:jc w:val="center"/>
        <w:rPr>
          <w:rFonts w:ascii="Arial" w:eastAsia="Arial" w:hAnsi="Arial" w:cs="Arial"/>
          <w:b/>
          <w:color w:val="FFFFFF"/>
          <w:sz w:val="36"/>
          <w:szCs w:val="36"/>
        </w:rPr>
      </w:pPr>
      <w:r>
        <w:rPr>
          <w:rFonts w:ascii="Arial" w:eastAsia="Arial" w:hAnsi="Arial" w:cs="Arial"/>
          <w:b/>
          <w:color w:val="FFFFFF"/>
          <w:sz w:val="36"/>
          <w:szCs w:val="36"/>
        </w:rPr>
        <w:lastRenderedPageBreak/>
        <w:t>Appendix B – CPDA Form</w:t>
      </w:r>
    </w:p>
    <w:p w14:paraId="6DF60745" w14:textId="762CFFB5" w:rsidR="004A41B9" w:rsidRDefault="004A41B9" w:rsidP="004A41B9">
      <w:pPr>
        <w:rPr>
          <w:rFonts w:ascii="Times" w:eastAsia="Times" w:hAnsi="Times" w:cs="Times"/>
          <w:sz w:val="24"/>
          <w:szCs w:val="24"/>
        </w:rPr>
      </w:pPr>
      <w:r>
        <w:rPr>
          <w:noProof/>
        </w:rPr>
        <w:drawing>
          <wp:inline distT="0" distB="0" distL="0" distR="0" wp14:anchorId="6593D8A2" wp14:editId="04240DAB">
            <wp:extent cx="5731510" cy="7291070"/>
            <wp:effectExtent l="0" t="0" r="2540" b="5080"/>
            <wp:docPr id="761279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291070"/>
                    </a:xfrm>
                    <a:prstGeom prst="rect">
                      <a:avLst/>
                    </a:prstGeom>
                    <a:noFill/>
                    <a:ln>
                      <a:noFill/>
                    </a:ln>
                  </pic:spPr>
                </pic:pic>
              </a:graphicData>
            </a:graphic>
          </wp:inline>
        </w:drawing>
      </w:r>
    </w:p>
    <w:p w14:paraId="1281D1F0" w14:textId="77777777" w:rsidR="004A41B9" w:rsidRDefault="004A41B9" w:rsidP="004A41B9">
      <w:pPr>
        <w:keepNext/>
        <w:keepLines/>
        <w:pBdr>
          <w:top w:val="single" w:sz="4" w:space="1" w:color="000000"/>
          <w:left w:val="single" w:sz="4" w:space="4" w:color="000000"/>
          <w:bottom w:val="single" w:sz="4" w:space="1" w:color="000000"/>
          <w:right w:val="single" w:sz="4" w:space="4" w:color="000000"/>
        </w:pBdr>
        <w:shd w:val="clear" w:color="auto" w:fill="4C4C4C"/>
        <w:spacing w:before="120" w:after="240"/>
        <w:jc w:val="center"/>
        <w:rPr>
          <w:rFonts w:ascii="Arial" w:eastAsia="Arial" w:hAnsi="Arial" w:cs="Arial"/>
          <w:b/>
          <w:color w:val="FFFFFF"/>
          <w:sz w:val="36"/>
          <w:szCs w:val="36"/>
        </w:rPr>
      </w:pPr>
      <w:r>
        <w:rPr>
          <w:rFonts w:ascii="Arial" w:eastAsia="Arial" w:hAnsi="Arial" w:cs="Arial"/>
          <w:b/>
          <w:color w:val="FFFFFF"/>
          <w:sz w:val="36"/>
          <w:szCs w:val="36"/>
        </w:rPr>
        <w:t>Appendix C – Appraisal Form</w:t>
      </w:r>
    </w:p>
    <w:p w14:paraId="195F9F02" w14:textId="77777777" w:rsidR="004A41B9" w:rsidRDefault="004A41B9" w:rsidP="004A41B9">
      <w:pPr>
        <w:rPr>
          <w:rFonts w:ascii="Times" w:eastAsia="Times" w:hAnsi="Times" w:cs="Times"/>
          <w:sz w:val="24"/>
          <w:szCs w:val="24"/>
        </w:rPr>
      </w:pPr>
    </w:p>
    <w:p w14:paraId="0463D9C2" w14:textId="0C9B49D7" w:rsidR="004A41B9" w:rsidRDefault="004A41B9" w:rsidP="004A41B9">
      <w:r>
        <w:rPr>
          <w:noProof/>
        </w:rPr>
        <w:lastRenderedPageBreak/>
        <w:drawing>
          <wp:inline distT="0" distB="0" distL="0" distR="0" wp14:anchorId="73EAB2B0" wp14:editId="52F6783A">
            <wp:extent cx="5731510" cy="6858000"/>
            <wp:effectExtent l="0" t="0" r="2540" b="0"/>
            <wp:docPr id="1705403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58000"/>
                    </a:xfrm>
                    <a:prstGeom prst="rect">
                      <a:avLst/>
                    </a:prstGeom>
                    <a:noFill/>
                    <a:ln>
                      <a:noFill/>
                    </a:ln>
                  </pic:spPr>
                </pic:pic>
              </a:graphicData>
            </a:graphic>
          </wp:inline>
        </w:drawing>
      </w:r>
    </w:p>
    <w:p w14:paraId="05A5ACA4" w14:textId="77777777" w:rsidR="004A41B9" w:rsidRDefault="004A41B9" w:rsidP="004A41B9"/>
    <w:p w14:paraId="2ECA8E87" w14:textId="77777777" w:rsidR="004A41B9" w:rsidRDefault="004A41B9" w:rsidP="004A41B9"/>
    <w:p w14:paraId="2BCA9947" w14:textId="09E74559" w:rsidR="004A41B9" w:rsidRDefault="004A41B9" w:rsidP="004A41B9">
      <w:r>
        <w:rPr>
          <w:noProof/>
        </w:rPr>
        <w:lastRenderedPageBreak/>
        <w:drawing>
          <wp:inline distT="0" distB="0" distL="0" distR="0" wp14:anchorId="0DD6031A" wp14:editId="7EFB4DDE">
            <wp:extent cx="5731510" cy="6380480"/>
            <wp:effectExtent l="0" t="0" r="2540" b="1270"/>
            <wp:docPr id="344190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80480"/>
                    </a:xfrm>
                    <a:prstGeom prst="rect">
                      <a:avLst/>
                    </a:prstGeom>
                    <a:noFill/>
                    <a:ln>
                      <a:noFill/>
                    </a:ln>
                  </pic:spPr>
                </pic:pic>
              </a:graphicData>
            </a:graphic>
          </wp:inline>
        </w:drawing>
      </w:r>
    </w:p>
    <w:p w14:paraId="06185E04" w14:textId="77777777" w:rsidR="004A41B9" w:rsidRDefault="004A41B9" w:rsidP="004A41B9"/>
    <w:p w14:paraId="6FDB825D" w14:textId="77E38B55" w:rsidR="004A41B9" w:rsidRDefault="004A41B9" w:rsidP="004A41B9">
      <w:r>
        <w:rPr>
          <w:noProof/>
        </w:rPr>
        <w:drawing>
          <wp:inline distT="0" distB="0" distL="0" distR="0" wp14:anchorId="6641A4FB" wp14:editId="517B07B5">
            <wp:extent cx="5731510" cy="1675130"/>
            <wp:effectExtent l="0" t="0" r="2540" b="1270"/>
            <wp:docPr id="885128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75130"/>
                    </a:xfrm>
                    <a:prstGeom prst="rect">
                      <a:avLst/>
                    </a:prstGeom>
                    <a:noFill/>
                    <a:ln>
                      <a:noFill/>
                    </a:ln>
                  </pic:spPr>
                </pic:pic>
              </a:graphicData>
            </a:graphic>
          </wp:inline>
        </w:drawing>
      </w:r>
    </w:p>
    <w:p w14:paraId="53250B7E" w14:textId="77777777" w:rsidR="004A41B9" w:rsidRDefault="004A41B9" w:rsidP="004A41B9"/>
    <w:p w14:paraId="4F36B538" w14:textId="20B2AC2F" w:rsidR="004A41B9" w:rsidRDefault="004A41B9" w:rsidP="004A41B9">
      <w:r>
        <w:rPr>
          <w:noProof/>
        </w:rPr>
        <w:lastRenderedPageBreak/>
        <w:drawing>
          <wp:inline distT="0" distB="0" distL="0" distR="0" wp14:anchorId="7F631549" wp14:editId="6A99933E">
            <wp:extent cx="5463540" cy="2598420"/>
            <wp:effectExtent l="0" t="0" r="3810" b="0"/>
            <wp:docPr id="636727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2598420"/>
                    </a:xfrm>
                    <a:prstGeom prst="rect">
                      <a:avLst/>
                    </a:prstGeom>
                    <a:noFill/>
                    <a:ln>
                      <a:noFill/>
                    </a:ln>
                  </pic:spPr>
                </pic:pic>
              </a:graphicData>
            </a:graphic>
          </wp:inline>
        </w:drawing>
      </w:r>
    </w:p>
    <w:p w14:paraId="00D2F406" w14:textId="77777777" w:rsidR="004A41B9" w:rsidRDefault="004A41B9" w:rsidP="004A41B9"/>
    <w:p w14:paraId="37E83304" w14:textId="77777777" w:rsidR="004A41B9" w:rsidRDefault="004A41B9" w:rsidP="004A41B9"/>
    <w:p w14:paraId="61F9FA11" w14:textId="074EA2E7" w:rsidR="004A41B9" w:rsidRDefault="004A41B9" w:rsidP="004A41B9">
      <w:r>
        <w:rPr>
          <w:noProof/>
        </w:rPr>
        <w:drawing>
          <wp:inline distT="0" distB="0" distL="0" distR="0" wp14:anchorId="17348523" wp14:editId="7CDEB83B">
            <wp:extent cx="5654040" cy="2644140"/>
            <wp:effectExtent l="0" t="0" r="3810" b="3810"/>
            <wp:docPr id="53455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040" cy="2644140"/>
                    </a:xfrm>
                    <a:prstGeom prst="rect">
                      <a:avLst/>
                    </a:prstGeom>
                    <a:noFill/>
                    <a:ln>
                      <a:noFill/>
                    </a:ln>
                  </pic:spPr>
                </pic:pic>
              </a:graphicData>
            </a:graphic>
          </wp:inline>
        </w:drawing>
      </w:r>
    </w:p>
    <w:p w14:paraId="4DFB4CC5" w14:textId="77777777" w:rsidR="004A41B9" w:rsidRDefault="004A41B9" w:rsidP="004A41B9"/>
    <w:p w14:paraId="3CBCFF4D" w14:textId="77777777" w:rsidR="004A41B9" w:rsidRDefault="004A41B9" w:rsidP="004A41B9"/>
    <w:p w14:paraId="399B0FBB" w14:textId="77777777" w:rsidR="004A41B9" w:rsidRDefault="004A41B9" w:rsidP="004A41B9">
      <w:pPr>
        <w:rPr>
          <w:rFonts w:ascii="Arial" w:eastAsia="Arial" w:hAnsi="Arial" w:cs="Arial"/>
          <w:i/>
          <w:color w:val="000000"/>
        </w:rPr>
      </w:pPr>
    </w:p>
    <w:p w14:paraId="48CEE519" w14:textId="77777777" w:rsidR="004A41B9" w:rsidRDefault="004A41B9">
      <w:pPr>
        <w:ind w:left="709"/>
        <w:rPr>
          <w:sz w:val="24"/>
          <w:szCs w:val="24"/>
        </w:rPr>
      </w:pPr>
    </w:p>
    <w:p w14:paraId="1CE369B7" w14:textId="77777777" w:rsidR="006C09AB" w:rsidRDefault="006C09AB">
      <w:pPr>
        <w:ind w:left="709"/>
        <w:rPr>
          <w:b/>
          <w:sz w:val="24"/>
          <w:szCs w:val="24"/>
        </w:rPr>
      </w:pPr>
    </w:p>
    <w:p w14:paraId="5B5B5CB5" w14:textId="77777777" w:rsidR="006C09AB" w:rsidRDefault="006C09AB">
      <w:pPr>
        <w:rPr>
          <w:b/>
          <w:sz w:val="24"/>
          <w:szCs w:val="24"/>
        </w:rPr>
      </w:pPr>
    </w:p>
    <w:p w14:paraId="5B0073AE" w14:textId="77777777" w:rsidR="006C09AB" w:rsidRDefault="006C09AB">
      <w:pPr>
        <w:rPr>
          <w:b/>
          <w:sz w:val="24"/>
          <w:szCs w:val="24"/>
        </w:rPr>
      </w:pPr>
    </w:p>
    <w:p w14:paraId="3B62B194" w14:textId="77777777" w:rsidR="006C09AB" w:rsidRDefault="006C09AB">
      <w:pPr>
        <w:rPr>
          <w:b/>
          <w:sz w:val="24"/>
          <w:szCs w:val="24"/>
        </w:rPr>
      </w:pPr>
    </w:p>
    <w:p w14:paraId="54434CA9" w14:textId="77777777" w:rsidR="006C09AB" w:rsidRDefault="006C09AB">
      <w:pPr>
        <w:rPr>
          <w:b/>
          <w:sz w:val="24"/>
          <w:szCs w:val="24"/>
        </w:rPr>
      </w:pPr>
    </w:p>
    <w:p w14:paraId="34E0DDB1" w14:textId="77777777" w:rsidR="006C09AB" w:rsidRDefault="006C09AB">
      <w:pPr>
        <w:rPr>
          <w:b/>
          <w:sz w:val="24"/>
          <w:szCs w:val="24"/>
        </w:rPr>
      </w:pPr>
    </w:p>
    <w:p w14:paraId="31A5912A" w14:textId="77777777" w:rsidR="006C09AB" w:rsidRDefault="006C09AB">
      <w:pPr>
        <w:rPr>
          <w:b/>
          <w:sz w:val="24"/>
          <w:szCs w:val="24"/>
        </w:rPr>
      </w:pPr>
    </w:p>
    <w:sectPr w:rsidR="006C09A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928"/>
    <w:multiLevelType w:val="multilevel"/>
    <w:tmpl w:val="2E9C9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8B2196"/>
    <w:multiLevelType w:val="multilevel"/>
    <w:tmpl w:val="55BC5D3A"/>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803BC2"/>
    <w:multiLevelType w:val="multilevel"/>
    <w:tmpl w:val="7E5C2AAA"/>
    <w:lvl w:ilvl="0">
      <w:start w:val="1"/>
      <w:numFmt w:val="decimal"/>
      <w:lvlText w:val="%1."/>
      <w:lvlJc w:val="left"/>
      <w:pPr>
        <w:ind w:left="45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22DB5A98"/>
    <w:multiLevelType w:val="multilevel"/>
    <w:tmpl w:val="62B402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DE1FBE"/>
    <w:multiLevelType w:val="multilevel"/>
    <w:tmpl w:val="E12C0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864919"/>
    <w:multiLevelType w:val="multilevel"/>
    <w:tmpl w:val="206AF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8C04BB6"/>
    <w:multiLevelType w:val="multilevel"/>
    <w:tmpl w:val="9578B4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437F51"/>
    <w:multiLevelType w:val="multilevel"/>
    <w:tmpl w:val="336C0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F92DA0"/>
    <w:multiLevelType w:val="multilevel"/>
    <w:tmpl w:val="30988F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4B0CEA"/>
    <w:multiLevelType w:val="multilevel"/>
    <w:tmpl w:val="27AC5B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7A3052D"/>
    <w:multiLevelType w:val="multilevel"/>
    <w:tmpl w:val="81E81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0863A3"/>
    <w:multiLevelType w:val="multilevel"/>
    <w:tmpl w:val="480A2FB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6456642"/>
    <w:multiLevelType w:val="multilevel"/>
    <w:tmpl w:val="7DC0CA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BC33E9"/>
    <w:multiLevelType w:val="multilevel"/>
    <w:tmpl w:val="7A407B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B3C435E"/>
    <w:multiLevelType w:val="multilevel"/>
    <w:tmpl w:val="628CF188"/>
    <w:lvl w:ilvl="0">
      <w:start w:val="1"/>
      <w:numFmt w:val="decimal"/>
      <w:lvlText w:val="%1."/>
      <w:lvlJc w:val="left"/>
      <w:pPr>
        <w:ind w:left="3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C087244"/>
    <w:multiLevelType w:val="multilevel"/>
    <w:tmpl w:val="BA7E1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3D09C3"/>
    <w:multiLevelType w:val="multilevel"/>
    <w:tmpl w:val="81365F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0B5534F"/>
    <w:multiLevelType w:val="multilevel"/>
    <w:tmpl w:val="65FE20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7335430"/>
    <w:multiLevelType w:val="multilevel"/>
    <w:tmpl w:val="13AE41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74A5D82"/>
    <w:multiLevelType w:val="multilevel"/>
    <w:tmpl w:val="35E4EE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0C327BC"/>
    <w:multiLevelType w:val="multilevel"/>
    <w:tmpl w:val="42E0D58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0F3692"/>
    <w:multiLevelType w:val="multilevel"/>
    <w:tmpl w:val="6778F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44131BC"/>
    <w:multiLevelType w:val="multilevel"/>
    <w:tmpl w:val="7BA62E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5685AEB"/>
    <w:multiLevelType w:val="multilevel"/>
    <w:tmpl w:val="516C1C1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60D107B"/>
    <w:multiLevelType w:val="multilevel"/>
    <w:tmpl w:val="04E64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6FB516C"/>
    <w:multiLevelType w:val="multilevel"/>
    <w:tmpl w:val="E2CA0AE2"/>
    <w:lvl w:ilvl="0">
      <w:start w:val="1"/>
      <w:numFmt w:val="decimal"/>
      <w:lvlText w:val="%1"/>
      <w:lvlJc w:val="left"/>
      <w:pPr>
        <w:ind w:left="600" w:hanging="600"/>
      </w:pPr>
    </w:lvl>
    <w:lvl w:ilvl="1">
      <w:start w:val="1"/>
      <w:numFmt w:val="decimal"/>
      <w:lvlText w:val="%1.%2"/>
      <w:lvlJc w:val="left"/>
      <w:pPr>
        <w:ind w:left="720" w:hanging="720"/>
      </w:pPr>
      <w:rPr>
        <w:b w:val="0"/>
        <w:sz w:val="32"/>
        <w:szCs w:val="32"/>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26" w15:restartNumberingAfterBreak="0">
    <w:nsid w:val="774D1538"/>
    <w:multiLevelType w:val="multilevel"/>
    <w:tmpl w:val="4F746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7474867">
    <w:abstractNumId w:val="19"/>
  </w:num>
  <w:num w:numId="2" w16cid:durableId="122619949">
    <w:abstractNumId w:val="18"/>
  </w:num>
  <w:num w:numId="3" w16cid:durableId="233009881">
    <w:abstractNumId w:val="5"/>
  </w:num>
  <w:num w:numId="4" w16cid:durableId="909802279">
    <w:abstractNumId w:val="12"/>
  </w:num>
  <w:num w:numId="5" w16cid:durableId="154150016">
    <w:abstractNumId w:val="25"/>
  </w:num>
  <w:num w:numId="6" w16cid:durableId="1220478373">
    <w:abstractNumId w:val="1"/>
  </w:num>
  <w:num w:numId="7" w16cid:durableId="493838808">
    <w:abstractNumId w:val="4"/>
  </w:num>
  <w:num w:numId="8" w16cid:durableId="1826777028">
    <w:abstractNumId w:val="0"/>
  </w:num>
  <w:num w:numId="9" w16cid:durableId="853374562">
    <w:abstractNumId w:val="13"/>
  </w:num>
  <w:num w:numId="10" w16cid:durableId="354967309">
    <w:abstractNumId w:val="15"/>
  </w:num>
  <w:num w:numId="11" w16cid:durableId="185797586">
    <w:abstractNumId w:val="22"/>
  </w:num>
  <w:num w:numId="12" w16cid:durableId="141626943">
    <w:abstractNumId w:val="11"/>
  </w:num>
  <w:num w:numId="13" w16cid:durableId="1043989617">
    <w:abstractNumId w:val="17"/>
  </w:num>
  <w:num w:numId="14" w16cid:durableId="1829176455">
    <w:abstractNumId w:val="8"/>
  </w:num>
  <w:num w:numId="15" w16cid:durableId="1724600683">
    <w:abstractNumId w:val="6"/>
  </w:num>
  <w:num w:numId="16" w16cid:durableId="2104066014">
    <w:abstractNumId w:val="14"/>
  </w:num>
  <w:num w:numId="17" w16cid:durableId="75832665">
    <w:abstractNumId w:val="20"/>
  </w:num>
  <w:num w:numId="18" w16cid:durableId="463237380">
    <w:abstractNumId w:val="2"/>
  </w:num>
  <w:num w:numId="19" w16cid:durableId="909581299">
    <w:abstractNumId w:val="16"/>
  </w:num>
  <w:num w:numId="20" w16cid:durableId="1911888480">
    <w:abstractNumId w:val="23"/>
  </w:num>
  <w:num w:numId="21" w16cid:durableId="88934004">
    <w:abstractNumId w:val="9"/>
  </w:num>
  <w:num w:numId="22" w16cid:durableId="2133087148">
    <w:abstractNumId w:val="21"/>
  </w:num>
  <w:num w:numId="23" w16cid:durableId="1810515861">
    <w:abstractNumId w:val="24"/>
  </w:num>
  <w:num w:numId="24" w16cid:durableId="1408335203">
    <w:abstractNumId w:val="26"/>
  </w:num>
  <w:num w:numId="25" w16cid:durableId="2046246173">
    <w:abstractNumId w:val="10"/>
  </w:num>
  <w:num w:numId="26" w16cid:durableId="2066836151">
    <w:abstractNumId w:val="3"/>
  </w:num>
  <w:num w:numId="27" w16cid:durableId="794761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9AB"/>
    <w:rsid w:val="001214CB"/>
    <w:rsid w:val="003C0BC5"/>
    <w:rsid w:val="004A41B9"/>
    <w:rsid w:val="00520325"/>
    <w:rsid w:val="006C09AB"/>
    <w:rsid w:val="0081320D"/>
    <w:rsid w:val="009133BC"/>
    <w:rsid w:val="00C23205"/>
    <w:rsid w:val="00D96DB2"/>
    <w:rsid w:val="00FD6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5946"/>
  <w15:docId w15:val="{F56A6928-4E0B-4F81-AA98-EFC71DFC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321802">
      <w:bodyDiv w:val="1"/>
      <w:marLeft w:val="0"/>
      <w:marRight w:val="0"/>
      <w:marTop w:val="0"/>
      <w:marBottom w:val="0"/>
      <w:divBdr>
        <w:top w:val="none" w:sz="0" w:space="0" w:color="auto"/>
        <w:left w:val="none" w:sz="0" w:space="0" w:color="auto"/>
        <w:bottom w:val="none" w:sz="0" w:space="0" w:color="auto"/>
        <w:right w:val="none" w:sz="0" w:space="0" w:color="auto"/>
      </w:divBdr>
    </w:div>
    <w:div w:id="2123769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29</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Omkar Wadekar</cp:lastModifiedBy>
  <cp:revision>4</cp:revision>
  <dcterms:created xsi:type="dcterms:W3CDTF">2024-01-19T17:03:00Z</dcterms:created>
  <dcterms:modified xsi:type="dcterms:W3CDTF">2024-01-19T19:16:00Z</dcterms:modified>
</cp:coreProperties>
</file>