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42" w:rsidRDefault="00BA7842" w:rsidP="00BA78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catego</w:t>
      </w:r>
      <w:r w:rsidR="004F2362">
        <w:rPr>
          <w:rFonts w:ascii="Times New Roman" w:eastAsia="Times New Roman" w:hAnsi="Times New Roman" w:cs="Times New Roman"/>
          <w:sz w:val="24"/>
          <w:szCs w:val="24"/>
        </w:rPr>
        <w:t>ry: AC DRIVES (VFD’s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7842" w:rsidRDefault="004F2362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 DRIVE</w:t>
      </w:r>
      <w:r w:rsidR="00BA7842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</w:p>
    <w:p w:rsidR="00BA7842" w:rsidRDefault="00A47E58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ABB</w:t>
      </w:r>
    </w:p>
    <w:p w:rsidR="00D327FC" w:rsidRDefault="004F2362" w:rsidP="00D327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A47E58">
        <w:rPr>
          <w:rFonts w:ascii="Times New Roman" w:eastAsia="Times New Roman" w:hAnsi="Times New Roman" w:cs="Times New Roman"/>
          <w:sz w:val="24"/>
          <w:szCs w:val="24"/>
        </w:rPr>
        <w:t>odel name:  ABB-</w:t>
      </w:r>
      <w:r w:rsidR="00A47E58" w:rsidRPr="00A47E58">
        <w:rPr>
          <w:rFonts w:ascii="Times New Roman" w:eastAsia="Times New Roman" w:hAnsi="Times New Roman" w:cs="Times New Roman"/>
          <w:b/>
          <w:sz w:val="24"/>
          <w:szCs w:val="24"/>
        </w:rPr>
        <w:t>ACS</w:t>
      </w:r>
      <w:r w:rsidR="00A47E58">
        <w:rPr>
          <w:rFonts w:ascii="Times New Roman" w:eastAsia="Times New Roman" w:hAnsi="Times New Roman" w:cs="Times New Roman"/>
          <w:sz w:val="24"/>
          <w:szCs w:val="24"/>
        </w:rPr>
        <w:t xml:space="preserve"> SERIES AC DRIVE</w:t>
      </w:r>
    </w:p>
    <w:p w:rsidR="00D327FC" w:rsidRPr="004F2362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5CC9"/>
          <w:sz w:val="16"/>
          <w:szCs w:val="16"/>
        </w:rPr>
      </w:pPr>
    </w:p>
    <w:p w:rsidR="004F2362" w:rsidRDefault="00A47E58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noProof/>
        </w:rPr>
        <w:drawing>
          <wp:inline distT="0" distB="0" distL="0" distR="0">
            <wp:extent cx="4761865" cy="4761865"/>
            <wp:effectExtent l="19050" t="0" r="635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4F2362" w:rsidRPr="004F2362" w:rsidRDefault="004F2362" w:rsidP="004F2362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</w:rPr>
        <w:t>MODEL N</w:t>
      </w:r>
      <w:r w:rsidR="00A47E58">
        <w:rPr>
          <w:rFonts w:ascii="Arial" w:eastAsia="Times New Roman" w:hAnsi="Arial" w:cs="Arial"/>
          <w:b/>
          <w:color w:val="444444"/>
          <w:sz w:val="24"/>
          <w:szCs w:val="24"/>
        </w:rPr>
        <w:t>AME : ABB - ACH SERIES AC DRIVE</w:t>
      </w:r>
    </w:p>
    <w:p w:rsidR="004F2362" w:rsidRPr="004F2362" w:rsidRDefault="00A47E58" w:rsidP="004F23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5711190" cy="5711190"/>
            <wp:effectExtent l="19050" t="0" r="3810" b="0"/>
            <wp:docPr id="2" name="Picture 4" descr="Image result for ABB ACH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BB ACH DRIV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7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4F2362" w:rsidRDefault="00D327FC" w:rsidP="004F236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35CC9"/>
          <w:sz w:val="16"/>
          <w:szCs w:val="16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>MODEL NAME:</w:t>
      </w:r>
      <w:r w:rsidR="004F236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A47E58">
        <w:rPr>
          <w:rFonts w:ascii="Arial" w:eastAsia="Times New Roman" w:hAnsi="Arial" w:cs="Arial"/>
          <w:color w:val="444444"/>
          <w:sz w:val="24"/>
          <w:szCs w:val="24"/>
        </w:rPr>
        <w:t>ABB-ACQ  AC DRIVE</w:t>
      </w:r>
    </w:p>
    <w:p w:rsidR="004F2362" w:rsidRPr="00D327FC" w:rsidRDefault="004F2362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</w:p>
    <w:p w:rsidR="004F2362" w:rsidRDefault="00A47E58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rFonts w:ascii="Arial" w:eastAsia="Times New Roman" w:hAnsi="Arial" w:cs="Arial"/>
          <w:noProof/>
          <w:color w:val="444444"/>
          <w:sz w:val="13"/>
          <w:szCs w:val="13"/>
        </w:rPr>
        <w:lastRenderedPageBreak/>
        <w:drawing>
          <wp:inline distT="0" distB="0" distL="0" distR="0">
            <wp:extent cx="3812540" cy="3524250"/>
            <wp:effectExtent l="19050" t="0" r="0" b="0"/>
            <wp:docPr id="7" name="Picture 7" descr="C:\Users\Mayank\Desktop\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yank\Desktop\previe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Default="004F2362" w:rsidP="004F2362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4F2362" w:rsidRDefault="00D327FC" w:rsidP="004F2362">
      <w:pPr>
        <w:shd w:val="clear" w:color="auto" w:fill="FFFFFF"/>
        <w:spacing w:before="100" w:beforeAutospacing="1" w:after="100" w:afterAutospacing="1" w:line="240" w:lineRule="auto"/>
        <w:ind w:right="166"/>
        <w:rPr>
          <w:rFonts w:ascii="Arial" w:eastAsia="Times New Roman" w:hAnsi="Arial" w:cs="Arial"/>
          <w:color w:val="035CC9"/>
          <w:sz w:val="28"/>
          <w:szCs w:val="28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 xml:space="preserve">MODEL NAME: </w:t>
      </w:r>
      <w:r w:rsidR="00A47E58">
        <w:rPr>
          <w:rFonts w:ascii="Arial" w:eastAsia="Times New Roman" w:hAnsi="Arial" w:cs="Arial"/>
          <w:color w:val="444444"/>
          <w:sz w:val="24"/>
          <w:szCs w:val="24"/>
        </w:rPr>
        <w:t>ABB- ACL SERIES AC DRIVE</w:t>
      </w:r>
    </w:p>
    <w:p w:rsidR="00D327FC" w:rsidRPr="00D327FC" w:rsidRDefault="00E91E0C" w:rsidP="00D32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"https://www.deltaelectronicsindia.com/industrial-automation/touch-panel-hmi-human-machine-interfaces/tp70p/" \o "TP70P"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D327FC" w:rsidRDefault="00A47E58" w:rsidP="00D327FC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11190" cy="5711190"/>
            <wp:effectExtent l="19050" t="0" r="3810" b="0"/>
            <wp:docPr id="8" name="Picture 8" descr="https://www07.abb.com/images/librariesprovider87/products/lv-drives/Industry-specific/acl30-elevator-drives.jpg?sfvrs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07.abb.com/images/librariesprovider87/products/lv-drives/Industry-specific/acl30-elevator-drives.jpg?sfvrsn=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7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E91E0C" w:rsidP="00D327FC">
      <w:pPr>
        <w:shd w:val="clear" w:color="auto" w:fill="FFFFFF"/>
        <w:spacing w:before="100" w:beforeAutospacing="1" w:after="10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</w:p>
    <w:p w:rsidR="00D327FC" w:rsidRPr="00D327FC" w:rsidRDefault="00D327FC" w:rsidP="00D327FC">
      <w:pPr>
        <w:pStyle w:val="ListParagraph"/>
        <w:shd w:val="clear" w:color="auto" w:fill="FFFFFF"/>
        <w:spacing w:before="100" w:beforeAutospacing="1" w:after="100" w:afterAutospacing="1" w:line="240" w:lineRule="auto"/>
        <w:ind w:right="111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D327FC" w:rsidRDefault="00D327FC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A47E58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NAME: ALL OTHER ABB AC DRIVES </w:t>
      </w:r>
    </w:p>
    <w:p w:rsidR="00BA7842" w:rsidRDefault="00BA7842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="00A47E58">
        <w:rPr>
          <w:noProof/>
        </w:rPr>
        <w:drawing>
          <wp:inline distT="0" distB="0" distL="0" distR="0">
            <wp:extent cx="4761865" cy="3081020"/>
            <wp:effectExtent l="19050" t="0" r="635" b="0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A8" w:rsidRDefault="00001CA8"/>
    <w:sectPr w:rsidR="00001CA8" w:rsidSect="000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16A"/>
    <w:multiLevelType w:val="multilevel"/>
    <w:tmpl w:val="4E0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964A4"/>
    <w:multiLevelType w:val="multilevel"/>
    <w:tmpl w:val="721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C3989"/>
    <w:multiLevelType w:val="hybridMultilevel"/>
    <w:tmpl w:val="D00E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326B8"/>
    <w:multiLevelType w:val="multilevel"/>
    <w:tmpl w:val="32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123D1"/>
    <w:multiLevelType w:val="multilevel"/>
    <w:tmpl w:val="A7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7842"/>
    <w:rsid w:val="00001CA8"/>
    <w:rsid w:val="00137187"/>
    <w:rsid w:val="004F2362"/>
    <w:rsid w:val="00521C22"/>
    <w:rsid w:val="0065208E"/>
    <w:rsid w:val="00680D9B"/>
    <w:rsid w:val="00A47E58"/>
    <w:rsid w:val="00B20923"/>
    <w:rsid w:val="00BA7842"/>
    <w:rsid w:val="00C42A03"/>
    <w:rsid w:val="00D327FC"/>
    <w:rsid w:val="00E9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716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59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58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1369151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52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815123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588389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99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27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784702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433788272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7364860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0812201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5367093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15410579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2411857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87487947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84077325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180387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3323020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376059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326875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9206343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8777486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2579654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2019-05-29T12:55:00Z</dcterms:created>
  <dcterms:modified xsi:type="dcterms:W3CDTF">2019-05-29T12:55:00Z</dcterms:modified>
</cp:coreProperties>
</file>