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FE1" w:rsidRDefault="00F70B93">
      <w:pPr>
        <w:rPr>
          <w:rFonts w:ascii="Calisto MT" w:hAnsi="Calisto MT"/>
          <w:b/>
          <w:sz w:val="26"/>
          <w:u w:val="single"/>
        </w:rPr>
      </w:pPr>
      <w:r w:rsidRPr="00F70B93">
        <w:rPr>
          <w:rFonts w:ascii="Calisto MT" w:hAnsi="Calisto MT"/>
          <w:b/>
          <w:sz w:val="26"/>
          <w:u w:val="single"/>
        </w:rPr>
        <w:t>BRANCH Table Values:</w:t>
      </w:r>
    </w:p>
    <w:p w:rsidR="00F70B93" w:rsidRDefault="00F70B93" w:rsidP="00F70B93">
      <w:pPr>
        <w:jc w:val="center"/>
        <w:rPr>
          <w:rFonts w:ascii="Calisto MT" w:hAnsi="Calisto MT"/>
          <w:b/>
          <w:sz w:val="26"/>
          <w:u w:val="single"/>
        </w:rPr>
      </w:pPr>
      <w:r>
        <w:rPr>
          <w:noProof/>
          <w:lang w:eastAsia="en-IN"/>
        </w:rPr>
        <w:drawing>
          <wp:inline distT="0" distB="0" distL="0" distR="0" wp14:anchorId="1D888896" wp14:editId="284A0E57">
            <wp:extent cx="37909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93" w:rsidRDefault="00F70B93" w:rsidP="00F70B93">
      <w:pPr>
        <w:rPr>
          <w:rFonts w:ascii="Calisto MT" w:hAnsi="Calisto MT"/>
          <w:b/>
          <w:sz w:val="26"/>
          <w:u w:val="single"/>
        </w:rPr>
      </w:pPr>
      <w:r>
        <w:rPr>
          <w:rFonts w:ascii="Calisto MT" w:hAnsi="Calisto MT"/>
          <w:b/>
          <w:sz w:val="26"/>
          <w:u w:val="single"/>
        </w:rPr>
        <w:t>BANKACCOUNT Table Values:</w:t>
      </w:r>
    </w:p>
    <w:p w:rsidR="00F70B93" w:rsidRDefault="00F70B93" w:rsidP="00F70B93">
      <w:pPr>
        <w:jc w:val="center"/>
        <w:rPr>
          <w:rFonts w:ascii="Calisto MT" w:hAnsi="Calisto MT"/>
          <w:b/>
          <w:sz w:val="26"/>
          <w:u w:val="single"/>
        </w:rPr>
      </w:pPr>
      <w:r>
        <w:rPr>
          <w:noProof/>
          <w:lang w:eastAsia="en-IN"/>
        </w:rPr>
        <w:drawing>
          <wp:inline distT="0" distB="0" distL="0" distR="0" wp14:anchorId="097CBF04" wp14:editId="2FDC96D1">
            <wp:extent cx="3691145" cy="22669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110" cy="22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93" w:rsidRDefault="00F70B93" w:rsidP="00F70B93">
      <w:pPr>
        <w:rPr>
          <w:rFonts w:ascii="Calisto MT" w:hAnsi="Calisto MT"/>
          <w:b/>
          <w:sz w:val="26"/>
          <w:u w:val="single"/>
        </w:rPr>
      </w:pPr>
      <w:r>
        <w:rPr>
          <w:rFonts w:ascii="Calisto MT" w:hAnsi="Calisto MT"/>
          <w:b/>
          <w:sz w:val="26"/>
          <w:u w:val="single"/>
        </w:rPr>
        <w:t>BANKCUSTOMER Table Values:</w:t>
      </w:r>
    </w:p>
    <w:p w:rsidR="00F70B93" w:rsidRDefault="00F70B93" w:rsidP="00F70B93">
      <w:pPr>
        <w:jc w:val="center"/>
        <w:rPr>
          <w:rFonts w:ascii="Calisto MT" w:hAnsi="Calisto MT"/>
          <w:b/>
          <w:sz w:val="26"/>
          <w:u w:val="single"/>
        </w:rPr>
      </w:pPr>
      <w:r>
        <w:rPr>
          <w:noProof/>
          <w:lang w:eastAsia="en-IN"/>
        </w:rPr>
        <w:drawing>
          <wp:inline distT="0" distB="0" distL="0" distR="0" wp14:anchorId="5E21E030" wp14:editId="76D4CAA2">
            <wp:extent cx="3752312" cy="198782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690" cy="20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93" w:rsidRDefault="00F70B93" w:rsidP="00F70B93">
      <w:pPr>
        <w:rPr>
          <w:rFonts w:ascii="Calisto MT" w:hAnsi="Calisto MT"/>
          <w:b/>
          <w:sz w:val="26"/>
          <w:u w:val="single"/>
        </w:rPr>
      </w:pPr>
      <w:r>
        <w:rPr>
          <w:rFonts w:ascii="Calisto MT" w:hAnsi="Calisto MT"/>
          <w:b/>
          <w:sz w:val="26"/>
          <w:u w:val="single"/>
        </w:rPr>
        <w:t>DEPOSITER Table Values:</w:t>
      </w:r>
    </w:p>
    <w:p w:rsidR="00F70B93" w:rsidRDefault="00F70B93" w:rsidP="00F70B93">
      <w:pPr>
        <w:jc w:val="center"/>
        <w:rPr>
          <w:rFonts w:ascii="Calisto MT" w:hAnsi="Calisto MT"/>
          <w:b/>
          <w:sz w:val="26"/>
          <w:u w:val="single"/>
        </w:rPr>
      </w:pPr>
      <w:r>
        <w:rPr>
          <w:noProof/>
          <w:lang w:eastAsia="en-IN"/>
        </w:rPr>
        <w:drawing>
          <wp:inline distT="0" distB="0" distL="0" distR="0" wp14:anchorId="5C65B084" wp14:editId="3C2610C1">
            <wp:extent cx="3503894" cy="205938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018" cy="207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5A" w:rsidRDefault="00CB095A" w:rsidP="00F70B93">
      <w:pPr>
        <w:jc w:val="center"/>
        <w:rPr>
          <w:rFonts w:ascii="Calisto MT" w:hAnsi="Calisto MT"/>
          <w:b/>
          <w:sz w:val="26"/>
          <w:u w:val="single"/>
        </w:rPr>
      </w:pPr>
    </w:p>
    <w:p w:rsidR="00CB095A" w:rsidRDefault="00CB095A" w:rsidP="00F70B93">
      <w:pPr>
        <w:jc w:val="center"/>
        <w:rPr>
          <w:rFonts w:ascii="Calisto MT" w:hAnsi="Calisto MT"/>
          <w:b/>
          <w:sz w:val="26"/>
          <w:u w:val="single"/>
        </w:rPr>
      </w:pPr>
    </w:p>
    <w:p w:rsidR="00CB095A" w:rsidRDefault="00CB095A" w:rsidP="00CB095A">
      <w:pPr>
        <w:rPr>
          <w:rFonts w:ascii="Calisto MT" w:hAnsi="Calisto MT"/>
          <w:b/>
          <w:sz w:val="26"/>
          <w:u w:val="single"/>
        </w:rPr>
      </w:pPr>
      <w:r>
        <w:rPr>
          <w:rFonts w:ascii="Calisto MT" w:hAnsi="Calisto MT"/>
          <w:b/>
          <w:sz w:val="26"/>
          <w:u w:val="single"/>
        </w:rPr>
        <w:lastRenderedPageBreak/>
        <w:t>LOAN Table Values:</w:t>
      </w:r>
    </w:p>
    <w:p w:rsidR="00CB095A" w:rsidRDefault="00CB095A" w:rsidP="00CB095A">
      <w:pPr>
        <w:jc w:val="center"/>
        <w:rPr>
          <w:rFonts w:ascii="Calisto MT" w:hAnsi="Calisto MT"/>
          <w:b/>
          <w:sz w:val="26"/>
          <w:u w:val="single"/>
        </w:rPr>
      </w:pPr>
      <w:r>
        <w:rPr>
          <w:noProof/>
          <w:lang w:eastAsia="en-IN"/>
        </w:rPr>
        <w:drawing>
          <wp:inline distT="0" distB="0" distL="0" distR="0" wp14:anchorId="19DBC502" wp14:editId="64C6B554">
            <wp:extent cx="371475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ED" w:rsidRDefault="00B702ED" w:rsidP="00B702ED">
      <w:pPr>
        <w:rPr>
          <w:rFonts w:ascii="Calisto MT" w:hAnsi="Calisto MT"/>
          <w:b/>
          <w:sz w:val="26"/>
          <w:u w:val="single"/>
        </w:rPr>
      </w:pPr>
      <w:r>
        <w:rPr>
          <w:rFonts w:ascii="Calisto MT" w:hAnsi="Calisto MT"/>
          <w:b/>
          <w:sz w:val="26"/>
          <w:u w:val="single"/>
        </w:rPr>
        <w:t>BORROWER Table Values:</w:t>
      </w:r>
    </w:p>
    <w:p w:rsidR="00B702ED" w:rsidRPr="00F70B93" w:rsidRDefault="00B702ED" w:rsidP="00B702ED">
      <w:pPr>
        <w:jc w:val="center"/>
        <w:rPr>
          <w:rFonts w:ascii="Calisto MT" w:hAnsi="Calisto MT"/>
          <w:b/>
          <w:sz w:val="26"/>
          <w:u w:val="single"/>
        </w:rPr>
      </w:pPr>
      <w:r>
        <w:rPr>
          <w:noProof/>
          <w:lang w:eastAsia="en-IN"/>
        </w:rPr>
        <w:drawing>
          <wp:inline distT="0" distB="0" distL="0" distR="0" wp14:anchorId="2021EB08" wp14:editId="3F6C0CF5">
            <wp:extent cx="3562350" cy="2352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2ED" w:rsidRPr="00F70B93" w:rsidSect="00F70B93">
      <w:headerReference w:type="default" r:id="rId12"/>
      <w:footerReference w:type="default" r:id="rId13"/>
      <w:pgSz w:w="14572" w:h="20639" w:code="12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BAC" w:rsidRDefault="00395BAC" w:rsidP="00F70B93">
      <w:pPr>
        <w:spacing w:after="0" w:line="240" w:lineRule="auto"/>
      </w:pPr>
      <w:r>
        <w:separator/>
      </w:r>
    </w:p>
  </w:endnote>
  <w:endnote w:type="continuationSeparator" w:id="0">
    <w:p w:rsidR="00395BAC" w:rsidRDefault="00395BAC" w:rsidP="00F70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B93" w:rsidRPr="00F70B93" w:rsidRDefault="00F70B93">
    <w:pPr>
      <w:pStyle w:val="Footer"/>
      <w:jc w:val="center"/>
      <w:rPr>
        <w:rFonts w:ascii="Calisto MT" w:hAnsi="Calisto MT"/>
        <w:b/>
        <w:caps/>
        <w:noProof/>
        <w:color w:val="000000" w:themeColor="text1"/>
        <w:sz w:val="28"/>
      </w:rPr>
    </w:pPr>
    <w:r w:rsidRPr="00F70B93">
      <w:rPr>
        <w:rFonts w:ascii="Calisto MT" w:hAnsi="Calisto MT"/>
        <w:b/>
        <w:caps/>
        <w:color w:val="000000" w:themeColor="text1"/>
        <w:sz w:val="28"/>
      </w:rPr>
      <w:fldChar w:fldCharType="begin"/>
    </w:r>
    <w:r w:rsidRPr="00F70B93">
      <w:rPr>
        <w:rFonts w:ascii="Calisto MT" w:hAnsi="Calisto MT"/>
        <w:b/>
        <w:caps/>
        <w:color w:val="000000" w:themeColor="text1"/>
        <w:sz w:val="28"/>
      </w:rPr>
      <w:instrText xml:space="preserve"> PAGE   \* MERGEFORMAT </w:instrText>
    </w:r>
    <w:r w:rsidRPr="00F70B93">
      <w:rPr>
        <w:rFonts w:ascii="Calisto MT" w:hAnsi="Calisto MT"/>
        <w:b/>
        <w:caps/>
        <w:color w:val="000000" w:themeColor="text1"/>
        <w:sz w:val="28"/>
      </w:rPr>
      <w:fldChar w:fldCharType="separate"/>
    </w:r>
    <w:r w:rsidR="00B702ED">
      <w:rPr>
        <w:rFonts w:ascii="Calisto MT" w:hAnsi="Calisto MT"/>
        <w:b/>
        <w:caps/>
        <w:noProof/>
        <w:color w:val="000000" w:themeColor="text1"/>
        <w:sz w:val="28"/>
      </w:rPr>
      <w:t>2</w:t>
    </w:r>
    <w:r w:rsidRPr="00F70B93">
      <w:rPr>
        <w:rFonts w:ascii="Calisto MT" w:hAnsi="Calisto MT"/>
        <w:b/>
        <w:caps/>
        <w:noProof/>
        <w:color w:val="000000" w:themeColor="text1"/>
        <w:sz w:val="28"/>
      </w:rPr>
      <w:fldChar w:fldCharType="end"/>
    </w:r>
  </w:p>
  <w:p w:rsidR="00F70B93" w:rsidRDefault="00F70B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BAC" w:rsidRDefault="00395BAC" w:rsidP="00F70B93">
      <w:pPr>
        <w:spacing w:after="0" w:line="240" w:lineRule="auto"/>
      </w:pPr>
      <w:r>
        <w:separator/>
      </w:r>
    </w:p>
  </w:footnote>
  <w:footnote w:type="continuationSeparator" w:id="0">
    <w:p w:rsidR="00395BAC" w:rsidRDefault="00395BAC" w:rsidP="00F70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B93" w:rsidRPr="00F70B93" w:rsidRDefault="00F70B93" w:rsidP="00F70B93">
    <w:pPr>
      <w:pStyle w:val="Header"/>
      <w:jc w:val="center"/>
      <w:rPr>
        <w:rFonts w:ascii="Calisto MT" w:hAnsi="Calisto MT"/>
        <w:b/>
        <w:sz w:val="42"/>
        <w:u w:val="single"/>
      </w:rPr>
    </w:pPr>
    <w:r w:rsidRPr="00F70B93">
      <w:rPr>
        <w:rFonts w:ascii="Calisto MT" w:hAnsi="Calisto MT"/>
        <w:b/>
        <w:sz w:val="42"/>
        <w:u w:val="single"/>
      </w:rPr>
      <w:t>DBMS LAB</w:t>
    </w:r>
  </w:p>
  <w:p w:rsidR="00F70B93" w:rsidRPr="00F70B93" w:rsidRDefault="00F70B93" w:rsidP="00F70B93">
    <w:pPr>
      <w:pStyle w:val="Header"/>
      <w:jc w:val="center"/>
      <w:rPr>
        <w:rFonts w:ascii="Calisto MT" w:hAnsi="Calisto MT"/>
        <w:b/>
        <w:sz w:val="28"/>
      </w:rPr>
    </w:pPr>
    <w:r w:rsidRPr="00F70B93">
      <w:rPr>
        <w:rFonts w:ascii="Calisto MT" w:hAnsi="Calisto MT"/>
        <w:b/>
        <w:sz w:val="28"/>
      </w:rPr>
      <w:t>Program - 02</w:t>
    </w:r>
  </w:p>
  <w:p w:rsidR="00F70B93" w:rsidRDefault="00F70B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93"/>
    <w:rsid w:val="00395BAC"/>
    <w:rsid w:val="00B702ED"/>
    <w:rsid w:val="00CB095A"/>
    <w:rsid w:val="00EA7FE1"/>
    <w:rsid w:val="00F7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BEDD72-CA9D-44B9-ACE0-E38DC1A8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B93"/>
  </w:style>
  <w:style w:type="paragraph" w:styleId="Footer">
    <w:name w:val="footer"/>
    <w:basedOn w:val="Normal"/>
    <w:link w:val="FooterChar"/>
    <w:uiPriority w:val="99"/>
    <w:unhideWhenUsed/>
    <w:rsid w:val="00F70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2</cp:revision>
  <dcterms:created xsi:type="dcterms:W3CDTF">2020-02-13T04:39:00Z</dcterms:created>
  <dcterms:modified xsi:type="dcterms:W3CDTF">2020-02-13T04:50:00Z</dcterms:modified>
</cp:coreProperties>
</file>