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377" w:rsidRPr="000A2DBD" w:rsidRDefault="00BD7377" w:rsidP="00BD7377">
      <w:pPr>
        <w:autoSpaceDE w:val="0"/>
        <w:autoSpaceDN w:val="0"/>
        <w:adjustRightInd w:val="0"/>
        <w:spacing w:after="0"/>
        <w:ind w:left="144"/>
        <w:rPr>
          <w:rFonts w:cs="Calibri"/>
          <w:b/>
          <w:bCs/>
        </w:rPr>
      </w:pPr>
    </w:p>
    <w:tbl>
      <w:tblPr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78"/>
        <w:gridCol w:w="3600"/>
        <w:gridCol w:w="1560"/>
        <w:gridCol w:w="2474"/>
      </w:tblGrid>
      <w:tr w:rsidR="00BD7377" w:rsidRPr="000A2DBD" w:rsidTr="00B90D3F">
        <w:tc>
          <w:tcPr>
            <w:tcW w:w="2178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Name of  Student</w:t>
            </w:r>
          </w:p>
        </w:tc>
        <w:tc>
          <w:tcPr>
            <w:tcW w:w="7634" w:type="dxa"/>
            <w:gridSpan w:val="3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BD7377" w:rsidRPr="000A2DBD" w:rsidTr="00B90D3F">
        <w:tc>
          <w:tcPr>
            <w:tcW w:w="2178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Lab Experiment No.</w:t>
            </w:r>
          </w:p>
        </w:tc>
        <w:tc>
          <w:tcPr>
            <w:tcW w:w="3600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1560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Roll No.</w:t>
            </w:r>
          </w:p>
        </w:tc>
        <w:tc>
          <w:tcPr>
            <w:tcW w:w="2474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BD7377" w:rsidRPr="000A2DBD" w:rsidTr="00B90D3F">
        <w:tc>
          <w:tcPr>
            <w:tcW w:w="2178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Perf.:</w:t>
            </w:r>
          </w:p>
        </w:tc>
        <w:tc>
          <w:tcPr>
            <w:tcW w:w="3600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560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Date Of Sub.:</w:t>
            </w:r>
          </w:p>
        </w:tc>
        <w:tc>
          <w:tcPr>
            <w:tcW w:w="2474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</w:p>
        </w:tc>
      </w:tr>
      <w:tr w:rsidR="00BD7377" w:rsidRPr="000A2DBD" w:rsidTr="00B90D3F">
        <w:tc>
          <w:tcPr>
            <w:tcW w:w="2178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 xml:space="preserve">Expt. Title </w:t>
            </w:r>
          </w:p>
        </w:tc>
        <w:tc>
          <w:tcPr>
            <w:tcW w:w="7634" w:type="dxa"/>
            <w:gridSpan w:val="3"/>
          </w:tcPr>
          <w:p w:rsidR="00BD7377" w:rsidRPr="000A2DBD" w:rsidRDefault="00BD7377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Multithreading</w:t>
            </w:r>
          </w:p>
        </w:tc>
      </w:tr>
      <w:tr w:rsidR="00BD7377" w:rsidRPr="000A2DBD" w:rsidTr="00B90D3F">
        <w:tc>
          <w:tcPr>
            <w:tcW w:w="2178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  <w:b/>
              </w:rPr>
              <w:t>CO Mapping</w:t>
            </w:r>
          </w:p>
        </w:tc>
        <w:tc>
          <w:tcPr>
            <w:tcW w:w="7634" w:type="dxa"/>
            <w:gridSpan w:val="3"/>
          </w:tcPr>
          <w:p w:rsidR="00BD7377" w:rsidRPr="000A2DBD" w:rsidRDefault="00BD7377" w:rsidP="00B90D3F">
            <w:pPr>
              <w:pStyle w:val="NoSpacing"/>
              <w:rPr>
                <w:rFonts w:cs="Calibri"/>
              </w:rPr>
            </w:pPr>
            <w:r>
              <w:rPr>
                <w:rFonts w:cs="Calibri"/>
              </w:rPr>
              <w:t>LO3, LO4</w:t>
            </w:r>
          </w:p>
        </w:tc>
      </w:tr>
    </w:tbl>
    <w:p w:rsidR="00BD7377" w:rsidRPr="000A2DBD" w:rsidRDefault="00BD7377" w:rsidP="00BD7377">
      <w:pPr>
        <w:autoSpaceDE w:val="0"/>
        <w:autoSpaceDN w:val="0"/>
        <w:adjustRightInd w:val="0"/>
        <w:ind w:left="144"/>
        <w:rPr>
          <w:rFonts w:cs="Calibri"/>
          <w:b/>
          <w:bCs/>
        </w:rPr>
      </w:pPr>
    </w:p>
    <w:p w:rsidR="00BD7377" w:rsidRDefault="00BD7377" w:rsidP="00BD7377">
      <w:pPr>
        <w:pStyle w:val="NoSpacing"/>
        <w:jc w:val="both"/>
      </w:pPr>
      <w:r w:rsidRPr="000A2DBD">
        <w:rPr>
          <w:b/>
        </w:rPr>
        <w:t>Problem Definition:</w:t>
      </w:r>
      <w:r w:rsidRPr="000A2DBD">
        <w:t xml:space="preserve"> </w:t>
      </w:r>
    </w:p>
    <w:p w:rsidR="00BD7377" w:rsidRDefault="00BD7377" w:rsidP="00BD7377">
      <w:pPr>
        <w:pStyle w:val="NoSpacing"/>
        <w:jc w:val="both"/>
      </w:pPr>
      <w:r>
        <w:t>a. Write a java program to create the child thread, comment on the execution  of main and child thread.</w:t>
      </w:r>
    </w:p>
    <w:p w:rsidR="00BD7377" w:rsidRDefault="00BD7377" w:rsidP="00BD7377">
      <w:pPr>
        <w:pStyle w:val="NoSpacing"/>
        <w:jc w:val="both"/>
      </w:pPr>
      <w:r>
        <w:t>b. using above example demonstrate the following methods.</w:t>
      </w:r>
    </w:p>
    <w:p w:rsidR="00BD7377" w:rsidRDefault="00BD7377" w:rsidP="00BD7377">
      <w:pPr>
        <w:pStyle w:val="NoSpacing"/>
        <w:jc w:val="both"/>
      </w:pPr>
      <w:r>
        <w:t>sleep(), join(), getPrioity(), setPriority(), getName(), setName(), yield(), suspend(), resume().</w:t>
      </w:r>
    </w:p>
    <w:p w:rsidR="00BD7377" w:rsidRDefault="00BD7377" w:rsidP="00BD7377">
      <w:pPr>
        <w:pStyle w:val="NoSpacing"/>
        <w:jc w:val="both"/>
      </w:pPr>
      <w:r>
        <w:t>c. Demonstrate Thread synchronization.</w:t>
      </w:r>
    </w:p>
    <w:p w:rsidR="00BD7377" w:rsidRDefault="00BD7377" w:rsidP="00BD7377">
      <w:pPr>
        <w:pStyle w:val="NoSpacing"/>
        <w:rPr>
          <w:rFonts w:cs="Calibri"/>
          <w:b/>
        </w:rPr>
      </w:pPr>
    </w:p>
    <w:p w:rsidR="00BD7377" w:rsidRDefault="00BD7377" w:rsidP="00BD7377">
      <w:pPr>
        <w:autoSpaceDE w:val="0"/>
        <w:autoSpaceDN w:val="0"/>
        <w:adjustRightInd w:val="0"/>
        <w:rPr>
          <w:rFonts w:cs="Calibri"/>
        </w:rPr>
      </w:pPr>
      <w:r w:rsidRPr="000A2DBD">
        <w:rPr>
          <w:rFonts w:cs="Calibri"/>
          <w:b/>
        </w:rPr>
        <w:t>Objective of the Experiment:</w:t>
      </w:r>
      <w:r>
        <w:rPr>
          <w:rFonts w:cs="Calibri"/>
          <w:b/>
        </w:rPr>
        <w:t xml:space="preserve"> </w:t>
      </w:r>
      <w:r w:rsidRPr="000A2DBD">
        <w:rPr>
          <w:rFonts w:cs="Calibri"/>
        </w:rPr>
        <w:t xml:space="preserve">Understanding </w:t>
      </w:r>
      <w:r>
        <w:rPr>
          <w:rFonts w:cs="Calibri"/>
        </w:rPr>
        <w:t>Multithreading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BD7377" w:rsidRPr="000A2DBD" w:rsidTr="00B90D3F">
        <w:tc>
          <w:tcPr>
            <w:tcW w:w="9576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  <w:b/>
              </w:rPr>
            </w:pPr>
            <w:r w:rsidRPr="000A2DBD">
              <w:rPr>
                <w:rFonts w:cs="Calibri"/>
              </w:rPr>
              <w:br w:type="page"/>
              <w:t xml:space="preserve"> </w:t>
            </w:r>
            <w:r>
              <w:rPr>
                <w:rFonts w:cs="Calibri"/>
              </w:rPr>
              <w:t xml:space="preserve">Attach the </w:t>
            </w:r>
            <w:r w:rsidRPr="000A2DBD">
              <w:rPr>
                <w:rFonts w:cs="Calibri"/>
                <w:b/>
              </w:rPr>
              <w:t>Sou</w:t>
            </w:r>
            <w:r>
              <w:rPr>
                <w:rFonts w:cs="Calibri"/>
                <w:b/>
              </w:rPr>
              <w:t xml:space="preserve">rce code and output. </w:t>
            </w:r>
          </w:p>
        </w:tc>
      </w:tr>
      <w:tr w:rsidR="00BD7377" w:rsidRPr="000A2DBD" w:rsidTr="00B90D3F">
        <w:trPr>
          <w:trHeight w:val="547"/>
        </w:trPr>
        <w:tc>
          <w:tcPr>
            <w:tcW w:w="9576" w:type="dxa"/>
          </w:tcPr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The program was tested for different sets of inputs.</w:t>
            </w:r>
          </w:p>
          <w:p w:rsidR="00BD7377" w:rsidRPr="000A2DBD" w:rsidRDefault="00BD7377" w:rsidP="00B90D3F">
            <w:pPr>
              <w:spacing w:after="0" w:line="240" w:lineRule="auto"/>
              <w:rPr>
                <w:rFonts w:cs="Calibri"/>
              </w:rPr>
            </w:pPr>
            <w:r w:rsidRPr="000A2DBD">
              <w:rPr>
                <w:rFonts w:cs="Calibri"/>
              </w:rPr>
              <w:t>Program is working is      SATISFACTORY              NOT SATISFACTORY   ( Tick appropriate outcome)</w:t>
            </w:r>
          </w:p>
        </w:tc>
      </w:tr>
    </w:tbl>
    <w:p w:rsidR="00BD7377" w:rsidRPr="000A2DBD" w:rsidRDefault="00BD7377" w:rsidP="00BD7377">
      <w:pPr>
        <w:spacing w:after="0"/>
        <w:rPr>
          <w:rFonts w:cs="Calibri"/>
        </w:rPr>
      </w:pPr>
    </w:p>
    <w:p w:rsidR="00BD7377" w:rsidRPr="000A2DBD" w:rsidRDefault="00BD7377" w:rsidP="00BD7377">
      <w:pPr>
        <w:autoSpaceDE w:val="0"/>
        <w:autoSpaceDN w:val="0"/>
        <w:adjustRightInd w:val="0"/>
        <w:rPr>
          <w:rFonts w:cs="Calibri"/>
          <w:b/>
          <w:bCs/>
        </w:rPr>
      </w:pPr>
      <w:r w:rsidRPr="000A2DBD">
        <w:rPr>
          <w:rFonts w:cs="Calibri"/>
          <w:b/>
          <w:bCs/>
        </w:rPr>
        <w:t>Evaluation: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86"/>
        <w:gridCol w:w="2358"/>
        <w:gridCol w:w="2373"/>
        <w:gridCol w:w="2341"/>
      </w:tblGrid>
      <w:tr w:rsidR="00BD7377" w:rsidRPr="000A2DBD" w:rsidTr="00B90D3F">
        <w:tc>
          <w:tcPr>
            <w:tcW w:w="2486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On time Completion and Submission (2)</w:t>
            </w:r>
          </w:p>
        </w:tc>
        <w:tc>
          <w:tcPr>
            <w:tcW w:w="2358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Knowledge of the topic (4)</w:t>
            </w:r>
          </w:p>
        </w:tc>
        <w:tc>
          <w:tcPr>
            <w:tcW w:w="2373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Implementation and Output (4)</w:t>
            </w:r>
          </w:p>
        </w:tc>
        <w:tc>
          <w:tcPr>
            <w:tcW w:w="2341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</w:rPr>
            </w:pPr>
            <w:r w:rsidRPr="000A2DBD">
              <w:rPr>
                <w:rFonts w:cs="Calibri"/>
                <w:b/>
                <w:bCs/>
              </w:rPr>
              <w:t>Total (10)</w:t>
            </w:r>
          </w:p>
        </w:tc>
      </w:tr>
      <w:tr w:rsidR="00BD7377" w:rsidRPr="000A2DBD" w:rsidTr="00B90D3F">
        <w:tc>
          <w:tcPr>
            <w:tcW w:w="2486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58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73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  <w:tc>
          <w:tcPr>
            <w:tcW w:w="2341" w:type="dxa"/>
          </w:tcPr>
          <w:p w:rsidR="00BD7377" w:rsidRPr="000A2DBD" w:rsidRDefault="00BD7377" w:rsidP="00B90D3F">
            <w:pPr>
              <w:autoSpaceDE w:val="0"/>
              <w:autoSpaceDN w:val="0"/>
              <w:adjustRightInd w:val="0"/>
              <w:rPr>
                <w:rFonts w:cs="Calibri"/>
                <w:b/>
                <w:bCs/>
              </w:rPr>
            </w:pPr>
          </w:p>
        </w:tc>
      </w:tr>
    </w:tbl>
    <w:p w:rsidR="00BD7377" w:rsidRDefault="00BD7377" w:rsidP="00BD7377">
      <w:pPr>
        <w:spacing w:after="0"/>
        <w:rPr>
          <w:rFonts w:cs="Calibri"/>
          <w:b/>
          <w:bCs/>
        </w:rPr>
      </w:pPr>
    </w:p>
    <w:p w:rsidR="00BD7377" w:rsidRDefault="00BD7377" w:rsidP="00BD7377">
      <w:pPr>
        <w:spacing w:after="0"/>
        <w:rPr>
          <w:rFonts w:cs="Calibri"/>
          <w:b/>
          <w:bCs/>
        </w:rPr>
      </w:pPr>
    </w:p>
    <w:p w:rsidR="00BD7377" w:rsidRDefault="00BD7377" w:rsidP="00BD7377">
      <w:pPr>
        <w:spacing w:after="0"/>
      </w:pPr>
      <w:r w:rsidRPr="000A2DBD">
        <w:rPr>
          <w:rFonts w:cs="Calibri"/>
          <w:b/>
          <w:bCs/>
        </w:rPr>
        <w:t>Date &amp; Signature of teacher:</w:t>
      </w:r>
    </w:p>
    <w:p w:rsidR="00BD7377" w:rsidRDefault="00BD7377" w:rsidP="00BD7377"/>
    <w:p w:rsidR="00BD7377" w:rsidRDefault="00BD7377" w:rsidP="00BD7377"/>
    <w:p w:rsidR="00BD7377" w:rsidRDefault="00BD7377" w:rsidP="00BD7377"/>
    <w:p w:rsidR="00B83137" w:rsidRDefault="00392F97"/>
    <w:sectPr w:rsidR="00B83137" w:rsidSect="001642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F97" w:rsidRDefault="00392F97" w:rsidP="00BD7377">
      <w:pPr>
        <w:spacing w:after="0" w:line="240" w:lineRule="auto"/>
      </w:pPr>
      <w:r>
        <w:separator/>
      </w:r>
    </w:p>
  </w:endnote>
  <w:endnote w:type="continuationSeparator" w:id="1">
    <w:p w:rsidR="00392F97" w:rsidRDefault="00392F97" w:rsidP="00BD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77" w:rsidRDefault="00BD73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C3E" w:rsidRDefault="00C51AD7">
    <w:pPr>
      <w:pStyle w:val="Footer"/>
      <w:jc w:val="right"/>
    </w:pPr>
    <w:r>
      <w:fldChar w:fldCharType="begin"/>
    </w:r>
    <w:r w:rsidR="00C5204A">
      <w:instrText xml:space="preserve"> PAGE   \* MERGEFORMAT </w:instrText>
    </w:r>
    <w:r>
      <w:fldChar w:fldCharType="separate"/>
    </w:r>
    <w:r w:rsidR="005D4162">
      <w:rPr>
        <w:noProof/>
      </w:rPr>
      <w:t>1</w:t>
    </w:r>
    <w:r>
      <w:fldChar w:fldCharType="end"/>
    </w:r>
  </w:p>
  <w:p w:rsidR="00392C3E" w:rsidRDefault="00392F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77" w:rsidRDefault="00BD73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F97" w:rsidRDefault="00392F97" w:rsidP="00BD7377">
      <w:pPr>
        <w:spacing w:after="0" w:line="240" w:lineRule="auto"/>
      </w:pPr>
      <w:r>
        <w:separator/>
      </w:r>
    </w:p>
  </w:footnote>
  <w:footnote w:type="continuationSeparator" w:id="1">
    <w:p w:rsidR="00392F97" w:rsidRDefault="00392F97" w:rsidP="00BD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77" w:rsidRDefault="00BD73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C4" w:rsidRPr="00364923" w:rsidRDefault="00C5204A" w:rsidP="006270C4">
    <w:pPr>
      <w:spacing w:after="0"/>
      <w:jc w:val="center"/>
      <w:rPr>
        <w:rFonts w:asciiTheme="minorHAnsi" w:hAnsiTheme="minorHAnsi" w:cstheme="minorHAnsi"/>
        <w:b/>
      </w:rPr>
    </w:pPr>
    <w:r w:rsidRPr="00364923">
      <w:rPr>
        <w:rFonts w:asciiTheme="minorHAnsi" w:hAnsiTheme="minorHAnsi" w:cstheme="minorHAnsi"/>
        <w:b/>
      </w:rPr>
      <w:t>FR. CONCEICAO RODRIGUES COLLEGE OF ENGINEERING</w:t>
    </w:r>
  </w:p>
  <w:p w:rsidR="006270C4" w:rsidRPr="00364923" w:rsidRDefault="00C5204A" w:rsidP="006270C4">
    <w:pPr>
      <w:autoSpaceDE w:val="0"/>
      <w:autoSpaceDN w:val="0"/>
      <w:adjustRightInd w:val="0"/>
      <w:spacing w:after="0"/>
      <w:ind w:left="144"/>
      <w:jc w:val="center"/>
      <w:rPr>
        <w:rFonts w:asciiTheme="minorHAnsi" w:hAnsiTheme="minorHAnsi" w:cstheme="minorHAnsi"/>
        <w:b/>
        <w:bCs/>
      </w:rPr>
    </w:pPr>
    <w:r w:rsidRPr="00364923">
      <w:rPr>
        <w:rFonts w:asciiTheme="minorHAnsi" w:hAnsiTheme="minorHAnsi" w:cstheme="minorHAnsi"/>
        <w:b/>
        <w:bCs/>
      </w:rPr>
      <w:t>Dept of Info. Tech.</w:t>
    </w:r>
  </w:p>
  <w:p w:rsidR="006270C4" w:rsidRPr="00364923" w:rsidRDefault="00C5204A" w:rsidP="006270C4">
    <w:pPr>
      <w:autoSpaceDE w:val="0"/>
      <w:autoSpaceDN w:val="0"/>
      <w:adjustRightInd w:val="0"/>
      <w:spacing w:after="0"/>
      <w:ind w:left="144"/>
      <w:rPr>
        <w:rFonts w:asciiTheme="minorHAnsi" w:hAnsiTheme="minorHAnsi" w:cstheme="minorHAnsi"/>
        <w:bCs/>
      </w:rPr>
    </w:pPr>
    <w:r w:rsidRPr="00364923">
      <w:rPr>
        <w:rFonts w:asciiTheme="minorHAnsi" w:hAnsiTheme="minorHAnsi" w:cstheme="minorHAnsi"/>
        <w:b/>
        <w:bCs/>
      </w:rPr>
      <w:t xml:space="preserve">Class : </w:t>
    </w:r>
    <w:r w:rsidRPr="00364923">
      <w:rPr>
        <w:rFonts w:asciiTheme="minorHAnsi" w:hAnsiTheme="minorHAnsi" w:cstheme="minorHAnsi"/>
        <w:bCs/>
      </w:rPr>
      <w:t>S.E. (Sem –3)                           Subjec</w:t>
    </w:r>
    <w:r w:rsidR="00BD7377">
      <w:rPr>
        <w:rFonts w:asciiTheme="minorHAnsi" w:hAnsiTheme="minorHAnsi" w:cstheme="minorHAnsi"/>
        <w:bCs/>
      </w:rPr>
      <w:t>t Nam</w:t>
    </w:r>
    <w:r w:rsidR="005D4162">
      <w:rPr>
        <w:rFonts w:asciiTheme="minorHAnsi" w:hAnsiTheme="minorHAnsi" w:cstheme="minorHAnsi"/>
        <w:bCs/>
      </w:rPr>
      <w:t>e:  JAVA LAB(ITL304)</w:t>
    </w:r>
    <w:r w:rsidR="005D4162">
      <w:rPr>
        <w:rFonts w:asciiTheme="minorHAnsi" w:hAnsiTheme="minorHAnsi" w:cstheme="minorHAnsi"/>
        <w:bCs/>
      </w:rPr>
      <w:tab/>
    </w:r>
    <w:r w:rsidR="005D4162">
      <w:rPr>
        <w:rFonts w:asciiTheme="minorHAnsi" w:hAnsiTheme="minorHAnsi" w:cstheme="minorHAnsi"/>
        <w:bCs/>
      </w:rPr>
      <w:tab/>
    </w:r>
    <w:r w:rsidR="005D4162">
      <w:rPr>
        <w:rFonts w:asciiTheme="minorHAnsi" w:hAnsiTheme="minorHAnsi" w:cstheme="minorHAnsi"/>
        <w:bCs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7377" w:rsidRDefault="00BD73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7377"/>
    <w:rsid w:val="00244D7D"/>
    <w:rsid w:val="00392F97"/>
    <w:rsid w:val="005D4162"/>
    <w:rsid w:val="00663324"/>
    <w:rsid w:val="00BD7377"/>
    <w:rsid w:val="00BF4F39"/>
    <w:rsid w:val="00C51AD7"/>
    <w:rsid w:val="00C5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37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7377"/>
    <w:pPr>
      <w:spacing w:after="0" w:line="240" w:lineRule="auto"/>
    </w:pPr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D73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377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D73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737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Samarth</cp:lastModifiedBy>
  <cp:revision>2</cp:revision>
  <dcterms:created xsi:type="dcterms:W3CDTF">2018-08-27T09:48:00Z</dcterms:created>
  <dcterms:modified xsi:type="dcterms:W3CDTF">2019-07-08T10:08:00Z</dcterms:modified>
</cp:coreProperties>
</file>