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4339"/>
        <w:gridCol w:w="4385"/>
      </w:tblGrid>
      <w:tr w:rsidR="002F0E77">
        <w:trPr>
          <w:divId w:val="163606384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jc w:val="center"/>
              <w:rPr>
                <w:rFonts w:eastAsia="Times New Roman"/>
                <w:b/>
                <w:bCs/>
                <w:color w:val="353535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353535"/>
                <w:sz w:val="27"/>
                <w:szCs w:val="27"/>
              </w:rPr>
              <w:t>S.NO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jc w:val="center"/>
              <w:rPr>
                <w:rFonts w:eastAsia="Times New Roman"/>
                <w:b/>
                <w:bCs/>
                <w:color w:val="353535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b/>
                <w:bCs/>
                <w:color w:val="353535"/>
                <w:sz w:val="27"/>
                <w:szCs w:val="27"/>
              </w:rPr>
              <w:t>Lossy</w:t>
            </w:r>
            <w:proofErr w:type="spellEnd"/>
            <w:r>
              <w:rPr>
                <w:rFonts w:eastAsia="Times New Roman"/>
                <w:b/>
                <w:bCs/>
                <w:color w:val="353535"/>
                <w:sz w:val="27"/>
                <w:szCs w:val="27"/>
              </w:rPr>
              <w:t xml:space="preserve"> Compression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jc w:val="center"/>
              <w:rPr>
                <w:rFonts w:eastAsia="Times New Roman"/>
                <w:b/>
                <w:bCs/>
                <w:color w:val="353535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353535"/>
                <w:sz w:val="27"/>
                <w:szCs w:val="27"/>
              </w:rPr>
              <w:t>Lossless Compression</w:t>
            </w:r>
          </w:p>
        </w:tc>
      </w:tr>
      <w:tr w:rsidR="002F0E77">
        <w:trPr>
          <w:divId w:val="163606384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r>
              <w:rPr>
                <w:rFonts w:eastAsia="Times New Roman"/>
                <w:color w:val="353535"/>
                <w:sz w:val="27"/>
                <w:szCs w:val="27"/>
              </w:rPr>
              <w:t>1.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353535"/>
                <w:sz w:val="27"/>
                <w:szCs w:val="27"/>
              </w:rPr>
              <w:t>Lossy</w:t>
            </w:r>
            <w:proofErr w:type="spellEnd"/>
            <w:r>
              <w:rPr>
                <w:rFonts w:eastAsia="Times New Roman"/>
                <w:color w:val="353535"/>
                <w:sz w:val="27"/>
                <w:szCs w:val="27"/>
              </w:rPr>
              <w:t xml:space="preserve"> compression is the method which eliminate the data which is not noticeable.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r>
              <w:rPr>
                <w:rFonts w:eastAsia="Times New Roman"/>
                <w:color w:val="353535"/>
                <w:sz w:val="27"/>
                <w:szCs w:val="27"/>
              </w:rPr>
              <w:t>While Lossless Compression does not eliminate the data which is not noticeable.</w:t>
            </w:r>
          </w:p>
        </w:tc>
      </w:tr>
      <w:tr w:rsidR="002F0E77">
        <w:trPr>
          <w:divId w:val="163606384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r>
              <w:rPr>
                <w:rFonts w:eastAsia="Times New Roman"/>
                <w:color w:val="353535"/>
                <w:sz w:val="27"/>
                <w:szCs w:val="27"/>
              </w:rPr>
              <w:t>2.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r>
              <w:rPr>
                <w:rFonts w:eastAsia="Times New Roman"/>
                <w:color w:val="353535"/>
                <w:sz w:val="27"/>
                <w:szCs w:val="27"/>
              </w:rPr>
              <w:t xml:space="preserve">In </w:t>
            </w:r>
            <w:proofErr w:type="spellStart"/>
            <w:r>
              <w:rPr>
                <w:rFonts w:eastAsia="Times New Roman"/>
                <w:color w:val="353535"/>
                <w:sz w:val="27"/>
                <w:szCs w:val="27"/>
              </w:rPr>
              <w:t>Lossy</w:t>
            </w:r>
            <w:proofErr w:type="spellEnd"/>
            <w:r>
              <w:rPr>
                <w:rFonts w:eastAsia="Times New Roman"/>
                <w:color w:val="353535"/>
                <w:sz w:val="27"/>
                <w:szCs w:val="27"/>
              </w:rPr>
              <w:t xml:space="preserve"> compression, A file does not restore or rebuilt in its original form.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r>
              <w:rPr>
                <w:rFonts w:eastAsia="Times New Roman"/>
                <w:color w:val="353535"/>
                <w:sz w:val="27"/>
                <w:szCs w:val="27"/>
              </w:rPr>
              <w:t>While in Lossless Compression, A file can be restored in its original form.</w:t>
            </w:r>
          </w:p>
        </w:tc>
      </w:tr>
      <w:tr w:rsidR="002F0E77">
        <w:trPr>
          <w:divId w:val="163606384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r>
              <w:rPr>
                <w:rFonts w:eastAsia="Times New Roman"/>
                <w:color w:val="353535"/>
                <w:sz w:val="27"/>
                <w:szCs w:val="27"/>
              </w:rPr>
              <w:t>3.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r>
              <w:rPr>
                <w:rFonts w:eastAsia="Times New Roman"/>
                <w:color w:val="353535"/>
                <w:sz w:val="27"/>
                <w:szCs w:val="27"/>
              </w:rPr>
              <w:t xml:space="preserve">In </w:t>
            </w:r>
            <w:proofErr w:type="spellStart"/>
            <w:r>
              <w:rPr>
                <w:rFonts w:eastAsia="Times New Roman"/>
                <w:color w:val="353535"/>
                <w:sz w:val="27"/>
                <w:szCs w:val="27"/>
              </w:rPr>
              <w:t>Lossy</w:t>
            </w:r>
            <w:proofErr w:type="spellEnd"/>
            <w:r>
              <w:rPr>
                <w:rFonts w:eastAsia="Times New Roman"/>
                <w:color w:val="353535"/>
                <w:sz w:val="27"/>
                <w:szCs w:val="27"/>
              </w:rPr>
              <w:t xml:space="preserve"> compression, Data’s quality is compromised.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r>
              <w:rPr>
                <w:rFonts w:eastAsia="Times New Roman"/>
                <w:color w:val="353535"/>
                <w:sz w:val="27"/>
                <w:szCs w:val="27"/>
              </w:rPr>
              <w:t>But Lossless Compression does not compromise the data’s quality.</w:t>
            </w:r>
          </w:p>
        </w:tc>
      </w:tr>
      <w:tr w:rsidR="002F0E77">
        <w:trPr>
          <w:divId w:val="163606384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r>
              <w:rPr>
                <w:rFonts w:eastAsia="Times New Roman"/>
                <w:color w:val="353535"/>
                <w:sz w:val="27"/>
                <w:szCs w:val="27"/>
              </w:rPr>
              <w:t>4.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353535"/>
                <w:sz w:val="27"/>
                <w:szCs w:val="27"/>
              </w:rPr>
              <w:t>Lossy</w:t>
            </w:r>
            <w:proofErr w:type="spellEnd"/>
            <w:r>
              <w:rPr>
                <w:rFonts w:eastAsia="Times New Roman"/>
                <w:color w:val="353535"/>
                <w:sz w:val="27"/>
                <w:szCs w:val="27"/>
              </w:rPr>
              <w:t xml:space="preserve"> compression reduces the size of data.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r>
              <w:rPr>
                <w:rFonts w:eastAsia="Times New Roman"/>
                <w:color w:val="353535"/>
                <w:sz w:val="27"/>
                <w:szCs w:val="27"/>
              </w:rPr>
              <w:t>But Lossless Compression does not reduce the size of data.</w:t>
            </w:r>
          </w:p>
        </w:tc>
      </w:tr>
      <w:tr w:rsidR="002F0E77">
        <w:trPr>
          <w:divId w:val="163606384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r>
              <w:rPr>
                <w:rFonts w:eastAsia="Times New Roman"/>
                <w:color w:val="353535"/>
                <w:sz w:val="27"/>
                <w:szCs w:val="27"/>
              </w:rPr>
              <w:t>5.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r>
              <w:rPr>
                <w:rFonts w:eastAsia="Times New Roman"/>
                <w:color w:val="353535"/>
                <w:sz w:val="27"/>
                <w:szCs w:val="27"/>
              </w:rPr>
              <w:t>Algorithms used in </w:t>
            </w:r>
            <w:proofErr w:type="spellStart"/>
            <w:r>
              <w:rPr>
                <w:rFonts w:eastAsia="Times New Roman"/>
                <w:b/>
                <w:bCs/>
                <w:color w:val="353535"/>
                <w:sz w:val="27"/>
                <w:szCs w:val="27"/>
              </w:rPr>
              <w:t>Lossy</w:t>
            </w:r>
            <w:proofErr w:type="spellEnd"/>
            <w:r>
              <w:rPr>
                <w:rFonts w:eastAsia="Times New Roman"/>
                <w:color w:val="353535"/>
                <w:sz w:val="27"/>
                <w:szCs w:val="27"/>
              </w:rPr>
              <w:t> compression are: Transform coding, </w:t>
            </w:r>
            <w:hyperlink r:id="rId4" w:tgtFrame="_blank" w:history="1">
              <w:r>
                <w:rPr>
                  <w:rStyle w:val="Hyperlink"/>
                  <w:rFonts w:eastAsia="Times New Roman"/>
                  <w:color w:val="4CB96B"/>
                  <w:sz w:val="27"/>
                  <w:szCs w:val="27"/>
                </w:rPr>
                <w:t>Discrete Cosine Transform</w:t>
              </w:r>
            </w:hyperlink>
            <w:r>
              <w:rPr>
                <w:rFonts w:eastAsia="Times New Roman"/>
                <w:color w:val="353535"/>
                <w:sz w:val="27"/>
                <w:szCs w:val="27"/>
              </w:rPr>
              <w:t>, Discrete Wavelet Transform, fractal compression etc.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r>
              <w:rPr>
                <w:rFonts w:eastAsia="Times New Roman"/>
                <w:color w:val="353535"/>
                <w:sz w:val="27"/>
                <w:szCs w:val="27"/>
              </w:rPr>
              <w:t>Algorithms used in </w:t>
            </w:r>
            <w:r>
              <w:rPr>
                <w:rFonts w:eastAsia="Times New Roman"/>
                <w:b/>
                <w:bCs/>
                <w:color w:val="353535"/>
                <w:sz w:val="27"/>
                <w:szCs w:val="27"/>
              </w:rPr>
              <w:t>Lossless</w:t>
            </w:r>
            <w:r>
              <w:rPr>
                <w:rFonts w:eastAsia="Times New Roman"/>
                <w:color w:val="353535"/>
                <w:sz w:val="27"/>
                <w:szCs w:val="27"/>
              </w:rPr>
              <w:t> compression are: </w:t>
            </w:r>
            <w:hyperlink r:id="rId5" w:tgtFrame="_blank" w:history="1">
              <w:r>
                <w:rPr>
                  <w:rStyle w:val="Hyperlink"/>
                  <w:rFonts w:eastAsia="Times New Roman"/>
                  <w:color w:val="4CB96B"/>
                  <w:sz w:val="27"/>
                  <w:szCs w:val="27"/>
                </w:rPr>
                <w:t>Run Length Encoding</w:t>
              </w:r>
            </w:hyperlink>
            <w:r>
              <w:rPr>
                <w:rFonts w:eastAsia="Times New Roman"/>
                <w:color w:val="353535"/>
                <w:sz w:val="27"/>
                <w:szCs w:val="27"/>
              </w:rPr>
              <w:t>, </w:t>
            </w:r>
            <w:hyperlink r:id="rId6" w:tgtFrame="_blank" w:history="1">
              <w:r>
                <w:rPr>
                  <w:rStyle w:val="Hyperlink"/>
                  <w:rFonts w:eastAsia="Times New Roman"/>
                  <w:color w:val="4CB96B"/>
                  <w:sz w:val="27"/>
                  <w:szCs w:val="27"/>
                </w:rPr>
                <w:t>Lempel-Ziv-Welch</w:t>
              </w:r>
            </w:hyperlink>
            <w:r>
              <w:rPr>
                <w:rFonts w:eastAsia="Times New Roman"/>
                <w:color w:val="353535"/>
                <w:sz w:val="27"/>
                <w:szCs w:val="27"/>
              </w:rPr>
              <w:t>, </w:t>
            </w:r>
            <w:hyperlink r:id="rId7" w:tgtFrame="_blank" w:history="1">
              <w:r>
                <w:rPr>
                  <w:rStyle w:val="Hyperlink"/>
                  <w:rFonts w:eastAsia="Times New Roman"/>
                  <w:color w:val="4CB96B"/>
                  <w:sz w:val="27"/>
                  <w:szCs w:val="27"/>
                </w:rPr>
                <w:t>Huffman Coding</w:t>
              </w:r>
            </w:hyperlink>
            <w:r>
              <w:rPr>
                <w:rFonts w:eastAsia="Times New Roman"/>
                <w:color w:val="353535"/>
                <w:sz w:val="27"/>
                <w:szCs w:val="27"/>
              </w:rPr>
              <w:t>, Arithmetic encoding etc.</w:t>
            </w:r>
          </w:p>
        </w:tc>
      </w:tr>
      <w:tr w:rsidR="002F0E77">
        <w:trPr>
          <w:divId w:val="163606384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r>
              <w:rPr>
                <w:rFonts w:eastAsia="Times New Roman"/>
                <w:color w:val="353535"/>
                <w:sz w:val="27"/>
                <w:szCs w:val="27"/>
              </w:rPr>
              <w:t>6.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353535"/>
                <w:sz w:val="27"/>
                <w:szCs w:val="27"/>
              </w:rPr>
              <w:t>Lossy</w:t>
            </w:r>
            <w:proofErr w:type="spellEnd"/>
            <w:r>
              <w:rPr>
                <w:rFonts w:eastAsia="Times New Roman"/>
                <w:color w:val="353535"/>
                <w:sz w:val="27"/>
                <w:szCs w:val="27"/>
              </w:rPr>
              <w:t xml:space="preserve"> compression is used in Images, audio, video.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r>
              <w:rPr>
                <w:rFonts w:eastAsia="Times New Roman"/>
                <w:color w:val="353535"/>
                <w:sz w:val="27"/>
                <w:szCs w:val="27"/>
              </w:rPr>
              <w:t>Lossless Compression is used in Text, images, sound.</w:t>
            </w:r>
          </w:p>
        </w:tc>
      </w:tr>
      <w:tr w:rsidR="002F0E77">
        <w:trPr>
          <w:divId w:val="163606384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r>
              <w:rPr>
                <w:rFonts w:eastAsia="Times New Roman"/>
                <w:color w:val="353535"/>
                <w:sz w:val="27"/>
                <w:szCs w:val="27"/>
              </w:rPr>
              <w:t>7.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353535"/>
                <w:sz w:val="27"/>
                <w:szCs w:val="27"/>
              </w:rPr>
              <w:t>Lossy</w:t>
            </w:r>
            <w:proofErr w:type="spellEnd"/>
            <w:r>
              <w:rPr>
                <w:rFonts w:eastAsia="Times New Roman"/>
                <w:color w:val="353535"/>
                <w:sz w:val="27"/>
                <w:szCs w:val="27"/>
              </w:rPr>
              <w:t xml:space="preserve"> compression has more data-holding capacity.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E77" w:rsidRDefault="002F0E77">
            <w:pPr>
              <w:rPr>
                <w:rFonts w:eastAsia="Times New Roman"/>
                <w:color w:val="353535"/>
                <w:sz w:val="27"/>
                <w:szCs w:val="27"/>
              </w:rPr>
            </w:pPr>
            <w:r>
              <w:rPr>
                <w:rFonts w:eastAsia="Times New Roman"/>
                <w:color w:val="353535"/>
                <w:sz w:val="27"/>
                <w:szCs w:val="27"/>
              </w:rPr>
              <w:t xml:space="preserve">Lossless Compression has less data-holding capacity than </w:t>
            </w:r>
            <w:proofErr w:type="spellStart"/>
            <w:r>
              <w:rPr>
                <w:rFonts w:eastAsia="Times New Roman"/>
                <w:color w:val="353535"/>
                <w:sz w:val="27"/>
                <w:szCs w:val="27"/>
              </w:rPr>
              <w:t>Lossy</w:t>
            </w:r>
            <w:proofErr w:type="spellEnd"/>
            <w:r>
              <w:rPr>
                <w:rFonts w:eastAsia="Times New Roman"/>
                <w:color w:val="353535"/>
                <w:sz w:val="27"/>
                <w:szCs w:val="27"/>
              </w:rPr>
              <w:t xml:space="preserve"> compression technique.</w:t>
            </w:r>
          </w:p>
        </w:tc>
      </w:tr>
    </w:tbl>
    <w:p w:rsidR="002F0E77" w:rsidRDefault="002F0E77">
      <w:bookmarkStart w:id="0" w:name="_GoBack"/>
      <w:bookmarkEnd w:id="0"/>
    </w:p>
    <w:sectPr w:rsidR="002F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77"/>
    <w:rsid w:val="002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9BAC47C-1073-C745-801C-7F7169CC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0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0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geeksforgeeks.org/huffman-coding-greedy-algo-3/amp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geeksforgeeks.org/lzw-lempel-ziv-welch-compression-technique/amp/" TargetMode="External" /><Relationship Id="rId5" Type="http://schemas.openxmlformats.org/officeDocument/2006/relationships/hyperlink" Target="https://www.geeksforgeeks.org/run-length-encoding/amp/" TargetMode="External" /><Relationship Id="rId4" Type="http://schemas.openxmlformats.org/officeDocument/2006/relationships/hyperlink" Target="https://www.geeksforgeeks.org/discrete-cosine-transform-algorithm-program/amp/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919833720466</dc:creator>
  <cp:keywords/>
  <dc:description/>
  <cp:lastModifiedBy>919833720466</cp:lastModifiedBy>
  <cp:revision>2</cp:revision>
  <dcterms:created xsi:type="dcterms:W3CDTF">2020-03-22T17:22:00Z</dcterms:created>
  <dcterms:modified xsi:type="dcterms:W3CDTF">2020-03-22T17:23:00Z</dcterms:modified>
</cp:coreProperties>
</file>