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2D7E8" w14:textId="77777777" w:rsidR="008F2E2B" w:rsidRPr="00B92120" w:rsidRDefault="00AF2C8D" w:rsidP="00B92120">
      <w:pPr>
        <w:jc w:val="center"/>
        <w:rPr>
          <w:rFonts w:ascii="Times New Roman" w:hAnsi="Times New Roman" w:cs="Times New Roman"/>
          <w:b/>
          <w:bCs/>
          <w:sz w:val="32"/>
          <w:szCs w:val="32"/>
        </w:rPr>
      </w:pPr>
      <w:r w:rsidRPr="00B92120">
        <w:rPr>
          <w:rFonts w:ascii="Times New Roman" w:hAnsi="Times New Roman" w:cs="Times New Roman"/>
          <w:b/>
          <w:bCs/>
          <w:sz w:val="32"/>
          <w:szCs w:val="32"/>
        </w:rPr>
        <w:t>Synopsis on</w:t>
      </w:r>
    </w:p>
    <w:p w14:paraId="6921C39C" w14:textId="77777777" w:rsidR="008F2E2B" w:rsidRDefault="00AF2C8D">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Audio Processing using Pattern recognition for Music Genre Classification</w:t>
      </w:r>
    </w:p>
    <w:p w14:paraId="4F5A19D4" w14:textId="77777777" w:rsidR="008F2E2B" w:rsidRDefault="008F2E2B">
      <w:pPr>
        <w:jc w:val="center"/>
        <w:rPr>
          <w:rFonts w:ascii="Times New Roman" w:eastAsia="Times New Roman" w:hAnsi="Times New Roman" w:cs="Times New Roman"/>
          <w:sz w:val="32"/>
          <w:szCs w:val="32"/>
        </w:rPr>
      </w:pPr>
    </w:p>
    <w:p w14:paraId="4E9DB1E8" w14:textId="77777777" w:rsidR="008F2E2B" w:rsidRDefault="00AF2C8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Information Technology</w:t>
      </w:r>
    </w:p>
    <w:p w14:paraId="12BEED99" w14:textId="77777777" w:rsidR="008F2E2B" w:rsidRDefault="008F2E2B">
      <w:pPr>
        <w:jc w:val="center"/>
        <w:rPr>
          <w:rFonts w:ascii="Times New Roman" w:eastAsia="Times New Roman" w:hAnsi="Times New Roman" w:cs="Times New Roman"/>
          <w:sz w:val="32"/>
          <w:szCs w:val="32"/>
        </w:rPr>
      </w:pPr>
    </w:p>
    <w:p w14:paraId="41ADB1AB" w14:textId="77777777" w:rsidR="008F2E2B" w:rsidRDefault="008F2E2B">
      <w:pPr>
        <w:jc w:val="center"/>
        <w:rPr>
          <w:rFonts w:ascii="Times New Roman" w:eastAsia="Times New Roman" w:hAnsi="Times New Roman" w:cs="Times New Roman"/>
          <w:sz w:val="32"/>
          <w:szCs w:val="32"/>
        </w:rPr>
      </w:pPr>
    </w:p>
    <w:p w14:paraId="3F85B19B" w14:textId="77777777" w:rsidR="008F2E2B" w:rsidRDefault="00AF2C8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06FB61E7" w14:textId="77777777" w:rsidR="008F2E2B" w:rsidRDefault="00AF2C8D">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Avik</w:t>
      </w:r>
      <w:proofErr w:type="spellEnd"/>
      <w:r>
        <w:rPr>
          <w:rFonts w:ascii="Times New Roman" w:eastAsia="Times New Roman" w:hAnsi="Times New Roman" w:cs="Times New Roman"/>
          <w:sz w:val="28"/>
          <w:szCs w:val="28"/>
        </w:rPr>
        <w:t xml:space="preserve"> Bose (Roll No. 15 &amp; University Roll No. 12200218052)</w:t>
      </w:r>
    </w:p>
    <w:p w14:paraId="74E77F2E" w14:textId="77777777" w:rsidR="008F2E2B" w:rsidRDefault="00AF2C8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Hrithik Raj Prasad (Roll No. 45 &amp; University Roll No. 12200218040)</w:t>
      </w:r>
    </w:p>
    <w:p w14:paraId="7007049D" w14:textId="77777777" w:rsidR="008F2E2B" w:rsidRDefault="00AF2C8D">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Sivangi</w:t>
      </w:r>
      <w:proofErr w:type="spellEnd"/>
      <w:r>
        <w:rPr>
          <w:rFonts w:ascii="Times New Roman" w:eastAsia="Times New Roman" w:hAnsi="Times New Roman" w:cs="Times New Roman"/>
          <w:sz w:val="28"/>
          <w:szCs w:val="28"/>
        </w:rPr>
        <w:t xml:space="preserve"> Chatterjee (Roll No. 19 &amp; University Roll No.</w:t>
      </w:r>
      <w:r>
        <w:rPr>
          <w:rFonts w:ascii="Times New Roman" w:eastAsia="Times New Roman" w:hAnsi="Times New Roman" w:cs="Times New Roman"/>
          <w:color w:val="222222"/>
          <w:sz w:val="28"/>
          <w:szCs w:val="28"/>
          <w:highlight w:val="white"/>
        </w:rPr>
        <w:t>12200218016</w:t>
      </w:r>
      <w:r>
        <w:rPr>
          <w:rFonts w:ascii="Times New Roman" w:eastAsia="Times New Roman" w:hAnsi="Times New Roman" w:cs="Times New Roman"/>
          <w:sz w:val="28"/>
          <w:szCs w:val="28"/>
        </w:rPr>
        <w:t>)</w:t>
      </w:r>
    </w:p>
    <w:p w14:paraId="5848F372" w14:textId="77777777" w:rsidR="008F2E2B" w:rsidRDefault="00AF2C8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Srishti </w:t>
      </w:r>
      <w:proofErr w:type="spellStart"/>
      <w:r>
        <w:rPr>
          <w:rFonts w:ascii="Times New Roman" w:eastAsia="Times New Roman" w:hAnsi="Times New Roman" w:cs="Times New Roman"/>
          <w:sz w:val="28"/>
          <w:szCs w:val="28"/>
        </w:rPr>
        <w:t>Ganguly</w:t>
      </w:r>
      <w:proofErr w:type="spellEnd"/>
      <w:r>
        <w:rPr>
          <w:rFonts w:ascii="Times New Roman" w:eastAsia="Times New Roman" w:hAnsi="Times New Roman" w:cs="Times New Roman"/>
          <w:sz w:val="28"/>
          <w:szCs w:val="28"/>
        </w:rPr>
        <w:t xml:space="preserve"> (Roll No. 30 &amp; University Roll No. 12200218010)</w:t>
      </w:r>
    </w:p>
    <w:p w14:paraId="01B0325C" w14:textId="77777777" w:rsidR="008F2E2B" w:rsidRDefault="008F2E2B">
      <w:pPr>
        <w:jc w:val="center"/>
        <w:rPr>
          <w:rFonts w:ascii="Times New Roman" w:eastAsia="Times New Roman" w:hAnsi="Times New Roman" w:cs="Times New Roman"/>
          <w:sz w:val="28"/>
          <w:szCs w:val="28"/>
        </w:rPr>
      </w:pPr>
    </w:p>
    <w:p w14:paraId="5F88B402" w14:textId="77777777" w:rsidR="008F2E2B" w:rsidRDefault="008F2E2B">
      <w:pPr>
        <w:jc w:val="center"/>
        <w:rPr>
          <w:rFonts w:ascii="Times New Roman" w:eastAsia="Times New Roman" w:hAnsi="Times New Roman" w:cs="Times New Roman"/>
          <w:sz w:val="28"/>
          <w:szCs w:val="28"/>
        </w:rPr>
      </w:pPr>
    </w:p>
    <w:p w14:paraId="1A6EA099" w14:textId="77777777" w:rsidR="008F2E2B" w:rsidRDefault="00AF2C8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14:paraId="2113DF55" w14:textId="77777777" w:rsidR="008F2E2B" w:rsidRDefault="00AF2C8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 Arijit Ghosal</w:t>
      </w:r>
    </w:p>
    <w:p w14:paraId="126B79E0" w14:textId="77777777" w:rsidR="008F2E2B" w:rsidRDefault="00AF2C8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&amp;</w:t>
      </w:r>
    </w:p>
    <w:p w14:paraId="402F507B" w14:textId="77777777" w:rsidR="008F2E2B" w:rsidRDefault="00AF2C8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 Ranjit Ghoshal</w:t>
      </w:r>
    </w:p>
    <w:p w14:paraId="722F4ACF" w14:textId="77777777" w:rsidR="008F2E2B" w:rsidRDefault="008F2E2B">
      <w:pPr>
        <w:jc w:val="center"/>
        <w:rPr>
          <w:rFonts w:ascii="Times New Roman" w:eastAsia="Times New Roman" w:hAnsi="Times New Roman" w:cs="Times New Roman"/>
          <w:sz w:val="32"/>
          <w:szCs w:val="32"/>
        </w:rPr>
      </w:pPr>
    </w:p>
    <w:p w14:paraId="1B55D605" w14:textId="77777777" w:rsidR="008F2E2B" w:rsidRDefault="008F2E2B">
      <w:pPr>
        <w:jc w:val="center"/>
        <w:rPr>
          <w:rFonts w:ascii="Times New Roman" w:eastAsia="Times New Roman" w:hAnsi="Times New Roman" w:cs="Times New Roman"/>
          <w:sz w:val="32"/>
          <w:szCs w:val="32"/>
        </w:rPr>
      </w:pPr>
    </w:p>
    <w:p w14:paraId="47004A2B" w14:textId="77777777" w:rsidR="008F2E2B" w:rsidRDefault="00AF2C8D">
      <w:pPr>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0BE1E8BF" wp14:editId="74AA9DC8">
            <wp:extent cx="1485900" cy="12763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485900" cy="1276350"/>
                    </a:xfrm>
                    <a:prstGeom prst="rect">
                      <a:avLst/>
                    </a:prstGeom>
                    <a:ln/>
                  </pic:spPr>
                </pic:pic>
              </a:graphicData>
            </a:graphic>
          </wp:inline>
        </w:drawing>
      </w:r>
    </w:p>
    <w:p w14:paraId="712A30FB" w14:textId="77777777" w:rsidR="008F2E2B" w:rsidRDefault="008F2E2B">
      <w:pPr>
        <w:jc w:val="center"/>
        <w:rPr>
          <w:rFonts w:ascii="Times New Roman" w:eastAsia="Times New Roman" w:hAnsi="Times New Roman" w:cs="Times New Roman"/>
          <w:sz w:val="32"/>
          <w:szCs w:val="32"/>
        </w:rPr>
      </w:pPr>
    </w:p>
    <w:p w14:paraId="7AA5F375" w14:textId="77777777" w:rsidR="008F2E2B" w:rsidRDefault="00AF2C8D">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St. Thomas’ College of Engineering and Technology</w:t>
      </w:r>
    </w:p>
    <w:p w14:paraId="4B79CD75" w14:textId="77777777" w:rsidR="008F2E2B" w:rsidRDefault="008F2E2B">
      <w:pPr>
        <w:jc w:val="center"/>
        <w:rPr>
          <w:rFonts w:ascii="Times New Roman" w:eastAsia="Times New Roman" w:hAnsi="Times New Roman" w:cs="Times New Roman"/>
          <w:sz w:val="28"/>
          <w:szCs w:val="28"/>
        </w:rPr>
      </w:pPr>
    </w:p>
    <w:p w14:paraId="1ACBE862" w14:textId="77777777" w:rsidR="008F2E2B" w:rsidRDefault="00AF2C8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Affiliated to</w:t>
      </w:r>
    </w:p>
    <w:p w14:paraId="1B9EBA24" w14:textId="77777777" w:rsidR="008F2E2B" w:rsidRDefault="008F2E2B">
      <w:pPr>
        <w:jc w:val="center"/>
        <w:rPr>
          <w:rFonts w:ascii="Times New Roman" w:eastAsia="Times New Roman" w:hAnsi="Times New Roman" w:cs="Times New Roman"/>
          <w:sz w:val="28"/>
          <w:szCs w:val="28"/>
        </w:rPr>
      </w:pPr>
    </w:p>
    <w:p w14:paraId="3357B5F2" w14:textId="77777777" w:rsidR="008F2E2B" w:rsidRDefault="00AF2C8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Maulana Abul Kalam Azad University of Technology, West Bengal</w:t>
      </w:r>
    </w:p>
    <w:p w14:paraId="46EBC79A" w14:textId="77777777" w:rsidR="008F2E2B" w:rsidRDefault="008F2E2B">
      <w:pPr>
        <w:jc w:val="center"/>
        <w:rPr>
          <w:rFonts w:ascii="Times New Roman" w:eastAsia="Times New Roman" w:hAnsi="Times New Roman" w:cs="Times New Roman"/>
        </w:rPr>
      </w:pPr>
    </w:p>
    <w:p w14:paraId="5E552BBF" w14:textId="77777777" w:rsidR="008F2E2B" w:rsidRDefault="008F2E2B">
      <w:pPr>
        <w:jc w:val="center"/>
        <w:rPr>
          <w:rFonts w:ascii="Times New Roman" w:eastAsia="Times New Roman" w:hAnsi="Times New Roman" w:cs="Times New Roman"/>
        </w:rPr>
      </w:pPr>
    </w:p>
    <w:p w14:paraId="047C1F33" w14:textId="77777777" w:rsidR="008F2E2B" w:rsidRDefault="008F2E2B">
      <w:pPr>
        <w:spacing w:line="360" w:lineRule="auto"/>
        <w:rPr>
          <w:rFonts w:ascii="Times New Roman" w:eastAsia="Times New Roman" w:hAnsi="Times New Roman" w:cs="Times New Roman"/>
        </w:rPr>
      </w:pPr>
    </w:p>
    <w:p w14:paraId="28C58EB7" w14:textId="77777777" w:rsidR="008F2E2B" w:rsidRDefault="008F2E2B">
      <w:pPr>
        <w:spacing w:line="360" w:lineRule="auto"/>
        <w:rPr>
          <w:rFonts w:ascii="Times New Roman" w:eastAsia="Times New Roman" w:hAnsi="Times New Roman" w:cs="Times New Roman"/>
        </w:rPr>
      </w:pPr>
    </w:p>
    <w:p w14:paraId="3E00DC3F" w14:textId="77777777" w:rsidR="008F2E2B" w:rsidRDefault="008F2E2B">
      <w:pPr>
        <w:spacing w:line="360" w:lineRule="auto"/>
        <w:rPr>
          <w:rFonts w:ascii="Times New Roman" w:eastAsia="Times New Roman" w:hAnsi="Times New Roman" w:cs="Times New Roman"/>
        </w:rPr>
      </w:pPr>
    </w:p>
    <w:p w14:paraId="420E2797" w14:textId="77777777" w:rsidR="008F2E2B" w:rsidRDefault="00AF2C8D">
      <w:pPr>
        <w:spacing w:line="360" w:lineRule="auto"/>
        <w:rPr>
          <w:rFonts w:ascii="Times New Roman" w:eastAsia="Times New Roman" w:hAnsi="Times New Roman" w:cs="Times New Roman"/>
        </w:rPr>
      </w:pPr>
      <w:r>
        <w:rPr>
          <w:rFonts w:ascii="Times New Roman" w:eastAsia="Times New Roman" w:hAnsi="Times New Roman" w:cs="Times New Roman"/>
        </w:rPr>
        <w:t>We are submitting the synopsis on Audio Processing using Pattern recognition for Music Genre Classification as a part of our final year seventh semester project under the guidance of Dr. Arijit Ghosal &amp; Dr. Ranjit Ghoshal.</w:t>
      </w:r>
    </w:p>
    <w:p w14:paraId="3411A95E" w14:textId="77777777" w:rsidR="008F2E2B" w:rsidRDefault="008F2E2B">
      <w:pPr>
        <w:spacing w:line="360" w:lineRule="auto"/>
        <w:rPr>
          <w:rFonts w:ascii="Times New Roman" w:eastAsia="Times New Roman" w:hAnsi="Times New Roman" w:cs="Times New Roman"/>
        </w:rPr>
      </w:pPr>
    </w:p>
    <w:p w14:paraId="249B4900" w14:textId="77777777" w:rsidR="008F2E2B" w:rsidRDefault="008F2E2B">
      <w:pPr>
        <w:spacing w:line="360" w:lineRule="auto"/>
        <w:rPr>
          <w:rFonts w:ascii="Times New Roman" w:eastAsia="Times New Roman" w:hAnsi="Times New Roman" w:cs="Times New Roman"/>
        </w:rPr>
      </w:pPr>
    </w:p>
    <w:p w14:paraId="744C5445" w14:textId="77777777" w:rsidR="008F2E2B" w:rsidRDefault="008F2E2B">
      <w:pPr>
        <w:spacing w:line="360" w:lineRule="auto"/>
        <w:rPr>
          <w:rFonts w:ascii="Times New Roman" w:eastAsia="Times New Roman" w:hAnsi="Times New Roman" w:cs="Times New Roman"/>
        </w:rPr>
      </w:pPr>
    </w:p>
    <w:p w14:paraId="2F49E203" w14:textId="77777777" w:rsidR="008F2E2B" w:rsidRDefault="00AF2C8D">
      <w:pPr>
        <w:spacing w:line="240" w:lineRule="auto"/>
        <w:rPr>
          <w:rFonts w:ascii="Times New Roman" w:eastAsia="Times New Roman" w:hAnsi="Times New Roman" w:cs="Times New Roman"/>
        </w:rPr>
      </w:pPr>
      <w:r>
        <w:rPr>
          <w:rFonts w:ascii="Times New Roman" w:eastAsia="Times New Roman" w:hAnsi="Times New Roman" w:cs="Times New Roman"/>
        </w:rPr>
        <w:t>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w:t>
      </w:r>
    </w:p>
    <w:p w14:paraId="40706C2D" w14:textId="77777777" w:rsidR="008F2E2B" w:rsidRDefault="008F2E2B">
      <w:pPr>
        <w:spacing w:line="240" w:lineRule="auto"/>
        <w:rPr>
          <w:rFonts w:ascii="Times New Roman" w:eastAsia="Times New Roman" w:hAnsi="Times New Roman" w:cs="Times New Roman"/>
        </w:rPr>
      </w:pPr>
    </w:p>
    <w:p w14:paraId="33F2C115" w14:textId="77777777" w:rsidR="008F2E2B" w:rsidRDefault="00AF2C8D">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Avik</w:t>
      </w:r>
      <w:proofErr w:type="spellEnd"/>
      <w:r>
        <w:rPr>
          <w:rFonts w:ascii="Times New Roman" w:eastAsia="Times New Roman" w:hAnsi="Times New Roman" w:cs="Times New Roman"/>
        </w:rPr>
        <w:t xml:space="preserve"> Bose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Hrithik Raj Prasad</w:t>
      </w:r>
    </w:p>
    <w:p w14:paraId="02E60817" w14:textId="77777777" w:rsidR="008F2E2B" w:rsidRDefault="008F2E2B">
      <w:pPr>
        <w:spacing w:line="240" w:lineRule="auto"/>
        <w:rPr>
          <w:rFonts w:ascii="Times New Roman" w:eastAsia="Times New Roman" w:hAnsi="Times New Roman" w:cs="Times New Roman"/>
        </w:rPr>
      </w:pPr>
    </w:p>
    <w:p w14:paraId="4DD11C71" w14:textId="77777777" w:rsidR="008F2E2B" w:rsidRDefault="008F2E2B">
      <w:pPr>
        <w:spacing w:line="240" w:lineRule="auto"/>
        <w:rPr>
          <w:rFonts w:ascii="Times New Roman" w:eastAsia="Times New Roman" w:hAnsi="Times New Roman" w:cs="Times New Roman"/>
        </w:rPr>
      </w:pPr>
    </w:p>
    <w:p w14:paraId="6A3CFCD5" w14:textId="77777777" w:rsidR="008F2E2B" w:rsidRDefault="00AF2C8D">
      <w:pPr>
        <w:spacing w:line="240" w:lineRule="auto"/>
        <w:rPr>
          <w:rFonts w:ascii="Times New Roman" w:eastAsia="Times New Roman" w:hAnsi="Times New Roman" w:cs="Times New Roman"/>
        </w:rPr>
      </w:pPr>
      <w:r>
        <w:rPr>
          <w:rFonts w:ascii="Times New Roman" w:eastAsia="Times New Roman" w:hAnsi="Times New Roman" w:cs="Times New Roman"/>
        </w:rPr>
        <w:t>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w:t>
      </w:r>
    </w:p>
    <w:p w14:paraId="40BC69CB" w14:textId="77777777" w:rsidR="008F2E2B" w:rsidRDefault="008F2E2B">
      <w:pPr>
        <w:spacing w:line="240" w:lineRule="auto"/>
        <w:rPr>
          <w:rFonts w:ascii="Times New Roman" w:eastAsia="Times New Roman" w:hAnsi="Times New Roman" w:cs="Times New Roman"/>
        </w:rPr>
      </w:pPr>
    </w:p>
    <w:p w14:paraId="17337899" w14:textId="77777777" w:rsidR="008F2E2B" w:rsidRDefault="00AF2C8D">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Sivangi</w:t>
      </w:r>
      <w:proofErr w:type="spellEnd"/>
      <w:r>
        <w:rPr>
          <w:rFonts w:ascii="Times New Roman" w:eastAsia="Times New Roman" w:hAnsi="Times New Roman" w:cs="Times New Roman"/>
        </w:rPr>
        <w:t xml:space="preserve"> Chatterjee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Srishti </w:t>
      </w:r>
      <w:proofErr w:type="spellStart"/>
      <w:r>
        <w:rPr>
          <w:rFonts w:ascii="Times New Roman" w:eastAsia="Times New Roman" w:hAnsi="Times New Roman" w:cs="Times New Roman"/>
        </w:rPr>
        <w:t>Ganguly</w:t>
      </w:r>
      <w:proofErr w:type="spellEnd"/>
    </w:p>
    <w:p w14:paraId="2CA655FB" w14:textId="77777777" w:rsidR="008F2E2B" w:rsidRDefault="008F2E2B">
      <w:pPr>
        <w:spacing w:line="360" w:lineRule="auto"/>
        <w:rPr>
          <w:rFonts w:ascii="Times New Roman" w:eastAsia="Times New Roman" w:hAnsi="Times New Roman" w:cs="Times New Roman"/>
        </w:rPr>
      </w:pPr>
    </w:p>
    <w:p w14:paraId="043D5435" w14:textId="77777777" w:rsidR="008F2E2B" w:rsidRDefault="001E6DA3">
      <w:pPr>
        <w:spacing w:line="360" w:lineRule="auto"/>
        <w:rPr>
          <w:rFonts w:ascii="Times New Roman" w:eastAsia="Times New Roman" w:hAnsi="Times New Roman" w:cs="Times New Roman"/>
        </w:rPr>
      </w:pPr>
      <w:r>
        <w:pict w14:anchorId="5073FCEA">
          <v:rect id="_x0000_i1025" style="width:0;height:1.5pt" o:hralign="center" o:hrstd="t" o:hr="t" fillcolor="#a0a0a0" stroked="f"/>
        </w:pict>
      </w:r>
    </w:p>
    <w:p w14:paraId="3FD41673" w14:textId="77777777" w:rsidR="008F2E2B" w:rsidRDefault="008F2E2B">
      <w:pPr>
        <w:spacing w:line="360" w:lineRule="auto"/>
        <w:rPr>
          <w:rFonts w:ascii="Times New Roman" w:eastAsia="Times New Roman" w:hAnsi="Times New Roman" w:cs="Times New Roman"/>
        </w:rPr>
      </w:pPr>
    </w:p>
    <w:p w14:paraId="466DFF29" w14:textId="77777777" w:rsidR="008F2E2B" w:rsidRDefault="008F2E2B">
      <w:pPr>
        <w:spacing w:line="360" w:lineRule="auto"/>
        <w:rPr>
          <w:rFonts w:ascii="Times New Roman" w:eastAsia="Times New Roman" w:hAnsi="Times New Roman" w:cs="Times New Roman"/>
        </w:rPr>
      </w:pPr>
    </w:p>
    <w:p w14:paraId="04E2A961" w14:textId="77777777" w:rsidR="008F2E2B" w:rsidRDefault="008F2E2B">
      <w:pPr>
        <w:spacing w:line="360" w:lineRule="auto"/>
        <w:rPr>
          <w:rFonts w:ascii="Times New Roman" w:eastAsia="Times New Roman" w:hAnsi="Times New Roman" w:cs="Times New Roman"/>
        </w:rPr>
      </w:pPr>
    </w:p>
    <w:p w14:paraId="0688ADC8" w14:textId="77777777" w:rsidR="008F2E2B" w:rsidRDefault="008F2E2B">
      <w:pPr>
        <w:spacing w:line="360" w:lineRule="auto"/>
        <w:rPr>
          <w:rFonts w:ascii="Times New Roman" w:eastAsia="Times New Roman" w:hAnsi="Times New Roman" w:cs="Times New Roman"/>
        </w:rPr>
      </w:pPr>
    </w:p>
    <w:p w14:paraId="447F8655" w14:textId="77777777" w:rsidR="008F2E2B" w:rsidRDefault="00AF2C8D">
      <w:pPr>
        <w:spacing w:line="240" w:lineRule="auto"/>
        <w:rPr>
          <w:rFonts w:ascii="Times New Roman" w:eastAsia="Times New Roman" w:hAnsi="Times New Roman" w:cs="Times New Roman"/>
        </w:rPr>
      </w:pPr>
      <w:r>
        <w:rPr>
          <w:rFonts w:ascii="Times New Roman" w:eastAsia="Times New Roman" w:hAnsi="Times New Roman" w:cs="Times New Roman"/>
        </w:rPr>
        <w:t>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w:t>
      </w:r>
    </w:p>
    <w:p w14:paraId="6B5138F4" w14:textId="77777777" w:rsidR="008F2E2B" w:rsidRDefault="008F2E2B">
      <w:pPr>
        <w:spacing w:line="240" w:lineRule="auto"/>
        <w:rPr>
          <w:rFonts w:ascii="Times New Roman" w:eastAsia="Times New Roman" w:hAnsi="Times New Roman" w:cs="Times New Roman"/>
        </w:rPr>
      </w:pPr>
    </w:p>
    <w:p w14:paraId="2602CCD2" w14:textId="77777777" w:rsidR="008F2E2B" w:rsidRDefault="00AF2C8D">
      <w:pPr>
        <w:spacing w:line="360" w:lineRule="auto"/>
        <w:rPr>
          <w:rFonts w:ascii="Times New Roman" w:eastAsia="Times New Roman" w:hAnsi="Times New Roman" w:cs="Times New Roman"/>
        </w:rPr>
      </w:pPr>
      <w:r>
        <w:rPr>
          <w:rFonts w:ascii="Times New Roman" w:eastAsia="Times New Roman" w:hAnsi="Times New Roman" w:cs="Times New Roman"/>
        </w:rPr>
        <w:t>Dr. Arijit Ghosal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Dr. Ranjit Ghoshal</w:t>
      </w:r>
    </w:p>
    <w:p w14:paraId="54786895" w14:textId="77777777" w:rsidR="008F2E2B" w:rsidRDefault="00AF2C8D">
      <w:pPr>
        <w:spacing w:line="360" w:lineRule="auto"/>
        <w:rPr>
          <w:rFonts w:ascii="Times New Roman" w:eastAsia="Times New Roman" w:hAnsi="Times New Roman" w:cs="Times New Roman"/>
        </w:rPr>
      </w:pPr>
      <w:r>
        <w:rPr>
          <w:rFonts w:ascii="Times New Roman" w:eastAsia="Times New Roman" w:hAnsi="Times New Roman" w:cs="Times New Roman"/>
        </w:rPr>
        <w:t>Department of Information Technology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Department of Information Technology</w:t>
      </w:r>
    </w:p>
    <w:p w14:paraId="2A51033B" w14:textId="77777777" w:rsidR="008F2E2B" w:rsidRDefault="008F2E2B">
      <w:pPr>
        <w:spacing w:line="360" w:lineRule="auto"/>
        <w:rPr>
          <w:rFonts w:ascii="Times New Roman" w:eastAsia="Times New Roman" w:hAnsi="Times New Roman" w:cs="Times New Roman"/>
        </w:rPr>
      </w:pPr>
    </w:p>
    <w:p w14:paraId="00F5C5E1" w14:textId="77777777" w:rsidR="008F2E2B" w:rsidRDefault="008F2E2B">
      <w:pPr>
        <w:spacing w:line="360" w:lineRule="auto"/>
        <w:rPr>
          <w:rFonts w:ascii="Times New Roman" w:eastAsia="Times New Roman" w:hAnsi="Times New Roman" w:cs="Times New Roman"/>
        </w:rPr>
      </w:pPr>
    </w:p>
    <w:p w14:paraId="6FB4FB3D" w14:textId="77777777" w:rsidR="008F2E2B" w:rsidRDefault="008F2E2B">
      <w:pPr>
        <w:spacing w:line="360" w:lineRule="auto"/>
        <w:rPr>
          <w:rFonts w:ascii="Times New Roman" w:eastAsia="Times New Roman" w:hAnsi="Times New Roman" w:cs="Times New Roman"/>
        </w:rPr>
      </w:pPr>
    </w:p>
    <w:p w14:paraId="0D173D57" w14:textId="77777777" w:rsidR="008F2E2B" w:rsidRDefault="008F2E2B">
      <w:pPr>
        <w:spacing w:line="360" w:lineRule="auto"/>
        <w:rPr>
          <w:rFonts w:ascii="Times New Roman" w:eastAsia="Times New Roman" w:hAnsi="Times New Roman" w:cs="Times New Roman"/>
        </w:rPr>
      </w:pPr>
    </w:p>
    <w:p w14:paraId="4F98DA18" w14:textId="77777777" w:rsidR="008F2E2B" w:rsidRDefault="008F2E2B">
      <w:pPr>
        <w:spacing w:line="360" w:lineRule="auto"/>
        <w:rPr>
          <w:rFonts w:ascii="Times New Roman" w:eastAsia="Times New Roman" w:hAnsi="Times New Roman" w:cs="Times New Roman"/>
        </w:rPr>
      </w:pPr>
    </w:p>
    <w:p w14:paraId="35F399FE" w14:textId="77777777" w:rsidR="008F2E2B" w:rsidRDefault="008F2E2B">
      <w:pPr>
        <w:spacing w:line="360" w:lineRule="auto"/>
        <w:rPr>
          <w:rFonts w:ascii="Times New Roman" w:eastAsia="Times New Roman" w:hAnsi="Times New Roman" w:cs="Times New Roman"/>
        </w:rPr>
      </w:pPr>
    </w:p>
    <w:p w14:paraId="5D6785DB" w14:textId="77777777" w:rsidR="008F2E2B" w:rsidRDefault="008F2E2B">
      <w:pPr>
        <w:spacing w:line="360" w:lineRule="auto"/>
        <w:rPr>
          <w:rFonts w:ascii="Times New Roman" w:eastAsia="Times New Roman" w:hAnsi="Times New Roman" w:cs="Times New Roman"/>
        </w:rPr>
      </w:pPr>
    </w:p>
    <w:p w14:paraId="67870191" w14:textId="77777777" w:rsidR="008F2E2B" w:rsidRDefault="008F2E2B">
      <w:pPr>
        <w:spacing w:line="360" w:lineRule="auto"/>
        <w:rPr>
          <w:rFonts w:ascii="Times New Roman" w:eastAsia="Times New Roman" w:hAnsi="Times New Roman" w:cs="Times New Roman"/>
        </w:rPr>
      </w:pPr>
    </w:p>
    <w:p w14:paraId="4153FDCE" w14:textId="77777777" w:rsidR="008F2E2B" w:rsidRDefault="008F2E2B">
      <w:pPr>
        <w:spacing w:line="360" w:lineRule="auto"/>
        <w:rPr>
          <w:rFonts w:ascii="Times New Roman" w:eastAsia="Times New Roman" w:hAnsi="Times New Roman" w:cs="Times New Roman"/>
        </w:rPr>
      </w:pPr>
    </w:p>
    <w:p w14:paraId="4E3C916A" w14:textId="77777777" w:rsidR="008F2E2B" w:rsidRDefault="008F2E2B">
      <w:pPr>
        <w:spacing w:line="360" w:lineRule="auto"/>
        <w:rPr>
          <w:rFonts w:ascii="Times New Roman" w:eastAsia="Times New Roman" w:hAnsi="Times New Roman" w:cs="Times New Roman"/>
        </w:rPr>
      </w:pPr>
    </w:p>
    <w:p w14:paraId="04A37796" w14:textId="77777777" w:rsidR="008F2E2B" w:rsidRDefault="008F2E2B">
      <w:pPr>
        <w:spacing w:line="360" w:lineRule="auto"/>
        <w:rPr>
          <w:rFonts w:ascii="Times New Roman" w:eastAsia="Times New Roman" w:hAnsi="Times New Roman" w:cs="Times New Roman"/>
        </w:rPr>
      </w:pPr>
    </w:p>
    <w:p w14:paraId="0E2F746F" w14:textId="77777777" w:rsidR="008F2E2B" w:rsidRDefault="008F2E2B">
      <w:pPr>
        <w:spacing w:line="360" w:lineRule="auto"/>
        <w:rPr>
          <w:rFonts w:ascii="Times New Roman" w:eastAsia="Times New Roman" w:hAnsi="Times New Roman" w:cs="Times New Roman"/>
        </w:rPr>
      </w:pPr>
    </w:p>
    <w:p w14:paraId="4D928FFA" w14:textId="77777777" w:rsidR="008F2E2B" w:rsidRDefault="008F2E2B">
      <w:pPr>
        <w:spacing w:line="360" w:lineRule="auto"/>
        <w:rPr>
          <w:rFonts w:ascii="Times New Roman" w:eastAsia="Times New Roman" w:hAnsi="Times New Roman" w:cs="Times New Roman"/>
        </w:rPr>
      </w:pPr>
    </w:p>
    <w:p w14:paraId="0AAA58DE" w14:textId="77777777" w:rsidR="008F2E2B" w:rsidRDefault="00AF2C8D">
      <w:pPr>
        <w:spacing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Vision:</w:t>
      </w:r>
    </w:p>
    <w:p w14:paraId="441FF778" w14:textId="77777777" w:rsidR="008F2E2B" w:rsidRDefault="00AF2C8D">
      <w:pPr>
        <w:spacing w:line="360" w:lineRule="auto"/>
        <w:jc w:val="both"/>
        <w:rPr>
          <w:rFonts w:ascii="Times New Roman" w:eastAsia="Times New Roman" w:hAnsi="Times New Roman" w:cs="Times New Roman"/>
        </w:rPr>
      </w:pPr>
      <w:r>
        <w:rPr>
          <w:rFonts w:ascii="Times New Roman" w:eastAsia="Times New Roman" w:hAnsi="Times New Roman" w:cs="Times New Roman"/>
        </w:rPr>
        <w:t>To promote the advancement of learning in Information Technology through research-oriented dissemination of knowledge which will lead to innovative applications of information in industry and society.</w:t>
      </w:r>
    </w:p>
    <w:p w14:paraId="196580A0" w14:textId="77777777" w:rsidR="008F2E2B" w:rsidRDefault="008F2E2B">
      <w:pPr>
        <w:spacing w:line="360" w:lineRule="auto"/>
        <w:jc w:val="both"/>
        <w:rPr>
          <w:rFonts w:ascii="Times New Roman" w:eastAsia="Times New Roman" w:hAnsi="Times New Roman" w:cs="Times New Roman"/>
        </w:rPr>
      </w:pPr>
    </w:p>
    <w:p w14:paraId="66043F48" w14:textId="77777777" w:rsidR="008F2E2B" w:rsidRDefault="00AF2C8D">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Mission:</w:t>
      </w:r>
    </w:p>
    <w:p w14:paraId="4BFCA019" w14:textId="77777777" w:rsidR="008F2E2B" w:rsidRDefault="00AF2C8D">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To incubate students, grow into industry ready professionals, proficient research scholars and enterprising entrepreneurs.</w:t>
      </w:r>
    </w:p>
    <w:p w14:paraId="3596AAFC" w14:textId="77777777" w:rsidR="008F2E2B" w:rsidRDefault="00AF2C8D">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To create a learner-centric environment that motivates the students in adopting emerging technologies of the rapidly changing information society.</w:t>
      </w:r>
    </w:p>
    <w:p w14:paraId="702A5F75" w14:textId="77777777" w:rsidR="008F2E2B" w:rsidRDefault="00AF2C8D">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To promote social, environmental and technological responsiveness among the members of the faculty and students.</w:t>
      </w:r>
    </w:p>
    <w:p w14:paraId="249D0A82" w14:textId="77777777" w:rsidR="008F2E2B" w:rsidRDefault="008F2E2B">
      <w:pPr>
        <w:spacing w:line="360" w:lineRule="auto"/>
        <w:jc w:val="both"/>
        <w:rPr>
          <w:rFonts w:ascii="Times New Roman" w:eastAsia="Times New Roman" w:hAnsi="Times New Roman" w:cs="Times New Roman"/>
        </w:rPr>
      </w:pPr>
    </w:p>
    <w:p w14:paraId="37A8F292" w14:textId="77777777" w:rsidR="008F2E2B" w:rsidRDefault="00AF2C8D">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PEO:</w:t>
      </w:r>
    </w:p>
    <w:p w14:paraId="676EA09B" w14:textId="77777777" w:rsidR="008F2E2B" w:rsidRDefault="00AF2C8D">
      <w:pPr>
        <w:spacing w:line="360" w:lineRule="auto"/>
        <w:jc w:val="both"/>
        <w:rPr>
          <w:rFonts w:ascii="Times New Roman" w:eastAsia="Times New Roman" w:hAnsi="Times New Roman" w:cs="Times New Roman"/>
        </w:rPr>
      </w:pPr>
      <w:r>
        <w:rPr>
          <w:rFonts w:ascii="Times New Roman" w:eastAsia="Times New Roman" w:hAnsi="Times New Roman" w:cs="Times New Roman"/>
        </w:rPr>
        <w:t>PEO1: Exhibit the skills and knowledge required to design, develop and implement IT solutions for real life problems.</w:t>
      </w:r>
    </w:p>
    <w:p w14:paraId="1A1444C9" w14:textId="77777777" w:rsidR="008F2E2B" w:rsidRDefault="00AF2C8D">
      <w:pPr>
        <w:spacing w:line="360" w:lineRule="auto"/>
        <w:jc w:val="both"/>
        <w:rPr>
          <w:rFonts w:ascii="Times New Roman" w:eastAsia="Times New Roman" w:hAnsi="Times New Roman" w:cs="Times New Roman"/>
        </w:rPr>
      </w:pPr>
      <w:r>
        <w:rPr>
          <w:rFonts w:ascii="Times New Roman" w:eastAsia="Times New Roman" w:hAnsi="Times New Roman" w:cs="Times New Roman"/>
        </w:rPr>
        <w:t>PEO2: Excel in professional career, higher education and research.</w:t>
      </w:r>
    </w:p>
    <w:p w14:paraId="169F8AC5" w14:textId="77777777" w:rsidR="008F2E2B" w:rsidRDefault="00AF2C8D">
      <w:pPr>
        <w:spacing w:line="360" w:lineRule="auto"/>
        <w:jc w:val="both"/>
        <w:rPr>
          <w:rFonts w:ascii="Times New Roman" w:eastAsia="Times New Roman" w:hAnsi="Times New Roman" w:cs="Times New Roman"/>
        </w:rPr>
      </w:pPr>
      <w:r>
        <w:rPr>
          <w:rFonts w:ascii="Times New Roman" w:eastAsia="Times New Roman" w:hAnsi="Times New Roman" w:cs="Times New Roman"/>
        </w:rPr>
        <w:t>PEO3: Demonstrate professionalism, entrepreneurship, ethical behavior, communication skills and collaborative team work to adapt the emerging trends by engaging in lifelong learning.</w:t>
      </w:r>
    </w:p>
    <w:p w14:paraId="019B6071" w14:textId="77777777" w:rsidR="008F2E2B" w:rsidRDefault="008F2E2B">
      <w:pPr>
        <w:spacing w:line="360" w:lineRule="auto"/>
        <w:jc w:val="both"/>
        <w:rPr>
          <w:rFonts w:ascii="Times New Roman" w:eastAsia="Times New Roman" w:hAnsi="Times New Roman" w:cs="Times New Roman"/>
        </w:rPr>
      </w:pPr>
    </w:p>
    <w:p w14:paraId="40CF7D5B" w14:textId="77777777" w:rsidR="008F2E2B" w:rsidRDefault="00AF2C8D">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Project Mapping with Program Outcomes</w:t>
      </w:r>
    </w:p>
    <w:p w14:paraId="7308EFA3" w14:textId="77777777" w:rsidR="008F2E2B" w:rsidRDefault="008F2E2B">
      <w:pPr>
        <w:spacing w:line="360" w:lineRule="auto"/>
        <w:jc w:val="both"/>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780"/>
        <w:gridCol w:w="780"/>
        <w:gridCol w:w="780"/>
        <w:gridCol w:w="780"/>
        <w:gridCol w:w="780"/>
        <w:gridCol w:w="780"/>
        <w:gridCol w:w="780"/>
        <w:gridCol w:w="780"/>
        <w:gridCol w:w="780"/>
        <w:gridCol w:w="780"/>
        <w:gridCol w:w="780"/>
      </w:tblGrid>
      <w:tr w:rsidR="008F2E2B" w14:paraId="2F7431FF" w14:textId="77777777">
        <w:tc>
          <w:tcPr>
            <w:tcW w:w="780" w:type="dxa"/>
            <w:shd w:val="clear" w:color="auto" w:fill="auto"/>
            <w:tcMar>
              <w:top w:w="100" w:type="dxa"/>
              <w:left w:w="100" w:type="dxa"/>
              <w:bottom w:w="100" w:type="dxa"/>
              <w:right w:w="100" w:type="dxa"/>
            </w:tcMar>
          </w:tcPr>
          <w:p w14:paraId="38DE34E1" w14:textId="77777777" w:rsidR="008F2E2B" w:rsidRDefault="00AF2C8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PO1</w:t>
            </w:r>
          </w:p>
        </w:tc>
        <w:tc>
          <w:tcPr>
            <w:tcW w:w="780" w:type="dxa"/>
            <w:shd w:val="clear" w:color="auto" w:fill="auto"/>
            <w:tcMar>
              <w:top w:w="100" w:type="dxa"/>
              <w:left w:w="100" w:type="dxa"/>
              <w:bottom w:w="100" w:type="dxa"/>
              <w:right w:w="100" w:type="dxa"/>
            </w:tcMar>
          </w:tcPr>
          <w:p w14:paraId="3F9F6E89" w14:textId="77777777" w:rsidR="008F2E2B" w:rsidRDefault="00AF2C8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PO2</w:t>
            </w:r>
          </w:p>
        </w:tc>
        <w:tc>
          <w:tcPr>
            <w:tcW w:w="780" w:type="dxa"/>
            <w:shd w:val="clear" w:color="auto" w:fill="auto"/>
            <w:tcMar>
              <w:top w:w="100" w:type="dxa"/>
              <w:left w:w="100" w:type="dxa"/>
              <w:bottom w:w="100" w:type="dxa"/>
              <w:right w:w="100" w:type="dxa"/>
            </w:tcMar>
          </w:tcPr>
          <w:p w14:paraId="62604C98" w14:textId="77777777" w:rsidR="008F2E2B" w:rsidRDefault="00AF2C8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PO3</w:t>
            </w:r>
          </w:p>
        </w:tc>
        <w:tc>
          <w:tcPr>
            <w:tcW w:w="780" w:type="dxa"/>
            <w:shd w:val="clear" w:color="auto" w:fill="auto"/>
            <w:tcMar>
              <w:top w:w="100" w:type="dxa"/>
              <w:left w:w="100" w:type="dxa"/>
              <w:bottom w:w="100" w:type="dxa"/>
              <w:right w:w="100" w:type="dxa"/>
            </w:tcMar>
          </w:tcPr>
          <w:p w14:paraId="2367405B" w14:textId="77777777" w:rsidR="008F2E2B" w:rsidRDefault="00AF2C8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PO4</w:t>
            </w:r>
          </w:p>
        </w:tc>
        <w:tc>
          <w:tcPr>
            <w:tcW w:w="780" w:type="dxa"/>
            <w:shd w:val="clear" w:color="auto" w:fill="auto"/>
            <w:tcMar>
              <w:top w:w="100" w:type="dxa"/>
              <w:left w:w="100" w:type="dxa"/>
              <w:bottom w:w="100" w:type="dxa"/>
              <w:right w:w="100" w:type="dxa"/>
            </w:tcMar>
          </w:tcPr>
          <w:p w14:paraId="4B1CB46E" w14:textId="77777777" w:rsidR="008F2E2B" w:rsidRDefault="00AF2C8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PO5</w:t>
            </w:r>
          </w:p>
        </w:tc>
        <w:tc>
          <w:tcPr>
            <w:tcW w:w="780" w:type="dxa"/>
            <w:shd w:val="clear" w:color="auto" w:fill="auto"/>
            <w:tcMar>
              <w:top w:w="100" w:type="dxa"/>
              <w:left w:w="100" w:type="dxa"/>
              <w:bottom w:w="100" w:type="dxa"/>
              <w:right w:w="100" w:type="dxa"/>
            </w:tcMar>
          </w:tcPr>
          <w:p w14:paraId="2742C3D8" w14:textId="77777777" w:rsidR="008F2E2B" w:rsidRDefault="00AF2C8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PO6</w:t>
            </w:r>
          </w:p>
        </w:tc>
        <w:tc>
          <w:tcPr>
            <w:tcW w:w="780" w:type="dxa"/>
            <w:shd w:val="clear" w:color="auto" w:fill="auto"/>
            <w:tcMar>
              <w:top w:w="100" w:type="dxa"/>
              <w:left w:w="100" w:type="dxa"/>
              <w:bottom w:w="100" w:type="dxa"/>
              <w:right w:w="100" w:type="dxa"/>
            </w:tcMar>
          </w:tcPr>
          <w:p w14:paraId="475FEDD1" w14:textId="77777777" w:rsidR="008F2E2B" w:rsidRDefault="00AF2C8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PO7</w:t>
            </w:r>
          </w:p>
        </w:tc>
        <w:tc>
          <w:tcPr>
            <w:tcW w:w="780" w:type="dxa"/>
            <w:shd w:val="clear" w:color="auto" w:fill="auto"/>
            <w:tcMar>
              <w:top w:w="100" w:type="dxa"/>
              <w:left w:w="100" w:type="dxa"/>
              <w:bottom w:w="100" w:type="dxa"/>
              <w:right w:w="100" w:type="dxa"/>
            </w:tcMar>
          </w:tcPr>
          <w:p w14:paraId="4633352E" w14:textId="77777777" w:rsidR="008F2E2B" w:rsidRDefault="00AF2C8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PO8</w:t>
            </w:r>
          </w:p>
        </w:tc>
        <w:tc>
          <w:tcPr>
            <w:tcW w:w="780" w:type="dxa"/>
            <w:shd w:val="clear" w:color="auto" w:fill="auto"/>
            <w:tcMar>
              <w:top w:w="100" w:type="dxa"/>
              <w:left w:w="100" w:type="dxa"/>
              <w:bottom w:w="100" w:type="dxa"/>
              <w:right w:w="100" w:type="dxa"/>
            </w:tcMar>
          </w:tcPr>
          <w:p w14:paraId="358BFFC7" w14:textId="77777777" w:rsidR="008F2E2B" w:rsidRDefault="00AF2C8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PO9</w:t>
            </w:r>
          </w:p>
        </w:tc>
        <w:tc>
          <w:tcPr>
            <w:tcW w:w="780" w:type="dxa"/>
            <w:shd w:val="clear" w:color="auto" w:fill="auto"/>
            <w:tcMar>
              <w:top w:w="100" w:type="dxa"/>
              <w:left w:w="100" w:type="dxa"/>
              <w:bottom w:w="100" w:type="dxa"/>
              <w:right w:w="100" w:type="dxa"/>
            </w:tcMar>
          </w:tcPr>
          <w:p w14:paraId="56E03581" w14:textId="77777777" w:rsidR="008F2E2B" w:rsidRDefault="00AF2C8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PO10</w:t>
            </w:r>
          </w:p>
        </w:tc>
        <w:tc>
          <w:tcPr>
            <w:tcW w:w="780" w:type="dxa"/>
            <w:shd w:val="clear" w:color="auto" w:fill="auto"/>
            <w:tcMar>
              <w:top w:w="100" w:type="dxa"/>
              <w:left w:w="100" w:type="dxa"/>
              <w:bottom w:w="100" w:type="dxa"/>
              <w:right w:w="100" w:type="dxa"/>
            </w:tcMar>
          </w:tcPr>
          <w:p w14:paraId="72718940" w14:textId="77777777" w:rsidR="008F2E2B" w:rsidRDefault="00AF2C8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PO11</w:t>
            </w:r>
          </w:p>
        </w:tc>
        <w:tc>
          <w:tcPr>
            <w:tcW w:w="780" w:type="dxa"/>
            <w:shd w:val="clear" w:color="auto" w:fill="auto"/>
            <w:tcMar>
              <w:top w:w="100" w:type="dxa"/>
              <w:left w:w="100" w:type="dxa"/>
              <w:bottom w:w="100" w:type="dxa"/>
              <w:right w:w="100" w:type="dxa"/>
            </w:tcMar>
          </w:tcPr>
          <w:p w14:paraId="08AB51F7" w14:textId="77777777" w:rsidR="008F2E2B" w:rsidRDefault="00AF2C8D">
            <w:pPr>
              <w:widowControl w:val="0"/>
              <w:pBdr>
                <w:top w:val="nil"/>
                <w:left w:val="nil"/>
                <w:bottom w:val="nil"/>
                <w:right w:val="nil"/>
                <w:between w:val="nil"/>
              </w:pBdr>
              <w:spacing w:line="240" w:lineRule="auto"/>
              <w:jc w:val="both"/>
              <w:rPr>
                <w:rFonts w:ascii="Times New Roman" w:eastAsia="Times New Roman" w:hAnsi="Times New Roman" w:cs="Times New Roman"/>
                <w:b/>
              </w:rPr>
            </w:pPr>
            <w:r>
              <w:rPr>
                <w:rFonts w:ascii="Times New Roman" w:eastAsia="Times New Roman" w:hAnsi="Times New Roman" w:cs="Times New Roman"/>
                <w:b/>
              </w:rPr>
              <w:t>PO12</w:t>
            </w:r>
          </w:p>
        </w:tc>
      </w:tr>
      <w:tr w:rsidR="008F2E2B" w14:paraId="27A32402" w14:textId="77777777">
        <w:tc>
          <w:tcPr>
            <w:tcW w:w="780" w:type="dxa"/>
            <w:shd w:val="clear" w:color="auto" w:fill="auto"/>
            <w:tcMar>
              <w:top w:w="100" w:type="dxa"/>
              <w:left w:w="100" w:type="dxa"/>
              <w:bottom w:w="100" w:type="dxa"/>
              <w:right w:w="100" w:type="dxa"/>
            </w:tcMar>
          </w:tcPr>
          <w:p w14:paraId="17AEBF22"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780" w:type="dxa"/>
            <w:shd w:val="clear" w:color="auto" w:fill="auto"/>
            <w:tcMar>
              <w:top w:w="100" w:type="dxa"/>
              <w:left w:w="100" w:type="dxa"/>
              <w:bottom w:w="100" w:type="dxa"/>
              <w:right w:w="100" w:type="dxa"/>
            </w:tcMar>
          </w:tcPr>
          <w:p w14:paraId="25E7375F"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780" w:type="dxa"/>
            <w:shd w:val="clear" w:color="auto" w:fill="auto"/>
            <w:tcMar>
              <w:top w:w="100" w:type="dxa"/>
              <w:left w:w="100" w:type="dxa"/>
              <w:bottom w:w="100" w:type="dxa"/>
              <w:right w:w="100" w:type="dxa"/>
            </w:tcMar>
          </w:tcPr>
          <w:p w14:paraId="3243FDF2"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780" w:type="dxa"/>
            <w:shd w:val="clear" w:color="auto" w:fill="auto"/>
            <w:tcMar>
              <w:top w:w="100" w:type="dxa"/>
              <w:left w:w="100" w:type="dxa"/>
              <w:bottom w:w="100" w:type="dxa"/>
              <w:right w:w="100" w:type="dxa"/>
            </w:tcMar>
          </w:tcPr>
          <w:p w14:paraId="7571FCDC"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780" w:type="dxa"/>
            <w:shd w:val="clear" w:color="auto" w:fill="auto"/>
            <w:tcMar>
              <w:top w:w="100" w:type="dxa"/>
              <w:left w:w="100" w:type="dxa"/>
              <w:bottom w:w="100" w:type="dxa"/>
              <w:right w:w="100" w:type="dxa"/>
            </w:tcMar>
          </w:tcPr>
          <w:p w14:paraId="30FE7CDB"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780" w:type="dxa"/>
            <w:shd w:val="clear" w:color="auto" w:fill="auto"/>
            <w:tcMar>
              <w:top w:w="100" w:type="dxa"/>
              <w:left w:w="100" w:type="dxa"/>
              <w:bottom w:w="100" w:type="dxa"/>
              <w:right w:w="100" w:type="dxa"/>
            </w:tcMar>
          </w:tcPr>
          <w:p w14:paraId="2E08BDFE"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780" w:type="dxa"/>
            <w:shd w:val="clear" w:color="auto" w:fill="auto"/>
            <w:tcMar>
              <w:top w:w="100" w:type="dxa"/>
              <w:left w:w="100" w:type="dxa"/>
              <w:bottom w:w="100" w:type="dxa"/>
              <w:right w:w="100" w:type="dxa"/>
            </w:tcMar>
          </w:tcPr>
          <w:p w14:paraId="206D8A59"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780" w:type="dxa"/>
            <w:shd w:val="clear" w:color="auto" w:fill="auto"/>
            <w:tcMar>
              <w:top w:w="100" w:type="dxa"/>
              <w:left w:w="100" w:type="dxa"/>
              <w:bottom w:w="100" w:type="dxa"/>
              <w:right w:w="100" w:type="dxa"/>
            </w:tcMar>
          </w:tcPr>
          <w:p w14:paraId="25614057"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780" w:type="dxa"/>
            <w:shd w:val="clear" w:color="auto" w:fill="auto"/>
            <w:tcMar>
              <w:top w:w="100" w:type="dxa"/>
              <w:left w:w="100" w:type="dxa"/>
              <w:bottom w:w="100" w:type="dxa"/>
              <w:right w:w="100" w:type="dxa"/>
            </w:tcMar>
          </w:tcPr>
          <w:p w14:paraId="1EEE1270"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780" w:type="dxa"/>
            <w:shd w:val="clear" w:color="auto" w:fill="auto"/>
            <w:tcMar>
              <w:top w:w="100" w:type="dxa"/>
              <w:left w:w="100" w:type="dxa"/>
              <w:bottom w:w="100" w:type="dxa"/>
              <w:right w:w="100" w:type="dxa"/>
            </w:tcMar>
          </w:tcPr>
          <w:p w14:paraId="2E461B72"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780" w:type="dxa"/>
            <w:shd w:val="clear" w:color="auto" w:fill="auto"/>
            <w:tcMar>
              <w:top w:w="100" w:type="dxa"/>
              <w:left w:w="100" w:type="dxa"/>
              <w:bottom w:w="100" w:type="dxa"/>
              <w:right w:w="100" w:type="dxa"/>
            </w:tcMar>
          </w:tcPr>
          <w:p w14:paraId="5297A633"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780" w:type="dxa"/>
            <w:shd w:val="clear" w:color="auto" w:fill="auto"/>
            <w:tcMar>
              <w:top w:w="100" w:type="dxa"/>
              <w:left w:w="100" w:type="dxa"/>
              <w:bottom w:w="100" w:type="dxa"/>
              <w:right w:w="100" w:type="dxa"/>
            </w:tcMar>
          </w:tcPr>
          <w:p w14:paraId="1ECFDECD"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bl>
    <w:p w14:paraId="38A929C8" w14:textId="77777777" w:rsidR="008F2E2B" w:rsidRDefault="008F2E2B">
      <w:pPr>
        <w:spacing w:line="360" w:lineRule="auto"/>
        <w:jc w:val="both"/>
        <w:rPr>
          <w:rFonts w:ascii="Times New Roman" w:eastAsia="Times New Roman" w:hAnsi="Times New Roman" w:cs="Times New Roman"/>
        </w:rPr>
      </w:pPr>
    </w:p>
    <w:p w14:paraId="4CB4BB51" w14:textId="77777777" w:rsidR="008F2E2B" w:rsidRDefault="00AF2C8D">
      <w:pPr>
        <w:spacing w:line="360" w:lineRule="auto"/>
        <w:jc w:val="both"/>
        <w:rPr>
          <w:rFonts w:ascii="Times New Roman" w:eastAsia="Times New Roman" w:hAnsi="Times New Roman" w:cs="Times New Roman"/>
        </w:rPr>
      </w:pPr>
      <w:r>
        <w:rPr>
          <w:rFonts w:ascii="Times New Roman" w:eastAsia="Times New Roman" w:hAnsi="Times New Roman" w:cs="Times New Roman"/>
        </w:rPr>
        <w:t>Enter correlation levels 1, 2 or 3 as defined below:</w:t>
      </w:r>
    </w:p>
    <w:p w14:paraId="4C82EE36" w14:textId="77777777" w:rsidR="008F2E2B" w:rsidRDefault="00AF2C8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 Slight (Low) </w:t>
      </w:r>
      <w:r>
        <w:rPr>
          <w:rFonts w:ascii="Times New Roman" w:eastAsia="Times New Roman" w:hAnsi="Times New Roman" w:cs="Times New Roman"/>
        </w:rPr>
        <w:tab/>
      </w:r>
      <w:r>
        <w:rPr>
          <w:rFonts w:ascii="Times New Roman" w:eastAsia="Times New Roman" w:hAnsi="Times New Roman" w:cs="Times New Roman"/>
        </w:rPr>
        <w:tab/>
        <w:t xml:space="preserve">2: Moderate (Medium) </w:t>
      </w:r>
      <w:r>
        <w:rPr>
          <w:rFonts w:ascii="Times New Roman" w:eastAsia="Times New Roman" w:hAnsi="Times New Roman" w:cs="Times New Roman"/>
        </w:rPr>
        <w:tab/>
      </w:r>
      <w:r>
        <w:rPr>
          <w:rFonts w:ascii="Times New Roman" w:eastAsia="Times New Roman" w:hAnsi="Times New Roman" w:cs="Times New Roman"/>
        </w:rPr>
        <w:tab/>
        <w:t>3: Substantial (High)</w:t>
      </w:r>
    </w:p>
    <w:p w14:paraId="55F97B03" w14:textId="77777777" w:rsidR="008F2E2B" w:rsidRDefault="008F2E2B">
      <w:pPr>
        <w:spacing w:line="360" w:lineRule="auto"/>
        <w:jc w:val="both"/>
        <w:rPr>
          <w:rFonts w:ascii="Times New Roman" w:eastAsia="Times New Roman" w:hAnsi="Times New Roman" w:cs="Times New Roman"/>
        </w:rPr>
      </w:pPr>
    </w:p>
    <w:p w14:paraId="5EF1036C" w14:textId="77777777" w:rsidR="008F2E2B" w:rsidRDefault="00AF2C8D">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Justification:</w:t>
      </w:r>
    </w:p>
    <w:p w14:paraId="5F1D1E33" w14:textId="77777777" w:rsidR="008F2E2B" w:rsidRDefault="00AF2C8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Engineering knowledge: Application of the knowledge of mathematics, science, engineering fundamentals, and an engineering specialization to the solution of complex engineering problems is required in this project, hence, it satisfies PO1.</w:t>
      </w:r>
    </w:p>
    <w:p w14:paraId="7B1C6DCE" w14:textId="77777777" w:rsidR="008F2E2B" w:rsidRDefault="00AF2C8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Problem analysis: Identifying, formulating, reviewing research literature, and analyzing complex engineering problems reaching substantiated conclusions using first principles of mathematics, natural sciences, and engineering sciences is highly required in this project, hence, it satisfies PO2.</w:t>
      </w:r>
    </w:p>
    <w:p w14:paraId="0CAD6B87" w14:textId="77777777" w:rsidR="008F2E2B" w:rsidRDefault="00AF2C8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Design/development of solutions: Designing solutions for complex engineering problems and designing system components or processes that meet the specified needs with appropriate consideration for the public health and safety, and the cultural, societal, and environmental considerations is required to be done in this project, thus, PO3 stands applicable.</w:t>
      </w:r>
    </w:p>
    <w:p w14:paraId="7402DEE6" w14:textId="77777777" w:rsidR="008F2E2B" w:rsidRDefault="00AF2C8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Conduct investigations of complex problems: Using research-based knowledge and research methods including design of experiments, analysis and interpretation of data, and synthesis of the information to provide valid conclusions is required to a great extent. PO4 stands applicable.</w:t>
      </w:r>
    </w:p>
    <w:p w14:paraId="2D2E1AFC" w14:textId="77777777" w:rsidR="008F2E2B" w:rsidRDefault="00AF2C8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Modern tool usage: Appropriate modern tools and methods are used. Hence PO5 stands applicable.</w:t>
      </w:r>
    </w:p>
    <w:p w14:paraId="5CCE1215" w14:textId="77777777" w:rsidR="008F2E2B" w:rsidRDefault="00AF2C8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The engineer and society: Application of reasoning informed by the contextual knowledge to assess cultural issues and the consequent responsibilities relevant to the professional engineering practice is recognized in this project, hence, PO6 stands applicable.</w:t>
      </w:r>
    </w:p>
    <w:p w14:paraId="689895FB" w14:textId="77777777" w:rsidR="008F2E2B" w:rsidRDefault="00AF2C8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Environment and sustainability: This project’s impact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more cultural and technology based, hence, PO7 is not applicable.</w:t>
      </w:r>
    </w:p>
    <w:p w14:paraId="40BE9CAB" w14:textId="77777777" w:rsidR="008F2E2B" w:rsidRDefault="00AF2C8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Ethics: Applying ethical principles and commitment to professional ethics and responsibilities and norms of the engineering practice is required. PO8 is applicable.</w:t>
      </w:r>
    </w:p>
    <w:p w14:paraId="6B8D27D5" w14:textId="77777777" w:rsidR="008F2E2B" w:rsidRDefault="00AF2C8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Individual and team work: Functioning effectively as an individual, and as a member or leader in diverse teams, and in multidisciplinary settings: this is applicable here.</w:t>
      </w:r>
    </w:p>
    <w:p w14:paraId="213DFCCF" w14:textId="77777777" w:rsidR="008F2E2B" w:rsidRDefault="00AF2C8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Communication: Communicating effectively on complex engineering activities with the engineering community and with society at large, such as, being able to comprehend and write effective reports and design documentation, making effective presentations, and giving and receiving clear instructions: PO10 is substantially applicable in this project.</w:t>
      </w:r>
    </w:p>
    <w:p w14:paraId="6218505D" w14:textId="77777777" w:rsidR="008F2E2B" w:rsidRDefault="00AF2C8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Project management and finance: Demonstrating knowledge and understanding of the engineering and management principles and applying these to one’s own work, as a member and leader in a team, to manage projects and in multidisciplinary environments: this is highly applicable in this project, hence PO11 has high correlation level (3)</w:t>
      </w:r>
    </w:p>
    <w:p w14:paraId="59CFDE58" w14:textId="77777777" w:rsidR="008F2E2B" w:rsidRDefault="00AF2C8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Life-long learning: Recognizing the need for, and having the preparation and ability to engage in independent and life-long learning in the broadest context of technological change: this is relevant with respect to this project, hence, PO12 has a high correlation level of 3.</w:t>
      </w:r>
    </w:p>
    <w:p w14:paraId="1691B8A7" w14:textId="77777777" w:rsidR="008F2E2B" w:rsidRDefault="008F2E2B">
      <w:pPr>
        <w:spacing w:line="360" w:lineRule="auto"/>
        <w:rPr>
          <w:rFonts w:ascii="Times New Roman" w:eastAsia="Times New Roman" w:hAnsi="Times New Roman" w:cs="Times New Roman"/>
        </w:rPr>
      </w:pPr>
    </w:p>
    <w:p w14:paraId="6F659A9C" w14:textId="77777777" w:rsidR="008F2E2B" w:rsidRDefault="00AF2C8D">
      <w:pPr>
        <w:spacing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PSO: Project Mapping with Program Specific outcomes</w:t>
      </w:r>
    </w:p>
    <w:p w14:paraId="27E93880" w14:textId="77777777" w:rsidR="008F2E2B" w:rsidRDefault="008F2E2B">
      <w:pPr>
        <w:spacing w:line="360" w:lineRule="auto"/>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F2E2B" w14:paraId="484D45E4" w14:textId="77777777">
        <w:tc>
          <w:tcPr>
            <w:tcW w:w="3120" w:type="dxa"/>
            <w:shd w:val="clear" w:color="auto" w:fill="auto"/>
            <w:tcMar>
              <w:top w:w="100" w:type="dxa"/>
              <w:left w:w="100" w:type="dxa"/>
              <w:bottom w:w="100" w:type="dxa"/>
              <w:right w:w="100" w:type="dxa"/>
            </w:tcMar>
          </w:tcPr>
          <w:p w14:paraId="39295AA5"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PSO1</w:t>
            </w:r>
          </w:p>
        </w:tc>
        <w:tc>
          <w:tcPr>
            <w:tcW w:w="3120" w:type="dxa"/>
            <w:shd w:val="clear" w:color="auto" w:fill="auto"/>
            <w:tcMar>
              <w:top w:w="100" w:type="dxa"/>
              <w:left w:w="100" w:type="dxa"/>
              <w:bottom w:w="100" w:type="dxa"/>
              <w:right w:w="100" w:type="dxa"/>
            </w:tcMar>
          </w:tcPr>
          <w:p w14:paraId="0287451C"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PSO2</w:t>
            </w:r>
          </w:p>
        </w:tc>
        <w:tc>
          <w:tcPr>
            <w:tcW w:w="3120" w:type="dxa"/>
            <w:shd w:val="clear" w:color="auto" w:fill="auto"/>
            <w:tcMar>
              <w:top w:w="100" w:type="dxa"/>
              <w:left w:w="100" w:type="dxa"/>
              <w:bottom w:w="100" w:type="dxa"/>
              <w:right w:w="100" w:type="dxa"/>
            </w:tcMar>
          </w:tcPr>
          <w:p w14:paraId="1A72FC7F"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PSO3</w:t>
            </w:r>
          </w:p>
        </w:tc>
      </w:tr>
      <w:tr w:rsidR="008F2E2B" w14:paraId="156CC5A4" w14:textId="77777777">
        <w:tc>
          <w:tcPr>
            <w:tcW w:w="3120" w:type="dxa"/>
            <w:shd w:val="clear" w:color="auto" w:fill="auto"/>
            <w:tcMar>
              <w:top w:w="100" w:type="dxa"/>
              <w:left w:w="100" w:type="dxa"/>
              <w:bottom w:w="100" w:type="dxa"/>
              <w:right w:w="100" w:type="dxa"/>
            </w:tcMar>
          </w:tcPr>
          <w:p w14:paraId="577F1DAF"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120" w:type="dxa"/>
            <w:shd w:val="clear" w:color="auto" w:fill="auto"/>
            <w:tcMar>
              <w:top w:w="100" w:type="dxa"/>
              <w:left w:w="100" w:type="dxa"/>
              <w:bottom w:w="100" w:type="dxa"/>
              <w:right w:w="100" w:type="dxa"/>
            </w:tcMar>
          </w:tcPr>
          <w:p w14:paraId="42A2A4F5"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3120" w:type="dxa"/>
            <w:shd w:val="clear" w:color="auto" w:fill="auto"/>
            <w:tcMar>
              <w:top w:w="100" w:type="dxa"/>
              <w:left w:w="100" w:type="dxa"/>
              <w:bottom w:w="100" w:type="dxa"/>
              <w:right w:w="100" w:type="dxa"/>
            </w:tcMar>
          </w:tcPr>
          <w:p w14:paraId="749F116F" w14:textId="77777777" w:rsidR="008F2E2B" w:rsidRDefault="00AF2C8D">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bl>
    <w:p w14:paraId="08E6D0DD" w14:textId="77777777" w:rsidR="008F2E2B" w:rsidRDefault="008F2E2B">
      <w:pPr>
        <w:spacing w:line="360" w:lineRule="auto"/>
        <w:rPr>
          <w:rFonts w:ascii="Times New Roman" w:eastAsia="Times New Roman" w:hAnsi="Times New Roman" w:cs="Times New Roman"/>
        </w:rPr>
      </w:pPr>
    </w:p>
    <w:p w14:paraId="19E76F2D" w14:textId="77777777" w:rsidR="008F2E2B" w:rsidRDefault="00AF2C8D">
      <w:pPr>
        <w:spacing w:line="360" w:lineRule="auto"/>
        <w:rPr>
          <w:rFonts w:ascii="Times New Roman" w:eastAsia="Times New Roman" w:hAnsi="Times New Roman" w:cs="Times New Roman"/>
        </w:rPr>
      </w:pPr>
      <w:r>
        <w:rPr>
          <w:rFonts w:ascii="Times New Roman" w:eastAsia="Times New Roman" w:hAnsi="Times New Roman" w:cs="Times New Roman"/>
        </w:rPr>
        <w:t>Enter correlation levels 1, 2 or 3 are as defined below:</w:t>
      </w:r>
    </w:p>
    <w:p w14:paraId="5EA0D05C" w14:textId="77777777" w:rsidR="008F2E2B" w:rsidRDefault="00AF2C8D">
      <w:pPr>
        <w:spacing w:line="360" w:lineRule="auto"/>
        <w:rPr>
          <w:rFonts w:ascii="Times New Roman" w:eastAsia="Times New Roman" w:hAnsi="Times New Roman" w:cs="Times New Roman"/>
        </w:rPr>
      </w:pPr>
      <w:r>
        <w:rPr>
          <w:rFonts w:ascii="Times New Roman" w:eastAsia="Times New Roman" w:hAnsi="Times New Roman" w:cs="Times New Roman"/>
        </w:rPr>
        <w:t xml:space="preserve">1: Slight (Low) </w:t>
      </w:r>
      <w:r>
        <w:rPr>
          <w:rFonts w:ascii="Times New Roman" w:eastAsia="Times New Roman" w:hAnsi="Times New Roman" w:cs="Times New Roman"/>
        </w:rPr>
        <w:tab/>
      </w:r>
      <w:r>
        <w:rPr>
          <w:rFonts w:ascii="Times New Roman" w:eastAsia="Times New Roman" w:hAnsi="Times New Roman" w:cs="Times New Roman"/>
        </w:rPr>
        <w:tab/>
        <w:t xml:space="preserve">2: Moderate (Medium) </w:t>
      </w:r>
      <w:r>
        <w:rPr>
          <w:rFonts w:ascii="Times New Roman" w:eastAsia="Times New Roman" w:hAnsi="Times New Roman" w:cs="Times New Roman"/>
        </w:rPr>
        <w:tab/>
      </w:r>
      <w:r>
        <w:rPr>
          <w:rFonts w:ascii="Times New Roman" w:eastAsia="Times New Roman" w:hAnsi="Times New Roman" w:cs="Times New Roman"/>
        </w:rPr>
        <w:tab/>
        <w:t>3: Substantial (High)</w:t>
      </w:r>
    </w:p>
    <w:p w14:paraId="5A665068" w14:textId="77777777" w:rsidR="008F2E2B" w:rsidRDefault="008F2E2B">
      <w:pPr>
        <w:spacing w:line="360" w:lineRule="auto"/>
        <w:rPr>
          <w:rFonts w:ascii="Times New Roman" w:eastAsia="Times New Roman" w:hAnsi="Times New Roman" w:cs="Times New Roman"/>
        </w:rPr>
      </w:pPr>
    </w:p>
    <w:p w14:paraId="222790B5" w14:textId="77777777" w:rsidR="008F2E2B" w:rsidRDefault="00AF2C8D">
      <w:pPr>
        <w:spacing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Justification:</w:t>
      </w:r>
    </w:p>
    <w:p w14:paraId="62E72AF2" w14:textId="77777777" w:rsidR="008F2E2B" w:rsidRDefault="00AF2C8D">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This project requires me to apply programming knowledge to build an efficient and effective solution of the problem with an error free, well documented and reusable code, user friendly interface and well-organized database. Hence, the project substantially satisfies PSO1.</w:t>
      </w:r>
    </w:p>
    <w:p w14:paraId="596772C9" w14:textId="77777777" w:rsidR="008F2E2B" w:rsidRDefault="00AF2C8D">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Creation of multimedia enabled web solutions using information in different forms for business, education and the society at large isn’t applicable in this project, hence, PSO2 stands irrelevant/ not applicable.</w:t>
      </w:r>
    </w:p>
    <w:p w14:paraId="70AB5FEF" w14:textId="77777777" w:rsidR="008F2E2B" w:rsidRDefault="00AF2C8D">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Understanding and analyzing a big complex problem and decomposing it into relatively smaller and independent modules algorithmically is done in this project, hence, PSO3 is satisfied substantially.</w:t>
      </w:r>
    </w:p>
    <w:p w14:paraId="798C48A2" w14:textId="77777777" w:rsidR="008F2E2B" w:rsidRDefault="008F2E2B">
      <w:pPr>
        <w:spacing w:line="360" w:lineRule="auto"/>
        <w:rPr>
          <w:rFonts w:ascii="Times New Roman" w:eastAsia="Times New Roman" w:hAnsi="Times New Roman" w:cs="Times New Roman"/>
        </w:rPr>
      </w:pPr>
    </w:p>
    <w:p w14:paraId="15CB75F3" w14:textId="77777777" w:rsidR="008F2E2B" w:rsidRDefault="008F2E2B">
      <w:pPr>
        <w:spacing w:line="360" w:lineRule="auto"/>
        <w:rPr>
          <w:rFonts w:ascii="Times New Roman" w:eastAsia="Times New Roman" w:hAnsi="Times New Roman" w:cs="Times New Roman"/>
        </w:rPr>
      </w:pPr>
    </w:p>
    <w:p w14:paraId="3978B1EF" w14:textId="77777777" w:rsidR="008F2E2B" w:rsidRDefault="008F2E2B">
      <w:pPr>
        <w:spacing w:line="360" w:lineRule="auto"/>
        <w:rPr>
          <w:rFonts w:ascii="Times New Roman" w:eastAsia="Times New Roman" w:hAnsi="Times New Roman" w:cs="Times New Roman"/>
        </w:rPr>
      </w:pPr>
    </w:p>
    <w:p w14:paraId="664F02AD" w14:textId="77777777" w:rsidR="008F2E2B" w:rsidRDefault="008F2E2B">
      <w:pPr>
        <w:spacing w:line="360" w:lineRule="auto"/>
        <w:rPr>
          <w:rFonts w:ascii="Times New Roman" w:eastAsia="Times New Roman" w:hAnsi="Times New Roman" w:cs="Times New Roman"/>
        </w:rPr>
      </w:pPr>
    </w:p>
    <w:p w14:paraId="0026936C" w14:textId="77777777" w:rsidR="008F2E2B" w:rsidRDefault="008F2E2B">
      <w:pPr>
        <w:spacing w:line="360" w:lineRule="auto"/>
        <w:rPr>
          <w:rFonts w:ascii="Times New Roman" w:eastAsia="Times New Roman" w:hAnsi="Times New Roman" w:cs="Times New Roman"/>
        </w:rPr>
      </w:pPr>
    </w:p>
    <w:p w14:paraId="62F25147" w14:textId="77777777" w:rsidR="008F2E2B" w:rsidRDefault="008F2E2B">
      <w:pPr>
        <w:spacing w:line="360" w:lineRule="auto"/>
        <w:rPr>
          <w:rFonts w:ascii="Times New Roman" w:eastAsia="Times New Roman" w:hAnsi="Times New Roman" w:cs="Times New Roman"/>
        </w:rPr>
      </w:pPr>
    </w:p>
    <w:p w14:paraId="0524EFBC" w14:textId="77777777" w:rsidR="008F2E2B" w:rsidRDefault="008F2E2B">
      <w:pPr>
        <w:spacing w:line="360" w:lineRule="auto"/>
        <w:rPr>
          <w:rFonts w:ascii="Times New Roman" w:eastAsia="Times New Roman" w:hAnsi="Times New Roman" w:cs="Times New Roman"/>
        </w:rPr>
      </w:pPr>
    </w:p>
    <w:p w14:paraId="750DA01D" w14:textId="77777777" w:rsidR="008F2E2B" w:rsidRDefault="008F2E2B">
      <w:pPr>
        <w:spacing w:line="360" w:lineRule="auto"/>
        <w:rPr>
          <w:rFonts w:ascii="Times New Roman" w:eastAsia="Times New Roman" w:hAnsi="Times New Roman" w:cs="Times New Roman"/>
        </w:rPr>
      </w:pPr>
    </w:p>
    <w:p w14:paraId="26C467CE" w14:textId="77777777" w:rsidR="008F2E2B" w:rsidRDefault="008F2E2B">
      <w:pPr>
        <w:spacing w:line="360" w:lineRule="auto"/>
        <w:rPr>
          <w:rFonts w:ascii="Times New Roman" w:eastAsia="Times New Roman" w:hAnsi="Times New Roman" w:cs="Times New Roman"/>
        </w:rPr>
      </w:pPr>
    </w:p>
    <w:p w14:paraId="3AF5D6DB" w14:textId="77777777" w:rsidR="003D3E85" w:rsidRDefault="003D3E85">
      <w:pPr>
        <w:spacing w:line="360" w:lineRule="auto"/>
        <w:jc w:val="center"/>
        <w:rPr>
          <w:rFonts w:ascii="Times New Roman" w:eastAsia="Times New Roman" w:hAnsi="Times New Roman" w:cs="Times New Roman"/>
          <w:b/>
          <w:sz w:val="36"/>
          <w:szCs w:val="36"/>
          <w:u w:val="single"/>
        </w:rPr>
      </w:pPr>
    </w:p>
    <w:p w14:paraId="57CF19A2" w14:textId="7A8AD40C" w:rsidR="008F2E2B" w:rsidRDefault="00AF2C8D">
      <w:pPr>
        <w:spacing w:line="36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Index Page</w:t>
      </w:r>
    </w:p>
    <w:p w14:paraId="3F1746D9" w14:textId="77777777" w:rsidR="008F2E2B" w:rsidRDefault="008F2E2B">
      <w:pPr>
        <w:spacing w:line="360" w:lineRule="auto"/>
        <w:jc w:val="center"/>
        <w:rPr>
          <w:rFonts w:ascii="Times New Roman" w:eastAsia="Times New Roman" w:hAnsi="Times New Roman" w:cs="Times New Roman"/>
          <w:sz w:val="36"/>
          <w:szCs w:val="36"/>
        </w:rPr>
      </w:pPr>
    </w:p>
    <w:tbl>
      <w:tblPr>
        <w:tblStyle w:val="a1"/>
        <w:tblW w:w="9360" w:type="dxa"/>
        <w:jc w:val="center"/>
        <w:tblLayout w:type="fixed"/>
        <w:tblLook w:val="0600" w:firstRow="0" w:lastRow="0" w:firstColumn="0" w:lastColumn="0" w:noHBand="1" w:noVBand="1"/>
      </w:tblPr>
      <w:tblGrid>
        <w:gridCol w:w="7447"/>
        <w:gridCol w:w="1913"/>
      </w:tblGrid>
      <w:tr w:rsidR="008F2E2B" w14:paraId="14CEE897" w14:textId="77777777">
        <w:trPr>
          <w:jc w:val="center"/>
        </w:trPr>
        <w:tc>
          <w:tcPr>
            <w:tcW w:w="7446" w:type="dxa"/>
            <w:shd w:val="clear" w:color="auto" w:fill="auto"/>
            <w:tcMar>
              <w:top w:w="100" w:type="dxa"/>
              <w:left w:w="100" w:type="dxa"/>
              <w:bottom w:w="100" w:type="dxa"/>
              <w:right w:w="100" w:type="dxa"/>
            </w:tcMar>
          </w:tcPr>
          <w:p w14:paraId="7B05DB5B" w14:textId="77777777" w:rsidR="008F2E2B" w:rsidRDefault="00AF2C8D">
            <w:pPr>
              <w:spacing w:line="360" w:lineRule="auto"/>
              <w:rPr>
                <w:rFonts w:ascii="Times New Roman" w:eastAsia="Times New Roman" w:hAnsi="Times New Roman" w:cs="Times New Roman"/>
                <w:b/>
              </w:rPr>
            </w:pPr>
            <w:r>
              <w:rPr>
                <w:rFonts w:ascii="Times New Roman" w:eastAsia="Times New Roman" w:hAnsi="Times New Roman" w:cs="Times New Roman"/>
                <w:b/>
                <w:u w:val="single"/>
              </w:rPr>
              <w:t>Contents</w:t>
            </w:r>
            <w:r>
              <w:rPr>
                <w:rFonts w:ascii="Times New Roman" w:eastAsia="Times New Roman" w:hAnsi="Times New Roman" w:cs="Times New Roman"/>
                <w:b/>
              </w:rPr>
              <w:t xml:space="preserve"> </w:t>
            </w:r>
          </w:p>
          <w:p w14:paraId="2ABD1ACF" w14:textId="77777777" w:rsidR="008F2E2B" w:rsidRDefault="00AF2C8D">
            <w:pPr>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Introduction</w:t>
            </w:r>
          </w:p>
          <w:p w14:paraId="33BA4EA4" w14:textId="77777777" w:rsidR="008F2E2B" w:rsidRDefault="00AF2C8D">
            <w:pPr>
              <w:numPr>
                <w:ilvl w:val="1"/>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Problem Statement</w:t>
            </w:r>
          </w:p>
          <w:p w14:paraId="0D67C272" w14:textId="77777777" w:rsidR="008F2E2B" w:rsidRDefault="00AF2C8D">
            <w:pPr>
              <w:numPr>
                <w:ilvl w:val="1"/>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Problem Definition</w:t>
            </w:r>
          </w:p>
          <w:p w14:paraId="609B5339" w14:textId="77777777" w:rsidR="008F2E2B" w:rsidRDefault="00AF2C8D">
            <w:pPr>
              <w:numPr>
                <w:ilvl w:val="1"/>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Objective</w:t>
            </w:r>
          </w:p>
          <w:p w14:paraId="41D49A4F" w14:textId="77777777" w:rsidR="008F2E2B" w:rsidRDefault="00AF2C8D">
            <w:pPr>
              <w:numPr>
                <w:ilvl w:val="1"/>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Literature Survey/ Background Study</w:t>
            </w:r>
          </w:p>
          <w:p w14:paraId="1430920F" w14:textId="77777777" w:rsidR="008F2E2B" w:rsidRDefault="00AF2C8D">
            <w:pPr>
              <w:numPr>
                <w:ilvl w:val="1"/>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Brief Discussion on Problem</w:t>
            </w:r>
          </w:p>
          <w:p w14:paraId="265FF642" w14:textId="77777777" w:rsidR="008F2E2B" w:rsidRDefault="00AF2C8D">
            <w:pPr>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Concepts and Problem Analysis </w:t>
            </w:r>
          </w:p>
          <w:p w14:paraId="4A770D47" w14:textId="77777777" w:rsidR="008F2E2B" w:rsidRDefault="00AF2C8D">
            <w:pPr>
              <w:numPr>
                <w:ilvl w:val="1"/>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Dataset</w:t>
            </w:r>
          </w:p>
          <w:p w14:paraId="54454BB0" w14:textId="77777777" w:rsidR="008F2E2B" w:rsidRDefault="00AF2C8D">
            <w:pPr>
              <w:numPr>
                <w:ilvl w:val="1"/>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Feature Extraction</w:t>
            </w:r>
          </w:p>
          <w:p w14:paraId="01757230" w14:textId="77777777" w:rsidR="008F2E2B" w:rsidRDefault="00AF2C8D">
            <w:pPr>
              <w:numPr>
                <w:ilvl w:val="1"/>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Classification </w:t>
            </w:r>
          </w:p>
          <w:p w14:paraId="11AA4759" w14:textId="77777777" w:rsidR="008F2E2B" w:rsidRDefault="00AF2C8D">
            <w:pPr>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Conclusion</w:t>
            </w:r>
          </w:p>
          <w:p w14:paraId="4C7FE5BE" w14:textId="77777777" w:rsidR="008F2E2B" w:rsidRDefault="00AF2C8D">
            <w:pPr>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Future Planning</w:t>
            </w:r>
          </w:p>
          <w:p w14:paraId="619D8925" w14:textId="77777777" w:rsidR="008F2E2B" w:rsidRDefault="00AF2C8D">
            <w:pPr>
              <w:spacing w:line="360" w:lineRule="auto"/>
              <w:ind w:left="719"/>
              <w:rPr>
                <w:rFonts w:ascii="Times New Roman" w:eastAsia="Times New Roman" w:hAnsi="Times New Roman" w:cs="Times New Roman"/>
                <w:b/>
              </w:rPr>
            </w:pPr>
            <w:proofErr w:type="gramStart"/>
            <w:r>
              <w:rPr>
                <w:rFonts w:ascii="Times New Roman" w:eastAsia="Times New Roman" w:hAnsi="Times New Roman" w:cs="Times New Roman"/>
                <w:b/>
              </w:rPr>
              <w:t>Annexure :</w:t>
            </w:r>
            <w:proofErr w:type="gramEnd"/>
            <w:r>
              <w:rPr>
                <w:rFonts w:ascii="Times New Roman" w:eastAsia="Times New Roman" w:hAnsi="Times New Roman" w:cs="Times New Roman"/>
                <w:b/>
              </w:rPr>
              <w:t xml:space="preserve"> Gantt Chart </w:t>
            </w:r>
          </w:p>
          <w:p w14:paraId="73A32DCD" w14:textId="77777777" w:rsidR="008F2E2B" w:rsidRDefault="00AF2C8D">
            <w:pPr>
              <w:spacing w:line="360" w:lineRule="auto"/>
              <w:ind w:left="1800"/>
              <w:rPr>
                <w:rFonts w:ascii="Times New Roman" w:eastAsia="Times New Roman" w:hAnsi="Times New Roman" w:cs="Times New Roman"/>
                <w:b/>
              </w:rPr>
            </w:pPr>
            <w:r>
              <w:rPr>
                <w:rFonts w:ascii="Times New Roman" w:eastAsia="Times New Roman" w:hAnsi="Times New Roman" w:cs="Times New Roman"/>
                <w:b/>
              </w:rPr>
              <w:t>Reference</w:t>
            </w:r>
          </w:p>
        </w:tc>
        <w:tc>
          <w:tcPr>
            <w:tcW w:w="1913" w:type="dxa"/>
            <w:shd w:val="clear" w:color="auto" w:fill="auto"/>
            <w:tcMar>
              <w:top w:w="100" w:type="dxa"/>
              <w:left w:w="100" w:type="dxa"/>
              <w:bottom w:w="100" w:type="dxa"/>
              <w:right w:w="100" w:type="dxa"/>
            </w:tcMar>
          </w:tcPr>
          <w:p w14:paraId="5620F7C0" w14:textId="77777777" w:rsidR="008F2E2B" w:rsidRDefault="00AF2C8D">
            <w:pPr>
              <w:widowControl w:val="0"/>
              <w:pBdr>
                <w:top w:val="nil"/>
                <w:left w:val="nil"/>
                <w:bottom w:val="nil"/>
                <w:right w:val="nil"/>
                <w:between w:val="nil"/>
              </w:pBdr>
              <w:spacing w:line="240" w:lineRule="auto"/>
              <w:jc w:val="right"/>
              <w:rPr>
                <w:rFonts w:ascii="Times New Roman" w:eastAsia="Times New Roman" w:hAnsi="Times New Roman" w:cs="Times New Roman"/>
              </w:rPr>
            </w:pPr>
            <w:r>
              <w:rPr>
                <w:rFonts w:ascii="Times New Roman" w:eastAsia="Times New Roman" w:hAnsi="Times New Roman" w:cs="Times New Roman"/>
                <w:b/>
                <w:u w:val="single"/>
              </w:rPr>
              <w:t>Page No</w:t>
            </w:r>
            <w:r>
              <w:rPr>
                <w:rFonts w:ascii="Times New Roman" w:eastAsia="Times New Roman" w:hAnsi="Times New Roman" w:cs="Times New Roman"/>
              </w:rPr>
              <w:t>.</w:t>
            </w:r>
          </w:p>
          <w:p w14:paraId="49CD5857" w14:textId="77777777" w:rsidR="008F2E2B" w:rsidRDefault="008F2E2B">
            <w:pPr>
              <w:widowControl w:val="0"/>
              <w:pBdr>
                <w:top w:val="nil"/>
                <w:left w:val="nil"/>
                <w:bottom w:val="nil"/>
                <w:right w:val="nil"/>
                <w:between w:val="nil"/>
              </w:pBdr>
              <w:spacing w:line="240" w:lineRule="auto"/>
              <w:jc w:val="right"/>
              <w:rPr>
                <w:rFonts w:ascii="Times New Roman" w:eastAsia="Times New Roman" w:hAnsi="Times New Roman" w:cs="Times New Roman"/>
              </w:rPr>
            </w:pPr>
          </w:p>
          <w:p w14:paraId="65C2E868" w14:textId="77777777" w:rsidR="008F2E2B" w:rsidRDefault="00AF2C8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p w14:paraId="015ABFB7" w14:textId="77777777" w:rsidR="008F2E2B" w:rsidRDefault="00AF2C8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p w14:paraId="11799278" w14:textId="77777777" w:rsidR="008F2E2B" w:rsidRDefault="00AF2C8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p w14:paraId="7FF4C7E7" w14:textId="77777777" w:rsidR="008F2E2B" w:rsidRDefault="00AF2C8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p w14:paraId="6CA5EB1A" w14:textId="77777777" w:rsidR="008F2E2B" w:rsidRDefault="00AF2C8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p w14:paraId="3439488C" w14:textId="77777777" w:rsidR="008F2E2B" w:rsidRDefault="00AF2C8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p w14:paraId="14A0DF54" w14:textId="77777777" w:rsidR="008F2E2B" w:rsidRDefault="00AF2C8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p w14:paraId="7AA46364" w14:textId="77777777" w:rsidR="008F2E2B" w:rsidRDefault="00AF2C8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p w14:paraId="0F85F748" w14:textId="77777777" w:rsidR="008F2E2B" w:rsidRDefault="00AF2C8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p w14:paraId="216C33B0" w14:textId="77777777" w:rsidR="008F2E2B" w:rsidRDefault="00AF2C8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p w14:paraId="4F07B90F" w14:textId="77777777" w:rsidR="008F2E2B" w:rsidRDefault="00AF2C8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p w14:paraId="76535148" w14:textId="77777777" w:rsidR="008F2E2B" w:rsidRDefault="00AF2C8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p w14:paraId="75623961" w14:textId="77777777" w:rsidR="008F2E2B" w:rsidRDefault="00AF2C8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p w14:paraId="544032C0" w14:textId="77777777" w:rsidR="008F2E2B" w:rsidRDefault="00AF2C8D">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p w14:paraId="3DE7DAF9" w14:textId="77777777" w:rsidR="008F2E2B" w:rsidRDefault="008F2E2B">
            <w:pPr>
              <w:widowControl w:val="0"/>
              <w:pBdr>
                <w:top w:val="nil"/>
                <w:left w:val="nil"/>
                <w:bottom w:val="nil"/>
                <w:right w:val="nil"/>
                <w:between w:val="nil"/>
              </w:pBdr>
              <w:jc w:val="center"/>
              <w:rPr>
                <w:rFonts w:ascii="Times New Roman" w:eastAsia="Times New Roman" w:hAnsi="Times New Roman" w:cs="Times New Roman"/>
              </w:rPr>
            </w:pPr>
          </w:p>
          <w:p w14:paraId="02C85987" w14:textId="77777777" w:rsidR="008F2E2B" w:rsidRDefault="008F2E2B">
            <w:pPr>
              <w:widowControl w:val="0"/>
              <w:pBdr>
                <w:top w:val="nil"/>
                <w:left w:val="nil"/>
                <w:bottom w:val="nil"/>
                <w:right w:val="nil"/>
                <w:between w:val="nil"/>
              </w:pBdr>
              <w:jc w:val="center"/>
              <w:rPr>
                <w:rFonts w:ascii="Times New Roman" w:eastAsia="Times New Roman" w:hAnsi="Times New Roman" w:cs="Times New Roman"/>
              </w:rPr>
            </w:pPr>
          </w:p>
          <w:p w14:paraId="5B1F4611" w14:textId="77777777" w:rsidR="008F2E2B" w:rsidRDefault="008F2E2B">
            <w:pPr>
              <w:widowControl w:val="0"/>
              <w:pBdr>
                <w:top w:val="nil"/>
                <w:left w:val="nil"/>
                <w:bottom w:val="nil"/>
                <w:right w:val="nil"/>
                <w:between w:val="nil"/>
              </w:pBdr>
              <w:spacing w:line="360" w:lineRule="auto"/>
              <w:jc w:val="center"/>
              <w:rPr>
                <w:rFonts w:ascii="Times New Roman" w:eastAsia="Times New Roman" w:hAnsi="Times New Roman" w:cs="Times New Roman"/>
              </w:rPr>
            </w:pPr>
          </w:p>
          <w:p w14:paraId="59CFD298" w14:textId="77777777" w:rsidR="008F2E2B" w:rsidRDefault="008F2E2B">
            <w:pPr>
              <w:widowControl w:val="0"/>
              <w:pBdr>
                <w:top w:val="nil"/>
                <w:left w:val="nil"/>
                <w:bottom w:val="nil"/>
                <w:right w:val="nil"/>
                <w:between w:val="nil"/>
              </w:pBdr>
              <w:spacing w:line="240" w:lineRule="auto"/>
              <w:jc w:val="right"/>
              <w:rPr>
                <w:rFonts w:ascii="Times New Roman" w:eastAsia="Times New Roman" w:hAnsi="Times New Roman" w:cs="Times New Roman"/>
              </w:rPr>
            </w:pPr>
          </w:p>
        </w:tc>
      </w:tr>
    </w:tbl>
    <w:p w14:paraId="60BD9463" w14:textId="77777777" w:rsidR="008F2E2B" w:rsidRDefault="008F2E2B">
      <w:pPr>
        <w:spacing w:line="360" w:lineRule="auto"/>
        <w:rPr>
          <w:rFonts w:ascii="Times New Roman" w:eastAsia="Times New Roman" w:hAnsi="Times New Roman" w:cs="Times New Roman"/>
        </w:rPr>
      </w:pPr>
    </w:p>
    <w:p w14:paraId="63F28842" w14:textId="77777777" w:rsidR="008F2E2B" w:rsidRDefault="008F2E2B">
      <w:pPr>
        <w:spacing w:line="360" w:lineRule="auto"/>
        <w:rPr>
          <w:rFonts w:ascii="Times New Roman" w:eastAsia="Times New Roman" w:hAnsi="Times New Roman" w:cs="Times New Roman"/>
        </w:rPr>
      </w:pPr>
    </w:p>
    <w:p w14:paraId="6A623433" w14:textId="77777777" w:rsidR="008F2E2B" w:rsidRDefault="008F2E2B">
      <w:pPr>
        <w:spacing w:line="360" w:lineRule="auto"/>
        <w:rPr>
          <w:rFonts w:ascii="Times New Roman" w:eastAsia="Times New Roman" w:hAnsi="Times New Roman" w:cs="Times New Roman"/>
        </w:rPr>
      </w:pPr>
    </w:p>
    <w:p w14:paraId="54797BC4" w14:textId="77777777" w:rsidR="008F2E2B" w:rsidRDefault="008F2E2B">
      <w:pPr>
        <w:spacing w:line="360" w:lineRule="auto"/>
        <w:rPr>
          <w:rFonts w:ascii="Times New Roman" w:eastAsia="Times New Roman" w:hAnsi="Times New Roman" w:cs="Times New Roman"/>
        </w:rPr>
      </w:pPr>
    </w:p>
    <w:p w14:paraId="538DF5FA" w14:textId="77777777" w:rsidR="008F2E2B" w:rsidRDefault="008F2E2B">
      <w:pPr>
        <w:spacing w:line="360" w:lineRule="auto"/>
        <w:rPr>
          <w:rFonts w:ascii="Times New Roman" w:eastAsia="Times New Roman" w:hAnsi="Times New Roman" w:cs="Times New Roman"/>
        </w:rPr>
      </w:pPr>
    </w:p>
    <w:p w14:paraId="0822679E" w14:textId="77777777" w:rsidR="008F2E2B" w:rsidRDefault="008F2E2B">
      <w:pPr>
        <w:spacing w:line="360" w:lineRule="auto"/>
        <w:rPr>
          <w:rFonts w:ascii="Times New Roman" w:eastAsia="Times New Roman" w:hAnsi="Times New Roman" w:cs="Times New Roman"/>
        </w:rPr>
      </w:pPr>
    </w:p>
    <w:p w14:paraId="2AEDCC2D" w14:textId="77777777" w:rsidR="008F2E2B" w:rsidRDefault="008F2E2B">
      <w:pPr>
        <w:spacing w:line="360" w:lineRule="auto"/>
        <w:rPr>
          <w:rFonts w:ascii="Times New Roman" w:eastAsia="Times New Roman" w:hAnsi="Times New Roman" w:cs="Times New Roman"/>
        </w:rPr>
        <w:sectPr w:rsidR="008F2E2B">
          <w:headerReference w:type="even" r:id="rId8"/>
          <w:headerReference w:type="default" r:id="rId9"/>
          <w:footerReference w:type="default" r:id="rId10"/>
          <w:pgSz w:w="12240" w:h="15840"/>
          <w:pgMar w:top="1440" w:right="1440" w:bottom="1440" w:left="1440" w:header="720" w:footer="720" w:gutter="0"/>
          <w:pgNumType w:start="0"/>
          <w:cols w:space="720"/>
          <w:titlePg/>
        </w:sectPr>
      </w:pPr>
    </w:p>
    <w:p w14:paraId="7FBEA187" w14:textId="77777777" w:rsidR="008F2E2B" w:rsidRDefault="008F2E2B">
      <w:pPr>
        <w:spacing w:line="360" w:lineRule="auto"/>
        <w:rPr>
          <w:rFonts w:ascii="Times New Roman" w:eastAsia="Times New Roman" w:hAnsi="Times New Roman" w:cs="Times New Roman"/>
        </w:rPr>
      </w:pPr>
    </w:p>
    <w:p w14:paraId="4F47A750" w14:textId="77777777" w:rsidR="008F2E2B" w:rsidRDefault="00AF2C8D">
      <w:pPr>
        <w:numPr>
          <w:ilvl w:val="0"/>
          <w:numId w:val="6"/>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Introduction:</w:t>
      </w:r>
    </w:p>
    <w:p w14:paraId="0AEA77DD" w14:textId="77777777" w:rsidR="008F2E2B" w:rsidRDefault="00AF2C8D">
      <w:pPr>
        <w:spacing w:line="360" w:lineRule="auto"/>
        <w:ind w:left="72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 xml:space="preserve">1.1 </w:t>
      </w:r>
      <w:r>
        <w:rPr>
          <w:rFonts w:ascii="Times New Roman" w:eastAsia="Times New Roman" w:hAnsi="Times New Roman" w:cs="Times New Roman"/>
          <w:b/>
          <w:sz w:val="28"/>
          <w:szCs w:val="28"/>
          <w:u w:val="single"/>
        </w:rPr>
        <w:t xml:space="preserve"> Problem</w:t>
      </w:r>
      <w:proofErr w:type="gramEnd"/>
      <w:r>
        <w:rPr>
          <w:rFonts w:ascii="Times New Roman" w:eastAsia="Times New Roman" w:hAnsi="Times New Roman" w:cs="Times New Roman"/>
          <w:b/>
          <w:sz w:val="28"/>
          <w:szCs w:val="28"/>
          <w:u w:val="single"/>
        </w:rPr>
        <w:t xml:space="preserve"> Statement</w:t>
      </w:r>
      <w:r>
        <w:rPr>
          <w:rFonts w:ascii="Times New Roman" w:eastAsia="Times New Roman" w:hAnsi="Times New Roman" w:cs="Times New Roman"/>
          <w:b/>
          <w:sz w:val="28"/>
          <w:szCs w:val="28"/>
        </w:rPr>
        <w:t xml:space="preserve">:  </w:t>
      </w:r>
    </w:p>
    <w:p w14:paraId="60051DEB" w14:textId="77777777" w:rsidR="008F2E2B" w:rsidRDefault="00AF2C8D">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Music Genre Classification using Machine Learning.</w:t>
      </w:r>
    </w:p>
    <w:p w14:paraId="3F59A8E5" w14:textId="77777777" w:rsidR="008F2E2B" w:rsidRDefault="00AF2C8D">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1.2 </w:t>
      </w:r>
      <w:r>
        <w:rPr>
          <w:rFonts w:ascii="Times New Roman" w:eastAsia="Times New Roman" w:hAnsi="Times New Roman" w:cs="Times New Roman"/>
          <w:b/>
          <w:sz w:val="28"/>
          <w:szCs w:val="28"/>
          <w:u w:val="single"/>
        </w:rPr>
        <w:t>Problem Definition</w:t>
      </w:r>
      <w:r>
        <w:rPr>
          <w:rFonts w:ascii="Times New Roman" w:eastAsia="Times New Roman" w:hAnsi="Times New Roman" w:cs="Times New Roman"/>
          <w:b/>
          <w:sz w:val="28"/>
          <w:szCs w:val="28"/>
        </w:rPr>
        <w:t xml:space="preserve">:  </w:t>
      </w:r>
    </w:p>
    <w:p w14:paraId="6DB141F0" w14:textId="77777777" w:rsidR="008F2E2B" w:rsidRDefault="00AF2C8D">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With the different classification </w:t>
      </w:r>
      <w:proofErr w:type="gramStart"/>
      <w:r>
        <w:rPr>
          <w:rFonts w:ascii="Times New Roman" w:eastAsia="Times New Roman" w:hAnsi="Times New Roman" w:cs="Times New Roman"/>
        </w:rPr>
        <w:t>techniques ,</w:t>
      </w:r>
      <w:proofErr w:type="gramEnd"/>
      <w:r>
        <w:rPr>
          <w:rFonts w:ascii="Times New Roman" w:eastAsia="Times New Roman" w:hAnsi="Times New Roman" w:cs="Times New Roman"/>
        </w:rPr>
        <w:t xml:space="preserve"> we aim to identify the different genres of music based on their characteristic features.</w:t>
      </w:r>
    </w:p>
    <w:p w14:paraId="443B91D8" w14:textId="77777777" w:rsidR="008F2E2B" w:rsidRDefault="00AF2C8D">
      <w:pPr>
        <w:spacing w:after="3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1.3 </w:t>
      </w:r>
      <w:r>
        <w:rPr>
          <w:rFonts w:ascii="Times New Roman" w:eastAsia="Times New Roman" w:hAnsi="Times New Roman" w:cs="Times New Roman"/>
          <w:b/>
          <w:sz w:val="28"/>
          <w:szCs w:val="28"/>
          <w:u w:val="single"/>
        </w:rPr>
        <w:t>Objective</w:t>
      </w:r>
      <w:r>
        <w:rPr>
          <w:rFonts w:ascii="Times New Roman" w:eastAsia="Times New Roman" w:hAnsi="Times New Roman" w:cs="Times New Roman"/>
          <w:b/>
          <w:sz w:val="28"/>
          <w:szCs w:val="28"/>
        </w:rPr>
        <w:t xml:space="preserve">: </w:t>
      </w:r>
    </w:p>
    <w:p w14:paraId="3C56D679" w14:textId="77777777" w:rsidR="008F2E2B" w:rsidRDefault="00AF2C8D">
      <w:pPr>
        <w:spacing w:after="30" w:line="360" w:lineRule="auto"/>
        <w:ind w:left="720"/>
        <w:jc w:val="both"/>
        <w:rPr>
          <w:rFonts w:ascii="Times New Roman" w:eastAsia="Times New Roman" w:hAnsi="Times New Roman" w:cs="Times New Roman"/>
        </w:rPr>
      </w:pPr>
      <w:r>
        <w:rPr>
          <w:rFonts w:ascii="Times New Roman" w:eastAsia="Times New Roman" w:hAnsi="Times New Roman" w:cs="Times New Roman"/>
        </w:rPr>
        <w:t>The aim of this project is to build a model which correctly recognizes the genre of the music based on their characteristic audio features using Machine Learning. The project intends to build an interface which can predict the genre of a given audio file using a given model with acceptable accuracy.</w:t>
      </w:r>
    </w:p>
    <w:p w14:paraId="6A6EB2FA" w14:textId="77777777" w:rsidR="008F2E2B" w:rsidRDefault="00AF2C8D">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1.4 </w:t>
      </w:r>
      <w:r>
        <w:rPr>
          <w:rFonts w:ascii="Times New Roman" w:eastAsia="Times New Roman" w:hAnsi="Times New Roman" w:cs="Times New Roman"/>
          <w:b/>
          <w:sz w:val="28"/>
          <w:szCs w:val="28"/>
          <w:u w:val="single"/>
        </w:rPr>
        <w:t>Literature Survey</w:t>
      </w:r>
      <w:r>
        <w:rPr>
          <w:rFonts w:ascii="Times New Roman" w:eastAsia="Times New Roman" w:hAnsi="Times New Roman" w:cs="Times New Roman"/>
          <w:b/>
          <w:sz w:val="28"/>
          <w:szCs w:val="28"/>
        </w:rPr>
        <w:t>:</w:t>
      </w:r>
    </w:p>
    <w:p w14:paraId="33D5048D" w14:textId="77777777" w:rsidR="008F2E2B" w:rsidRDefault="00AF2C8D">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Vishnupriya</w:t>
      </w:r>
      <w:proofErr w:type="spellEnd"/>
      <w:r>
        <w:rPr>
          <w:rFonts w:ascii="Times New Roman" w:eastAsia="Times New Roman" w:hAnsi="Times New Roman" w:cs="Times New Roman"/>
        </w:rPr>
        <w:t xml:space="preserve"> S, and </w:t>
      </w:r>
      <w:proofErr w:type="spellStart"/>
      <w:proofErr w:type="gramStart"/>
      <w:r>
        <w:rPr>
          <w:rFonts w:ascii="Times New Roman" w:eastAsia="Times New Roman" w:hAnsi="Times New Roman" w:cs="Times New Roman"/>
        </w:rPr>
        <w:t>K.Meenakshi</w:t>
      </w:r>
      <w:proofErr w:type="spellEnd"/>
      <w:proofErr w:type="gramEnd"/>
      <w:r>
        <w:rPr>
          <w:rFonts w:ascii="Times New Roman" w:eastAsia="Times New Roman" w:hAnsi="Times New Roman" w:cs="Times New Roman"/>
        </w:rPr>
        <w:t>, “Automatic Music Genre Classification using</w:t>
      </w:r>
    </w:p>
    <w:p w14:paraId="0E1C6600" w14:textId="77777777" w:rsidR="008F2E2B" w:rsidRDefault="00AF2C8D">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Convolution Neural Network”, IEEE Conference 2018.</w:t>
      </w:r>
    </w:p>
    <w:p w14:paraId="7281BA21" w14:textId="77777777" w:rsidR="008F2E2B" w:rsidRDefault="00AF2C8D">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2. Matthew Creme, Charles </w:t>
      </w:r>
      <w:proofErr w:type="spellStart"/>
      <w:r>
        <w:rPr>
          <w:rFonts w:ascii="Times New Roman" w:eastAsia="Times New Roman" w:hAnsi="Times New Roman" w:cs="Times New Roman"/>
        </w:rPr>
        <w:t>Burlin</w:t>
      </w:r>
      <w:proofErr w:type="spellEnd"/>
      <w:r>
        <w:rPr>
          <w:rFonts w:ascii="Times New Roman" w:eastAsia="Times New Roman" w:hAnsi="Times New Roman" w:cs="Times New Roman"/>
        </w:rPr>
        <w:t xml:space="preserve">, Raphael </w:t>
      </w:r>
      <w:proofErr w:type="spellStart"/>
      <w:r>
        <w:rPr>
          <w:rFonts w:ascii="Times New Roman" w:eastAsia="Times New Roman" w:hAnsi="Times New Roman" w:cs="Times New Roman"/>
        </w:rPr>
        <w:t>Lenain</w:t>
      </w:r>
      <w:proofErr w:type="spellEnd"/>
      <w:r>
        <w:rPr>
          <w:rFonts w:ascii="Times New Roman" w:eastAsia="Times New Roman" w:hAnsi="Times New Roman" w:cs="Times New Roman"/>
        </w:rPr>
        <w:t xml:space="preserve">, “Music Genre </w:t>
      </w:r>
      <w:proofErr w:type="gramStart"/>
      <w:r>
        <w:rPr>
          <w:rFonts w:ascii="Times New Roman" w:eastAsia="Times New Roman" w:hAnsi="Times New Roman" w:cs="Times New Roman"/>
        </w:rPr>
        <w:t>Classification ”</w:t>
      </w:r>
      <w:proofErr w:type="gramEnd"/>
      <w:r>
        <w:rPr>
          <w:rFonts w:ascii="Times New Roman" w:eastAsia="Times New Roman" w:hAnsi="Times New Roman" w:cs="Times New Roman"/>
        </w:rPr>
        <w:t>,</w:t>
      </w:r>
    </w:p>
    <w:p w14:paraId="75CE83AA" w14:textId="77777777" w:rsidR="008F2E2B" w:rsidRDefault="00AF2C8D">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Stanford University, December 15, 2016.</w:t>
      </w:r>
    </w:p>
    <w:p w14:paraId="0E9DFE62" w14:textId="77777777" w:rsidR="008F2E2B" w:rsidRDefault="00AF2C8D">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Arsh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Chowdhry</w:t>
      </w:r>
      <w:proofErr w:type="spellEnd"/>
      <w:r>
        <w:rPr>
          <w:rFonts w:ascii="Times New Roman" w:eastAsia="Times New Roman" w:hAnsi="Times New Roman" w:cs="Times New Roman"/>
        </w:rPr>
        <w:t xml:space="preserve">, “Music Genre Classification using </w:t>
      </w:r>
      <w:proofErr w:type="spellStart"/>
      <w:r>
        <w:rPr>
          <w:rFonts w:ascii="Times New Roman" w:eastAsia="Times New Roman" w:hAnsi="Times New Roman" w:cs="Times New Roman"/>
        </w:rPr>
        <w:t>CNN</w:t>
      </w:r>
      <w:proofErr w:type="gramStart"/>
      <w:r>
        <w:rPr>
          <w:rFonts w:ascii="Times New Roman" w:eastAsia="Times New Roman" w:hAnsi="Times New Roman" w:cs="Times New Roman"/>
        </w:rPr>
        <w:t>”,May</w:t>
      </w:r>
      <w:proofErr w:type="spellEnd"/>
      <w:proofErr w:type="gramEnd"/>
      <w:r>
        <w:rPr>
          <w:rFonts w:ascii="Times New Roman" w:eastAsia="Times New Roman" w:hAnsi="Times New Roman" w:cs="Times New Roman"/>
        </w:rPr>
        <w:t xml:space="preserve"> 7, 2021.</w:t>
      </w:r>
    </w:p>
    <w:p w14:paraId="5E349F2F" w14:textId="77777777"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4.Gautam </w:t>
      </w:r>
      <w:proofErr w:type="spellStart"/>
      <w:proofErr w:type="gramStart"/>
      <w:r>
        <w:rPr>
          <w:rFonts w:ascii="Times New Roman" w:eastAsia="Times New Roman" w:hAnsi="Times New Roman" w:cs="Times New Roman"/>
        </w:rPr>
        <w:t>Chettiar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Kalaivani</w:t>
      </w:r>
      <w:proofErr w:type="spellEnd"/>
      <w:proofErr w:type="gramEnd"/>
      <w:r>
        <w:rPr>
          <w:rFonts w:ascii="Times New Roman" w:eastAsia="Times New Roman" w:hAnsi="Times New Roman" w:cs="Times New Roman"/>
        </w:rPr>
        <w:t xml:space="preserve"> S, “ Music Genre Classification Techniques” Conference paper, Vellore Institute of Technology, 11 November, 2021.</w:t>
      </w:r>
    </w:p>
    <w:p w14:paraId="23CBC703" w14:textId="77777777"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5.Parul Pandey, “Music Genre Classification with Python”, December 13, 2018.</w:t>
      </w:r>
    </w:p>
    <w:p w14:paraId="5B9E7802" w14:textId="77777777"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6. Introduction to Machine Learning by Alex </w:t>
      </w:r>
      <w:proofErr w:type="spellStart"/>
      <w:r>
        <w:rPr>
          <w:rFonts w:ascii="Times New Roman" w:eastAsia="Times New Roman" w:hAnsi="Times New Roman" w:cs="Times New Roman"/>
        </w:rPr>
        <w:t>Smola</w:t>
      </w:r>
      <w:proofErr w:type="spellEnd"/>
      <w:r>
        <w:rPr>
          <w:rFonts w:ascii="Times New Roman" w:eastAsia="Times New Roman" w:hAnsi="Times New Roman" w:cs="Times New Roman"/>
        </w:rPr>
        <w:t xml:space="preserve"> and S.V.N. </w:t>
      </w:r>
      <w:proofErr w:type="spellStart"/>
      <w:r>
        <w:rPr>
          <w:rFonts w:ascii="Times New Roman" w:eastAsia="Times New Roman" w:hAnsi="Times New Roman" w:cs="Times New Roman"/>
        </w:rPr>
        <w:t>Vishwanathan</w:t>
      </w:r>
      <w:proofErr w:type="spellEnd"/>
      <w:r>
        <w:rPr>
          <w:rFonts w:ascii="Times New Roman" w:eastAsia="Times New Roman" w:hAnsi="Times New Roman" w:cs="Times New Roman"/>
        </w:rPr>
        <w:t>.</w:t>
      </w:r>
    </w:p>
    <w:p w14:paraId="696ECE39" w14:textId="77777777" w:rsidR="008F2E2B" w:rsidRDefault="008F2E2B">
      <w:pPr>
        <w:spacing w:line="360" w:lineRule="auto"/>
        <w:ind w:left="1440"/>
        <w:jc w:val="both"/>
        <w:rPr>
          <w:rFonts w:ascii="Times New Roman" w:eastAsia="Times New Roman" w:hAnsi="Times New Roman" w:cs="Times New Roman"/>
        </w:rPr>
      </w:pPr>
    </w:p>
    <w:p w14:paraId="5AEA5751" w14:textId="77777777" w:rsidR="008F2E2B" w:rsidRDefault="00AF2C8D">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1.5 </w:t>
      </w:r>
      <w:r>
        <w:rPr>
          <w:rFonts w:ascii="Times New Roman" w:eastAsia="Times New Roman" w:hAnsi="Times New Roman" w:cs="Times New Roman"/>
          <w:b/>
          <w:sz w:val="28"/>
          <w:szCs w:val="28"/>
          <w:u w:val="single"/>
        </w:rPr>
        <w:t>Brief Discussion on Problem</w:t>
      </w:r>
      <w:r>
        <w:rPr>
          <w:rFonts w:ascii="Times New Roman" w:eastAsia="Times New Roman" w:hAnsi="Times New Roman" w:cs="Times New Roman"/>
          <w:b/>
          <w:sz w:val="28"/>
          <w:szCs w:val="28"/>
        </w:rPr>
        <w:t xml:space="preserve">: </w:t>
      </w:r>
    </w:p>
    <w:p w14:paraId="6B24ACDE" w14:textId="77777777" w:rsidR="008F2E2B" w:rsidRDefault="00AF2C8D">
      <w:pPr>
        <w:spacing w:line="36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rPr>
        <w:t xml:space="preserve">The objective of this project is Audio Processing for Music Genre </w:t>
      </w:r>
      <w:proofErr w:type="gramStart"/>
      <w:r>
        <w:rPr>
          <w:rFonts w:ascii="Times New Roman" w:eastAsia="Times New Roman" w:hAnsi="Times New Roman" w:cs="Times New Roman"/>
        </w:rPr>
        <w:t>Classification  .</w:t>
      </w:r>
      <w:proofErr w:type="gramEnd"/>
      <w:r>
        <w:rPr>
          <w:rFonts w:ascii="Times New Roman" w:eastAsia="Times New Roman" w:hAnsi="Times New Roman" w:cs="Times New Roman"/>
        </w:rPr>
        <w:t>The word ‘genre’ as used in other forms of art, like literature, cinema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combines pieces of work belonging to similar backgrounds , highlighting the distinctive properties among them.  </w:t>
      </w:r>
      <w:r>
        <w:rPr>
          <w:rFonts w:ascii="Times New Roman" w:eastAsia="Times New Roman" w:hAnsi="Times New Roman" w:cs="Times New Roman"/>
          <w:color w:val="222222"/>
        </w:rPr>
        <w:t xml:space="preserve">A music genre, too identifies and categorizes music as belonging to different styles, grouping the ones with similarities in background or style. In other words, a music genre is the art of performing instrumental or vocal tunes in a manner that gives the music distinctive properties. For example - Rock music is characterized by electric guitars backed by electric bass and percussion from a drum kit while country music is often based around acoustic guitars and bass. Similarly, disco music is largely </w:t>
      </w:r>
      <w:r>
        <w:rPr>
          <w:rFonts w:ascii="Times New Roman" w:eastAsia="Times New Roman" w:hAnsi="Times New Roman" w:cs="Times New Roman"/>
          <w:color w:val="222222"/>
        </w:rPr>
        <w:lastRenderedPageBreak/>
        <w:t xml:space="preserve">high temp and dance beat. </w:t>
      </w:r>
      <w:r>
        <w:rPr>
          <w:rFonts w:ascii="Times New Roman" w:eastAsia="Times New Roman" w:hAnsi="Times New Roman" w:cs="Times New Roman"/>
        </w:rPr>
        <w:t>Artistic compositions belonging to the same music genre share similarities in form or style.</w:t>
      </w:r>
      <w:r>
        <w:rPr>
          <w:rFonts w:ascii="Times New Roman" w:eastAsia="Times New Roman" w:hAnsi="Times New Roman" w:cs="Times New Roman"/>
          <w:sz w:val="20"/>
          <w:szCs w:val="20"/>
        </w:rPr>
        <w:t xml:space="preserve"> </w:t>
      </w:r>
    </w:p>
    <w:p w14:paraId="7908B6CF" w14:textId="77777777" w:rsidR="008F2E2B" w:rsidRDefault="008F2E2B">
      <w:pPr>
        <w:spacing w:line="360" w:lineRule="auto"/>
        <w:ind w:left="720"/>
        <w:jc w:val="both"/>
        <w:rPr>
          <w:rFonts w:ascii="Times New Roman" w:eastAsia="Times New Roman" w:hAnsi="Times New Roman" w:cs="Times New Roman"/>
          <w:sz w:val="20"/>
          <w:szCs w:val="20"/>
        </w:rPr>
      </w:pPr>
    </w:p>
    <w:p w14:paraId="5E5A0E45" w14:textId="77777777" w:rsidR="008F2E2B" w:rsidRDefault="00AF2C8D">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With the start of the 21st century, the pool of music tends to be ever-</w:t>
      </w:r>
      <w:proofErr w:type="gramStart"/>
      <w:r>
        <w:rPr>
          <w:rFonts w:ascii="Times New Roman" w:eastAsia="Times New Roman" w:hAnsi="Times New Roman" w:cs="Times New Roman"/>
        </w:rPr>
        <w:t>expanding .The</w:t>
      </w:r>
      <w:proofErr w:type="gramEnd"/>
      <w:r>
        <w:rPr>
          <w:rFonts w:ascii="Times New Roman" w:eastAsia="Times New Roman" w:hAnsi="Times New Roman" w:cs="Times New Roman"/>
        </w:rPr>
        <w:t xml:space="preserve"> music industry today is a cornucopia of different artists , songs , genres and playlists and people nowadays tend to bid for a total genre of music rather than a single artist or band, since genres have the power to boost our discernment of music and it also enhances our enjoyment of music . As of 2021,</w:t>
      </w:r>
      <w:r>
        <w:rPr>
          <w:rFonts w:ascii="Times New Roman" w:eastAsia="Times New Roman" w:hAnsi="Times New Roman" w:cs="Times New Roman"/>
          <w:sz w:val="20"/>
          <w:szCs w:val="20"/>
        </w:rPr>
        <w:t xml:space="preserve"> </w:t>
      </w:r>
      <w:r>
        <w:rPr>
          <w:rFonts w:ascii="Times New Roman" w:eastAsia="Times New Roman" w:hAnsi="Times New Roman" w:cs="Times New Roman"/>
        </w:rPr>
        <w:t xml:space="preserve">there exists 41 primary genres of music and within those primary categories, 337 sub categories of music. Music is an </w:t>
      </w:r>
      <w:proofErr w:type="gramStart"/>
      <w:r>
        <w:rPr>
          <w:rFonts w:ascii="Times New Roman" w:eastAsia="Times New Roman" w:hAnsi="Times New Roman" w:cs="Times New Roman"/>
        </w:rPr>
        <w:t>ever growing</w:t>
      </w:r>
      <w:proofErr w:type="gramEnd"/>
      <w:r>
        <w:rPr>
          <w:rFonts w:ascii="Times New Roman" w:eastAsia="Times New Roman" w:hAnsi="Times New Roman" w:cs="Times New Roman"/>
        </w:rPr>
        <w:t xml:space="preserve"> pool. People tend to listen to the older ones as well as the newer trends in the music industry. </w:t>
      </w: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sorting music into separate sub-categories of different genres, of different timeframes manually would be an impossible task at the present time.</w:t>
      </w:r>
    </w:p>
    <w:p w14:paraId="3FE25CA3" w14:textId="77777777" w:rsidR="008F2E2B" w:rsidRDefault="008F2E2B">
      <w:pPr>
        <w:spacing w:line="360" w:lineRule="auto"/>
        <w:ind w:left="720"/>
        <w:jc w:val="both"/>
        <w:rPr>
          <w:rFonts w:ascii="Times New Roman" w:eastAsia="Times New Roman" w:hAnsi="Times New Roman" w:cs="Times New Roman"/>
        </w:rPr>
      </w:pPr>
    </w:p>
    <w:p w14:paraId="6A089E72" w14:textId="77777777" w:rsidR="008F2E2B" w:rsidRDefault="00AF2C8D">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Companies nowadays use music classification either to be able to place perfect recommendations aligned to their customers’ preferences, like Spotify or SoundCloud or simply as a product like Shazam. </w:t>
      </w:r>
      <w:proofErr w:type="gramStart"/>
      <w:r>
        <w:rPr>
          <w:rFonts w:ascii="Times New Roman" w:eastAsia="Times New Roman" w:hAnsi="Times New Roman" w:cs="Times New Roman"/>
        </w:rPr>
        <w:t>Therefore</w:t>
      </w:r>
      <w:proofErr w:type="gramEnd"/>
      <w:r>
        <w:rPr>
          <w:rFonts w:ascii="Times New Roman" w:eastAsia="Times New Roman" w:hAnsi="Times New Roman" w:cs="Times New Roman"/>
        </w:rPr>
        <w:t xml:space="preserve"> determining which music falls under which category or genre is the first step of advancement to this. This project aims to identify and distinguish among music of five different genres - Country, Rock, Reggae, Hip-Hop and Disco. We hope to achieve this with the help of Machine learning techniques and classification algorithms in order to understand the nuances of patterns or trends of similar genres of music, and thus sort them categorically. </w:t>
      </w:r>
    </w:p>
    <w:p w14:paraId="67B37552" w14:textId="77777777" w:rsidR="008F2E2B" w:rsidRDefault="008F2E2B">
      <w:pPr>
        <w:spacing w:line="360" w:lineRule="auto"/>
        <w:ind w:left="720"/>
        <w:jc w:val="both"/>
        <w:rPr>
          <w:rFonts w:ascii="Times New Roman" w:eastAsia="Times New Roman" w:hAnsi="Times New Roman" w:cs="Times New Roman"/>
        </w:rPr>
      </w:pPr>
    </w:p>
    <w:p w14:paraId="6AA8B8EE" w14:textId="77777777" w:rsidR="008F2E2B" w:rsidRDefault="008F2E2B">
      <w:pPr>
        <w:spacing w:line="360" w:lineRule="auto"/>
        <w:jc w:val="both"/>
        <w:rPr>
          <w:rFonts w:ascii="Times New Roman" w:eastAsia="Times New Roman" w:hAnsi="Times New Roman" w:cs="Times New Roman"/>
          <w:b/>
          <w:sz w:val="32"/>
          <w:szCs w:val="32"/>
          <w:u w:val="single"/>
        </w:rPr>
      </w:pPr>
    </w:p>
    <w:p w14:paraId="65CB831C" w14:textId="77777777" w:rsidR="008F2E2B" w:rsidRDefault="008F2E2B">
      <w:pPr>
        <w:spacing w:line="360" w:lineRule="auto"/>
        <w:jc w:val="both"/>
        <w:rPr>
          <w:rFonts w:ascii="Times New Roman" w:eastAsia="Times New Roman" w:hAnsi="Times New Roman" w:cs="Times New Roman"/>
          <w:b/>
          <w:sz w:val="32"/>
          <w:szCs w:val="32"/>
          <w:u w:val="single"/>
        </w:rPr>
      </w:pPr>
    </w:p>
    <w:p w14:paraId="4B71C4A7" w14:textId="77777777" w:rsidR="008F2E2B" w:rsidRDefault="008F2E2B">
      <w:pPr>
        <w:spacing w:line="360" w:lineRule="auto"/>
        <w:jc w:val="both"/>
        <w:rPr>
          <w:rFonts w:ascii="Times New Roman" w:eastAsia="Times New Roman" w:hAnsi="Times New Roman" w:cs="Times New Roman"/>
          <w:b/>
          <w:sz w:val="32"/>
          <w:szCs w:val="32"/>
          <w:u w:val="single"/>
        </w:rPr>
      </w:pPr>
    </w:p>
    <w:p w14:paraId="669221B1" w14:textId="77777777" w:rsidR="008F2E2B" w:rsidRDefault="008F2E2B">
      <w:pPr>
        <w:spacing w:line="360" w:lineRule="auto"/>
        <w:jc w:val="both"/>
        <w:rPr>
          <w:rFonts w:ascii="Times New Roman" w:eastAsia="Times New Roman" w:hAnsi="Times New Roman" w:cs="Times New Roman"/>
          <w:b/>
          <w:sz w:val="32"/>
          <w:szCs w:val="32"/>
          <w:u w:val="single"/>
        </w:rPr>
      </w:pPr>
    </w:p>
    <w:p w14:paraId="0F237A24" w14:textId="77777777" w:rsidR="008F2E2B" w:rsidRDefault="008F2E2B">
      <w:pPr>
        <w:spacing w:line="360" w:lineRule="auto"/>
        <w:jc w:val="both"/>
        <w:rPr>
          <w:rFonts w:ascii="Times New Roman" w:eastAsia="Times New Roman" w:hAnsi="Times New Roman" w:cs="Times New Roman"/>
          <w:b/>
          <w:sz w:val="32"/>
          <w:szCs w:val="32"/>
          <w:u w:val="single"/>
        </w:rPr>
      </w:pPr>
    </w:p>
    <w:p w14:paraId="5F116DB3" w14:textId="77777777" w:rsidR="008F2E2B" w:rsidRDefault="008F2E2B">
      <w:pPr>
        <w:spacing w:line="360" w:lineRule="auto"/>
        <w:jc w:val="both"/>
        <w:rPr>
          <w:rFonts w:ascii="Times New Roman" w:eastAsia="Times New Roman" w:hAnsi="Times New Roman" w:cs="Times New Roman"/>
          <w:b/>
          <w:sz w:val="32"/>
          <w:szCs w:val="32"/>
          <w:u w:val="single"/>
        </w:rPr>
      </w:pPr>
    </w:p>
    <w:p w14:paraId="3AAA55D4" w14:textId="77777777" w:rsidR="008F2E2B" w:rsidRDefault="008F2E2B">
      <w:pPr>
        <w:spacing w:line="360" w:lineRule="auto"/>
        <w:jc w:val="both"/>
        <w:rPr>
          <w:rFonts w:ascii="Times New Roman" w:eastAsia="Times New Roman" w:hAnsi="Times New Roman" w:cs="Times New Roman"/>
          <w:b/>
          <w:sz w:val="32"/>
          <w:szCs w:val="32"/>
          <w:u w:val="single"/>
        </w:rPr>
      </w:pPr>
    </w:p>
    <w:p w14:paraId="33AB6BC6" w14:textId="77777777" w:rsidR="008F2E2B" w:rsidRDefault="008F2E2B">
      <w:pPr>
        <w:spacing w:line="360" w:lineRule="auto"/>
        <w:jc w:val="both"/>
        <w:rPr>
          <w:rFonts w:ascii="Times New Roman" w:eastAsia="Times New Roman" w:hAnsi="Times New Roman" w:cs="Times New Roman"/>
          <w:b/>
          <w:sz w:val="32"/>
          <w:szCs w:val="32"/>
          <w:u w:val="single"/>
        </w:rPr>
      </w:pPr>
    </w:p>
    <w:p w14:paraId="525268E4" w14:textId="5450A7E0" w:rsidR="008F2E2B" w:rsidRDefault="008F2E2B">
      <w:pPr>
        <w:spacing w:line="360" w:lineRule="auto"/>
        <w:jc w:val="both"/>
        <w:rPr>
          <w:rFonts w:ascii="Times New Roman" w:eastAsia="Times New Roman" w:hAnsi="Times New Roman" w:cs="Times New Roman"/>
          <w:b/>
          <w:sz w:val="32"/>
          <w:szCs w:val="32"/>
          <w:u w:val="single"/>
        </w:rPr>
      </w:pPr>
    </w:p>
    <w:p w14:paraId="354524AD" w14:textId="389CD4B1" w:rsidR="00B92120" w:rsidRDefault="00B92120">
      <w:pPr>
        <w:spacing w:line="360" w:lineRule="auto"/>
        <w:jc w:val="both"/>
        <w:rPr>
          <w:rFonts w:ascii="Times New Roman" w:eastAsia="Times New Roman" w:hAnsi="Times New Roman" w:cs="Times New Roman"/>
          <w:b/>
          <w:sz w:val="32"/>
          <w:szCs w:val="32"/>
          <w:u w:val="single"/>
        </w:rPr>
      </w:pPr>
    </w:p>
    <w:p w14:paraId="73986DF4" w14:textId="77777777" w:rsidR="00B92120" w:rsidRDefault="00B92120">
      <w:pPr>
        <w:spacing w:line="360" w:lineRule="auto"/>
        <w:jc w:val="both"/>
        <w:rPr>
          <w:rFonts w:ascii="Times New Roman" w:eastAsia="Times New Roman" w:hAnsi="Times New Roman" w:cs="Times New Roman"/>
          <w:b/>
          <w:sz w:val="32"/>
          <w:szCs w:val="32"/>
          <w:u w:val="single"/>
        </w:rPr>
      </w:pPr>
    </w:p>
    <w:p w14:paraId="3E8EC420" w14:textId="77777777" w:rsidR="008F2E2B" w:rsidRDefault="00AF2C8D">
      <w:pPr>
        <w:numPr>
          <w:ilvl w:val="0"/>
          <w:numId w:val="6"/>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 xml:space="preserve">Concepts and Problem </w:t>
      </w:r>
      <w:proofErr w:type="gramStart"/>
      <w:r>
        <w:rPr>
          <w:rFonts w:ascii="Times New Roman" w:eastAsia="Times New Roman" w:hAnsi="Times New Roman" w:cs="Times New Roman"/>
          <w:b/>
          <w:sz w:val="32"/>
          <w:szCs w:val="32"/>
          <w:u w:val="single"/>
        </w:rPr>
        <w:t>Analysis</w:t>
      </w:r>
      <w:r>
        <w:rPr>
          <w:rFonts w:ascii="Times New Roman" w:eastAsia="Times New Roman" w:hAnsi="Times New Roman" w:cs="Times New Roman"/>
          <w:b/>
          <w:sz w:val="32"/>
          <w:szCs w:val="32"/>
        </w:rPr>
        <w:t xml:space="preserve"> :</w:t>
      </w:r>
      <w:proofErr w:type="gramEnd"/>
    </w:p>
    <w:p w14:paraId="0606DC8A" w14:textId="77777777" w:rsidR="008F2E2B" w:rsidRDefault="00AF2C8D">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This project is an application of Machine Learning. Machine Learning is the study </w:t>
      </w:r>
      <w:proofErr w:type="gramStart"/>
      <w:r>
        <w:rPr>
          <w:rFonts w:ascii="Times New Roman" w:eastAsia="Times New Roman" w:hAnsi="Times New Roman" w:cs="Times New Roman"/>
        </w:rPr>
        <w:t>of  algorithms</w:t>
      </w:r>
      <w:proofErr w:type="gramEnd"/>
      <w:r>
        <w:rPr>
          <w:rFonts w:ascii="Times New Roman" w:eastAsia="Times New Roman" w:hAnsi="Times New Roman" w:cs="Times New Roman"/>
        </w:rPr>
        <w:t xml:space="preserve"> that gives computers the capability to learn and adapt on its own from previous experiences without being explicitly programmed and draw inferences from patterns in data. A general machine learning block diagram is illustrated in Fig 1. A typical machine learning problem starts with data acquisition from various sources followed by data pre-processing where raw data is filtered to improve its quality. The processed data is then used for extracting features and the dataset is split in two groups - one for training and the other for model evaluation. After the selection of a suitable machine learning model depending on the data, the model is trained using the training data set. This is followed by the training model being tested against the evaluation data set </w:t>
      </w:r>
      <w:proofErr w:type="gramStart"/>
      <w:r>
        <w:rPr>
          <w:rFonts w:ascii="Times New Roman" w:eastAsia="Times New Roman" w:hAnsi="Times New Roman" w:cs="Times New Roman"/>
        </w:rPr>
        <w:t>for  model</w:t>
      </w:r>
      <w:proofErr w:type="gramEnd"/>
      <w:r>
        <w:rPr>
          <w:rFonts w:ascii="Times New Roman" w:eastAsia="Times New Roman" w:hAnsi="Times New Roman" w:cs="Times New Roman"/>
        </w:rPr>
        <w:t xml:space="preserve"> evaluation which involves calculating the accuracy and precision of the trained model. This evaluation can be further used to fine tune the model until a desired accuracy is achieved that can be deployed.</w:t>
      </w:r>
    </w:p>
    <w:p w14:paraId="50475699" w14:textId="77777777" w:rsidR="008F2E2B" w:rsidRDefault="008F2E2B">
      <w:pPr>
        <w:spacing w:line="360" w:lineRule="auto"/>
        <w:ind w:left="720"/>
        <w:jc w:val="both"/>
        <w:rPr>
          <w:rFonts w:ascii="Times New Roman" w:eastAsia="Times New Roman" w:hAnsi="Times New Roman" w:cs="Times New Roman"/>
        </w:rPr>
      </w:pPr>
    </w:p>
    <w:p w14:paraId="5BD21BD3" w14:textId="77777777" w:rsidR="008F2E2B" w:rsidRDefault="00AF2C8D">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CBA6F35" wp14:editId="674901B1">
            <wp:extent cx="5548313" cy="37976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548313" cy="379768"/>
                    </a:xfrm>
                    <a:prstGeom prst="rect">
                      <a:avLst/>
                    </a:prstGeom>
                    <a:ln/>
                  </pic:spPr>
                </pic:pic>
              </a:graphicData>
            </a:graphic>
          </wp:inline>
        </w:drawing>
      </w:r>
    </w:p>
    <w:p w14:paraId="26824B3D" w14:textId="77777777" w:rsidR="008F2E2B" w:rsidRDefault="008F2E2B">
      <w:pPr>
        <w:spacing w:line="360" w:lineRule="auto"/>
        <w:ind w:left="720"/>
        <w:jc w:val="center"/>
        <w:rPr>
          <w:rFonts w:ascii="Times New Roman" w:eastAsia="Times New Roman" w:hAnsi="Times New Roman" w:cs="Times New Roman"/>
          <w:b/>
          <w:u w:val="single"/>
        </w:rPr>
      </w:pPr>
    </w:p>
    <w:p w14:paraId="6F8D37FA" w14:textId="77777777" w:rsidR="008F2E2B" w:rsidRDefault="00AF2C8D">
      <w:pPr>
        <w:spacing w:line="360" w:lineRule="auto"/>
        <w:ind w:left="720"/>
        <w:jc w:val="center"/>
        <w:rPr>
          <w:rFonts w:ascii="Times New Roman" w:eastAsia="Times New Roman" w:hAnsi="Times New Roman" w:cs="Times New Roman"/>
          <w:b/>
          <w:u w:val="single"/>
        </w:rPr>
      </w:pPr>
      <w:r>
        <w:rPr>
          <w:rFonts w:ascii="Times New Roman" w:eastAsia="Times New Roman" w:hAnsi="Times New Roman" w:cs="Times New Roman"/>
          <w:b/>
          <w:u w:val="single"/>
        </w:rPr>
        <w:t xml:space="preserve">Fig. </w:t>
      </w:r>
      <w:proofErr w:type="gramStart"/>
      <w:r>
        <w:rPr>
          <w:rFonts w:ascii="Times New Roman" w:eastAsia="Times New Roman" w:hAnsi="Times New Roman" w:cs="Times New Roman"/>
          <w:b/>
          <w:u w:val="single"/>
        </w:rPr>
        <w:t>1 :</w:t>
      </w:r>
      <w:proofErr w:type="gramEnd"/>
      <w:r>
        <w:rPr>
          <w:rFonts w:ascii="Times New Roman" w:eastAsia="Times New Roman" w:hAnsi="Times New Roman" w:cs="Times New Roman"/>
          <w:b/>
          <w:u w:val="single"/>
        </w:rPr>
        <w:t xml:space="preserve"> Machine Learning Block Diagram</w:t>
      </w:r>
    </w:p>
    <w:p w14:paraId="17A96357" w14:textId="77777777" w:rsidR="008F2E2B" w:rsidRDefault="008F2E2B">
      <w:pPr>
        <w:spacing w:line="360" w:lineRule="auto"/>
        <w:jc w:val="both"/>
        <w:rPr>
          <w:rFonts w:ascii="Times New Roman" w:eastAsia="Times New Roman" w:hAnsi="Times New Roman" w:cs="Times New Roman"/>
          <w:b/>
          <w:sz w:val="32"/>
          <w:szCs w:val="32"/>
          <w:u w:val="single"/>
        </w:rPr>
      </w:pPr>
    </w:p>
    <w:p w14:paraId="5854BB46" w14:textId="77777777" w:rsidR="008F2E2B" w:rsidRDefault="00AF2C8D">
      <w:pPr>
        <w:numPr>
          <w:ilvl w:val="1"/>
          <w:numId w:val="6"/>
        </w:num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u w:val="single"/>
        </w:rPr>
        <w:t>Dataset :</w:t>
      </w:r>
      <w:proofErr w:type="gramEnd"/>
    </w:p>
    <w:p w14:paraId="45A14EE3" w14:textId="77777777"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The dataset used in this project is the GTZAN Genre Collection Dataset. It has been designed and written by George </w:t>
      </w:r>
      <w:proofErr w:type="spellStart"/>
      <w:r>
        <w:rPr>
          <w:rFonts w:ascii="Times New Roman" w:eastAsia="Times New Roman" w:hAnsi="Times New Roman" w:cs="Times New Roman"/>
        </w:rPr>
        <w:t>Tzanetaki</w:t>
      </w:r>
      <w:proofErr w:type="spellEnd"/>
      <w:r>
        <w:rPr>
          <w:rFonts w:ascii="Times New Roman" w:eastAsia="Times New Roman" w:hAnsi="Times New Roman" w:cs="Times New Roman"/>
        </w:rPr>
        <w:t xml:space="preserve">. The dataset has been taken from the popular software framework </w:t>
      </w:r>
      <w:proofErr w:type="gramStart"/>
      <w:r>
        <w:rPr>
          <w:rFonts w:ascii="Times New Roman" w:eastAsia="Times New Roman" w:hAnsi="Times New Roman" w:cs="Times New Roman"/>
        </w:rPr>
        <w:t>MARSYAS[</w:t>
      </w:r>
      <w:proofErr w:type="gramEnd"/>
      <w:r>
        <w:rPr>
          <w:rFonts w:ascii="Times New Roman" w:eastAsia="Times New Roman" w:hAnsi="Times New Roman" w:cs="Times New Roman"/>
        </w:rPr>
        <w:t xml:space="preserve">1]. </w:t>
      </w:r>
      <w:proofErr w:type="spellStart"/>
      <w:r>
        <w:rPr>
          <w:rFonts w:ascii="Times New Roman" w:eastAsia="Times New Roman" w:hAnsi="Times New Roman" w:cs="Times New Roman"/>
        </w:rPr>
        <w:t>Marsyas</w:t>
      </w:r>
      <w:proofErr w:type="spellEnd"/>
      <w:r>
        <w:rPr>
          <w:rFonts w:ascii="Times New Roman" w:eastAsia="Times New Roman" w:hAnsi="Times New Roman" w:cs="Times New Roman"/>
        </w:rPr>
        <w:t xml:space="preserve"> (Music Analysis, Retrieval and Synthesis for Audio Signals) is an </w:t>
      </w:r>
      <w:proofErr w:type="gramStart"/>
      <w:r>
        <w:rPr>
          <w:rFonts w:ascii="Times New Roman" w:eastAsia="Times New Roman" w:hAnsi="Times New Roman" w:cs="Times New Roman"/>
        </w:rPr>
        <w:t>open source</w:t>
      </w:r>
      <w:proofErr w:type="gramEnd"/>
      <w:r>
        <w:rPr>
          <w:rFonts w:ascii="Times New Roman" w:eastAsia="Times New Roman" w:hAnsi="Times New Roman" w:cs="Times New Roman"/>
        </w:rPr>
        <w:t xml:space="preserve"> software framework for audio processing with specific emphasis on Music Information Retrieval applications. </w:t>
      </w:r>
    </w:p>
    <w:p w14:paraId="585C27DD" w14:textId="77777777" w:rsidR="008F2E2B" w:rsidRDefault="00AF2C8D">
      <w:pPr>
        <w:spacing w:after="160"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Dataset consists of 1000 audio tracks each 30 seconds long. It contains 10 genres (Blues, Classical, Country, Disco, Hip-Hop, Jazz, Metal, Pop, Reggae and Rock), each represented by 100 tracks. The tracks are all 22050 Hz Mono 16-bit audio files in .wav format. We will only be working on five genres i.e. </w:t>
      </w:r>
      <w:proofErr w:type="gramStart"/>
      <w:r>
        <w:rPr>
          <w:rFonts w:ascii="Times New Roman" w:eastAsia="Times New Roman" w:hAnsi="Times New Roman" w:cs="Times New Roman"/>
        </w:rPr>
        <w:t>Country ,</w:t>
      </w:r>
      <w:proofErr w:type="gramEnd"/>
      <w:r>
        <w:rPr>
          <w:rFonts w:ascii="Times New Roman" w:eastAsia="Times New Roman" w:hAnsi="Times New Roman" w:cs="Times New Roman"/>
        </w:rPr>
        <w:t xml:space="preserve"> Disco , Hip-Hop , Reggae and Rock.</w:t>
      </w:r>
    </w:p>
    <w:p w14:paraId="62723B79" w14:textId="04406B33" w:rsidR="008F2E2B" w:rsidRDefault="008F2E2B">
      <w:pPr>
        <w:spacing w:after="160" w:line="360" w:lineRule="auto"/>
        <w:ind w:left="1440"/>
        <w:jc w:val="both"/>
        <w:rPr>
          <w:rFonts w:ascii="Times New Roman" w:eastAsia="Times New Roman" w:hAnsi="Times New Roman" w:cs="Times New Roman"/>
        </w:rPr>
      </w:pPr>
    </w:p>
    <w:p w14:paraId="365D3CA0" w14:textId="31EB8956" w:rsidR="003D3E85" w:rsidRDefault="003D3E85">
      <w:pPr>
        <w:spacing w:after="160" w:line="360" w:lineRule="auto"/>
        <w:ind w:left="1440"/>
        <w:jc w:val="both"/>
        <w:rPr>
          <w:rFonts w:ascii="Times New Roman" w:eastAsia="Times New Roman" w:hAnsi="Times New Roman" w:cs="Times New Roman"/>
        </w:rPr>
      </w:pPr>
    </w:p>
    <w:p w14:paraId="34007F76" w14:textId="73B71ECA" w:rsidR="003D3E85" w:rsidRDefault="003D3E85">
      <w:pPr>
        <w:spacing w:after="160" w:line="360" w:lineRule="auto"/>
        <w:ind w:left="1440"/>
        <w:jc w:val="both"/>
        <w:rPr>
          <w:rFonts w:ascii="Times New Roman" w:eastAsia="Times New Roman" w:hAnsi="Times New Roman" w:cs="Times New Roman"/>
        </w:rPr>
      </w:pPr>
    </w:p>
    <w:p w14:paraId="53252D88" w14:textId="77777777" w:rsidR="00B92120" w:rsidRDefault="00B92120">
      <w:pPr>
        <w:spacing w:after="160" w:line="360" w:lineRule="auto"/>
        <w:ind w:left="1440"/>
        <w:jc w:val="both"/>
        <w:rPr>
          <w:rFonts w:ascii="Times New Roman" w:eastAsia="Times New Roman" w:hAnsi="Times New Roman" w:cs="Times New Roman"/>
        </w:rPr>
      </w:pPr>
    </w:p>
    <w:p w14:paraId="53608A44" w14:textId="77777777" w:rsidR="008F2E2B" w:rsidRDefault="00AF2C8D">
      <w:pPr>
        <w:numPr>
          <w:ilvl w:val="1"/>
          <w:numId w:val="6"/>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Feature </w:t>
      </w:r>
      <w:proofErr w:type="gramStart"/>
      <w:r>
        <w:rPr>
          <w:rFonts w:ascii="Times New Roman" w:eastAsia="Times New Roman" w:hAnsi="Times New Roman" w:cs="Times New Roman"/>
          <w:b/>
          <w:sz w:val="28"/>
          <w:szCs w:val="28"/>
          <w:u w:val="single"/>
        </w:rPr>
        <w:t>Extraction :</w:t>
      </w:r>
      <w:proofErr w:type="gramEnd"/>
    </w:p>
    <w:p w14:paraId="39A52F77" w14:textId="77777777"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Before any audio signal can be classified into different </w:t>
      </w:r>
      <w:proofErr w:type="gramStart"/>
      <w:r>
        <w:rPr>
          <w:rFonts w:ascii="Times New Roman" w:eastAsia="Times New Roman" w:hAnsi="Times New Roman" w:cs="Times New Roman"/>
        </w:rPr>
        <w:t>classes(</w:t>
      </w:r>
      <w:proofErr w:type="gramEnd"/>
      <w:r>
        <w:rPr>
          <w:rFonts w:ascii="Times New Roman" w:eastAsia="Times New Roman" w:hAnsi="Times New Roman" w:cs="Times New Roman"/>
        </w:rPr>
        <w:t xml:space="preserve">in this case different genres), the features in that audio signal should be extracted such that it helps us to classify accordingly. Feature Extraction involves the analysis of the input of the audio signals.  A typical sound signal can be expressed as a function of amplitude and time. Audio processing generally involves extracting acoustic features germane to the task followed by classification. Due to complexity of human audio perception, no feature has yet been designed having 100 % distinguishing power between classes. That is why a combination of features can be used to achieve high classification accuracy. We hope to use Python libraries to achieve </w:t>
      </w:r>
      <w:proofErr w:type="gramStart"/>
      <w:r>
        <w:rPr>
          <w:rFonts w:ascii="Times New Roman" w:eastAsia="Times New Roman" w:hAnsi="Times New Roman" w:cs="Times New Roman"/>
        </w:rPr>
        <w:t>this .</w:t>
      </w:r>
      <w:proofErr w:type="gramEnd"/>
    </w:p>
    <w:p w14:paraId="111ABD21" w14:textId="77777777" w:rsidR="008F2E2B" w:rsidRDefault="008F2E2B">
      <w:pPr>
        <w:spacing w:line="360" w:lineRule="auto"/>
        <w:ind w:left="1440"/>
        <w:jc w:val="both"/>
        <w:rPr>
          <w:rFonts w:ascii="Times New Roman" w:eastAsia="Times New Roman" w:hAnsi="Times New Roman" w:cs="Times New Roman"/>
        </w:rPr>
      </w:pPr>
    </w:p>
    <w:p w14:paraId="49D646BF" w14:textId="77777777" w:rsidR="008F2E2B" w:rsidRDefault="00AF2C8D">
      <w:pPr>
        <w:spacing w:line="360" w:lineRule="auto"/>
        <w:ind w:left="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  2.2.1. </w:t>
      </w:r>
      <w:r>
        <w:rPr>
          <w:rFonts w:ascii="Times New Roman" w:eastAsia="Times New Roman" w:hAnsi="Times New Roman" w:cs="Times New Roman"/>
          <w:b/>
          <w:sz w:val="28"/>
          <w:szCs w:val="28"/>
          <w:u w:val="single"/>
        </w:rPr>
        <w:t xml:space="preserve">Features </w:t>
      </w:r>
      <w:proofErr w:type="gramStart"/>
      <w:r>
        <w:rPr>
          <w:rFonts w:ascii="Times New Roman" w:eastAsia="Times New Roman" w:hAnsi="Times New Roman" w:cs="Times New Roman"/>
          <w:b/>
          <w:sz w:val="28"/>
          <w:szCs w:val="28"/>
          <w:u w:val="single"/>
        </w:rPr>
        <w:t>Proposed :</w:t>
      </w:r>
      <w:proofErr w:type="gramEnd"/>
    </w:p>
    <w:p w14:paraId="3C64EA39" w14:textId="77777777"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Every audio signal has various features. </w:t>
      </w:r>
      <w:proofErr w:type="gramStart"/>
      <w:r>
        <w:rPr>
          <w:rFonts w:ascii="Times New Roman" w:eastAsia="Times New Roman" w:hAnsi="Times New Roman" w:cs="Times New Roman"/>
        </w:rPr>
        <w:t>Therefore</w:t>
      </w:r>
      <w:proofErr w:type="gramEnd"/>
      <w:r>
        <w:rPr>
          <w:rFonts w:ascii="Times New Roman" w:eastAsia="Times New Roman" w:hAnsi="Times New Roman" w:cs="Times New Roman"/>
        </w:rPr>
        <w:t xml:space="preserve"> it is imperative to select features which will make the classification process efficient. Hence, we have selected features which we think are pertinent to our project and will help us achieve accurate results. </w:t>
      </w:r>
    </w:p>
    <w:p w14:paraId="067A6893" w14:textId="77777777" w:rsidR="008F2E2B" w:rsidRDefault="008F2E2B">
      <w:pPr>
        <w:spacing w:line="360" w:lineRule="auto"/>
        <w:ind w:left="1530"/>
        <w:jc w:val="both"/>
        <w:rPr>
          <w:rFonts w:ascii="Times New Roman" w:eastAsia="Times New Roman" w:hAnsi="Times New Roman" w:cs="Times New Roman"/>
          <w:b/>
          <w:sz w:val="28"/>
          <w:szCs w:val="28"/>
        </w:rPr>
      </w:pPr>
    </w:p>
    <w:p w14:paraId="210A770B" w14:textId="77777777" w:rsidR="008F2E2B" w:rsidRDefault="00AF2C8D">
      <w:pPr>
        <w:spacing w:line="360" w:lineRule="auto"/>
        <w:ind w:left="15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Zero Crossing </w:t>
      </w:r>
      <w:proofErr w:type="gramStart"/>
      <w:r>
        <w:rPr>
          <w:rFonts w:ascii="Times New Roman" w:eastAsia="Times New Roman" w:hAnsi="Times New Roman" w:cs="Times New Roman"/>
          <w:b/>
          <w:sz w:val="28"/>
          <w:szCs w:val="28"/>
        </w:rPr>
        <w:t>Rate :</w:t>
      </w:r>
      <w:proofErr w:type="gramEnd"/>
      <w:r>
        <w:rPr>
          <w:rFonts w:ascii="Times New Roman" w:eastAsia="Times New Roman" w:hAnsi="Times New Roman" w:cs="Times New Roman"/>
          <w:b/>
          <w:sz w:val="28"/>
          <w:szCs w:val="28"/>
        </w:rPr>
        <w:t xml:space="preserve">  </w:t>
      </w:r>
    </w:p>
    <w:p w14:paraId="298597D8" w14:textId="77777777" w:rsidR="008F2E2B" w:rsidRDefault="00AF2C8D">
      <w:pPr>
        <w:spacing w:line="360" w:lineRule="auto"/>
        <w:ind w:left="1530"/>
        <w:jc w:val="both"/>
        <w:rPr>
          <w:rFonts w:ascii="Times New Roman" w:eastAsia="Times New Roman" w:hAnsi="Times New Roman" w:cs="Times New Roman"/>
        </w:rPr>
      </w:pPr>
      <w:r>
        <w:rPr>
          <w:rFonts w:ascii="Times New Roman" w:eastAsia="Times New Roman" w:hAnsi="Times New Roman" w:cs="Times New Roman"/>
        </w:rPr>
        <w:t xml:space="preserve">The Zero Crossing </w:t>
      </w:r>
      <w:proofErr w:type="gramStart"/>
      <w:r>
        <w:rPr>
          <w:rFonts w:ascii="Times New Roman" w:eastAsia="Times New Roman" w:hAnsi="Times New Roman" w:cs="Times New Roman"/>
        </w:rPr>
        <w:t>Rate(</w:t>
      </w:r>
      <w:proofErr w:type="gramEnd"/>
      <w:r>
        <w:rPr>
          <w:rFonts w:ascii="Times New Roman" w:eastAsia="Times New Roman" w:hAnsi="Times New Roman" w:cs="Times New Roman"/>
        </w:rPr>
        <w:t xml:space="preserve">ZCR) depicts the concentration of energy in the spectrum. It is defined as the rate at which the signal crosses zero within the frame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it is the number of times the signal changes value, from positive to negative and vice versa within the frame. The ZCR values are in the range of 0-1. Low ZCR value corresponds to low frequency and vice </w:t>
      </w:r>
      <w:proofErr w:type="gramStart"/>
      <w:r>
        <w:rPr>
          <w:rFonts w:ascii="Times New Roman" w:eastAsia="Times New Roman" w:hAnsi="Times New Roman" w:cs="Times New Roman"/>
        </w:rPr>
        <w:t>versa .</w:t>
      </w:r>
      <w:proofErr w:type="gramEnd"/>
      <w:r>
        <w:rPr>
          <w:rFonts w:ascii="Times New Roman" w:eastAsia="Times New Roman" w:hAnsi="Times New Roman" w:cs="Times New Roman"/>
        </w:rPr>
        <w:t xml:space="preserve">  ZCR can be used to distinguish between voiced and unvoiced speech since unvoiced speech has a higher frequency than voiced speech. ZCR has higher values for rock music and that is why we are considering this feature for our project.</w:t>
      </w:r>
    </w:p>
    <w:p w14:paraId="051F11D0" w14:textId="77777777" w:rsidR="008F2E2B" w:rsidRDefault="008F2E2B">
      <w:pPr>
        <w:spacing w:line="360" w:lineRule="auto"/>
        <w:ind w:left="1530"/>
        <w:jc w:val="both"/>
        <w:rPr>
          <w:rFonts w:ascii="Times New Roman" w:eastAsia="Times New Roman" w:hAnsi="Times New Roman" w:cs="Times New Roman"/>
        </w:rPr>
      </w:pPr>
    </w:p>
    <w:p w14:paraId="13FB11F6" w14:textId="77777777" w:rsidR="008F2E2B" w:rsidRDefault="00AF2C8D">
      <w:pPr>
        <w:spacing w:line="360" w:lineRule="auto"/>
        <w:ind w:left="15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Spectral </w:t>
      </w:r>
      <w:proofErr w:type="gramStart"/>
      <w:r>
        <w:rPr>
          <w:rFonts w:ascii="Times New Roman" w:eastAsia="Times New Roman" w:hAnsi="Times New Roman" w:cs="Times New Roman"/>
          <w:b/>
          <w:sz w:val="28"/>
          <w:szCs w:val="28"/>
        </w:rPr>
        <w:t>Centroid :</w:t>
      </w:r>
      <w:proofErr w:type="gramEnd"/>
    </w:p>
    <w:p w14:paraId="21ECC317" w14:textId="77777777" w:rsidR="008F2E2B" w:rsidRDefault="00AF2C8D">
      <w:pPr>
        <w:spacing w:line="360" w:lineRule="auto"/>
        <w:ind w:left="1530"/>
        <w:jc w:val="both"/>
        <w:rPr>
          <w:rFonts w:ascii="Times New Roman" w:eastAsia="Times New Roman" w:hAnsi="Times New Roman" w:cs="Times New Roman"/>
        </w:rPr>
      </w:pPr>
      <w:r>
        <w:rPr>
          <w:rFonts w:ascii="Times New Roman" w:eastAsia="Times New Roman" w:hAnsi="Times New Roman" w:cs="Times New Roman"/>
        </w:rPr>
        <w:t xml:space="preserve">The Spectral </w:t>
      </w:r>
      <w:proofErr w:type="gramStart"/>
      <w:r>
        <w:rPr>
          <w:rFonts w:ascii="Times New Roman" w:eastAsia="Times New Roman" w:hAnsi="Times New Roman" w:cs="Times New Roman"/>
        </w:rPr>
        <w:t>Centroid(</w:t>
      </w:r>
      <w:proofErr w:type="gramEnd"/>
      <w:r>
        <w:rPr>
          <w:rFonts w:ascii="Times New Roman" w:eastAsia="Times New Roman" w:hAnsi="Times New Roman" w:cs="Times New Roman"/>
        </w:rPr>
        <w:t xml:space="preserve">SC) is the </w:t>
      </w:r>
      <w:proofErr w:type="spellStart"/>
      <w:r>
        <w:rPr>
          <w:rFonts w:ascii="Times New Roman" w:eastAsia="Times New Roman" w:hAnsi="Times New Roman" w:cs="Times New Roman"/>
        </w:rPr>
        <w:t>centre</w:t>
      </w:r>
      <w:proofErr w:type="spellEnd"/>
      <w:r>
        <w:rPr>
          <w:rFonts w:ascii="Times New Roman" w:eastAsia="Times New Roman" w:hAnsi="Times New Roman" w:cs="Times New Roman"/>
        </w:rPr>
        <w:t xml:space="preserve"> of gravity of the spectrum. It is used to classify speech and noise and the same feature is also used to distinguish among various music genres. It is the weighted mean of frequencies present in the sound. A higher value of SC </w:t>
      </w:r>
      <w:r>
        <w:rPr>
          <w:rFonts w:ascii="Times New Roman" w:eastAsia="Times New Roman" w:hAnsi="Times New Roman" w:cs="Times New Roman"/>
        </w:rPr>
        <w:lastRenderedPageBreak/>
        <w:t xml:space="preserve">corresponds to brighter sound.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we hope that it would be useful in distinguishing between genres with high energy such as rock and other genres with relatively low energy.</w:t>
      </w:r>
    </w:p>
    <w:p w14:paraId="13051017" w14:textId="77777777" w:rsidR="008F2E2B" w:rsidRDefault="008F2E2B">
      <w:pPr>
        <w:spacing w:line="360" w:lineRule="auto"/>
        <w:ind w:left="1530"/>
        <w:jc w:val="both"/>
        <w:rPr>
          <w:rFonts w:ascii="Times New Roman" w:eastAsia="Times New Roman" w:hAnsi="Times New Roman" w:cs="Times New Roman"/>
          <w:b/>
          <w:sz w:val="28"/>
          <w:szCs w:val="28"/>
        </w:rPr>
      </w:pPr>
    </w:p>
    <w:p w14:paraId="76E2BE9A" w14:textId="77777777" w:rsidR="00B92120" w:rsidRDefault="00B92120">
      <w:pPr>
        <w:spacing w:line="360" w:lineRule="auto"/>
        <w:ind w:left="1530"/>
        <w:jc w:val="both"/>
        <w:rPr>
          <w:rFonts w:ascii="Times New Roman" w:eastAsia="Times New Roman" w:hAnsi="Times New Roman" w:cs="Times New Roman"/>
          <w:b/>
          <w:sz w:val="28"/>
          <w:szCs w:val="28"/>
        </w:rPr>
      </w:pPr>
    </w:p>
    <w:p w14:paraId="444707D0" w14:textId="23791336" w:rsidR="008F2E2B" w:rsidRDefault="00AF2C8D">
      <w:pPr>
        <w:spacing w:line="360" w:lineRule="auto"/>
        <w:ind w:left="15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Spectral Roll-</w:t>
      </w:r>
      <w:proofErr w:type="gramStart"/>
      <w:r>
        <w:rPr>
          <w:rFonts w:ascii="Times New Roman" w:eastAsia="Times New Roman" w:hAnsi="Times New Roman" w:cs="Times New Roman"/>
          <w:b/>
          <w:sz w:val="28"/>
          <w:szCs w:val="28"/>
        </w:rPr>
        <w:t>off :</w:t>
      </w:r>
      <w:proofErr w:type="gramEnd"/>
    </w:p>
    <w:p w14:paraId="74039F02" w14:textId="77777777" w:rsidR="008F2E2B" w:rsidRDefault="00AF2C8D">
      <w:pPr>
        <w:spacing w:line="360" w:lineRule="auto"/>
        <w:ind w:left="1530"/>
        <w:jc w:val="both"/>
        <w:rPr>
          <w:rFonts w:ascii="Times New Roman" w:eastAsia="Times New Roman" w:hAnsi="Times New Roman" w:cs="Times New Roman"/>
        </w:rPr>
      </w:pPr>
      <w:r>
        <w:rPr>
          <w:rFonts w:ascii="Times New Roman" w:eastAsia="Times New Roman" w:hAnsi="Times New Roman" w:cs="Times New Roman"/>
        </w:rPr>
        <w:t>It measures the skewness of the spectral shape. It represents the frequency below</w:t>
      </w:r>
    </w:p>
    <w:p w14:paraId="49F817DF" w14:textId="77777777" w:rsidR="008F2E2B" w:rsidRDefault="00AF2C8D">
      <w:pPr>
        <w:spacing w:line="360" w:lineRule="auto"/>
        <w:ind w:left="1530"/>
        <w:jc w:val="both"/>
        <w:rPr>
          <w:rFonts w:ascii="Times New Roman" w:eastAsia="Times New Roman" w:hAnsi="Times New Roman" w:cs="Times New Roman"/>
        </w:rPr>
      </w:pPr>
      <w:r>
        <w:rPr>
          <w:rFonts w:ascii="Times New Roman" w:eastAsia="Times New Roman" w:hAnsi="Times New Roman" w:cs="Times New Roman"/>
        </w:rPr>
        <w:t xml:space="preserve">which 85% of the spectral distribution is </w:t>
      </w:r>
      <w:proofErr w:type="gramStart"/>
      <w:r>
        <w:rPr>
          <w:rFonts w:ascii="Times New Roman" w:eastAsia="Times New Roman" w:hAnsi="Times New Roman" w:cs="Times New Roman"/>
        </w:rPr>
        <w:t>concentrated.</w:t>
      </w:r>
      <w:proofErr w:type="gramEnd"/>
      <w:r>
        <w:rPr>
          <w:rFonts w:ascii="Times New Roman" w:eastAsia="Times New Roman" w:hAnsi="Times New Roman" w:cs="Times New Roman"/>
        </w:rPr>
        <w:t xml:space="preserve"> This can help distinguish between rock music where the specified percentage of energy will correspond to a higher frequency to that of country or reggae music where the spectral energy is concentrated at lower frequencies.</w:t>
      </w:r>
    </w:p>
    <w:p w14:paraId="4DB8A180" w14:textId="77777777" w:rsidR="008F2E2B" w:rsidRDefault="008F2E2B">
      <w:pPr>
        <w:spacing w:line="360" w:lineRule="auto"/>
        <w:ind w:left="1530"/>
        <w:jc w:val="both"/>
        <w:rPr>
          <w:rFonts w:ascii="Times New Roman" w:eastAsia="Times New Roman" w:hAnsi="Times New Roman" w:cs="Times New Roman"/>
        </w:rPr>
      </w:pPr>
    </w:p>
    <w:p w14:paraId="3F187D06" w14:textId="77777777" w:rsidR="008F2E2B" w:rsidRDefault="00AF2C8D">
      <w:pPr>
        <w:spacing w:line="360" w:lineRule="auto"/>
        <w:ind w:left="15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Mel Frequency Cepstral </w:t>
      </w:r>
      <w:proofErr w:type="gramStart"/>
      <w:r>
        <w:rPr>
          <w:rFonts w:ascii="Times New Roman" w:eastAsia="Times New Roman" w:hAnsi="Times New Roman" w:cs="Times New Roman"/>
          <w:b/>
          <w:sz w:val="28"/>
          <w:szCs w:val="28"/>
        </w:rPr>
        <w:t>Coefficients :</w:t>
      </w:r>
      <w:proofErr w:type="gramEnd"/>
    </w:p>
    <w:p w14:paraId="29811AA2" w14:textId="77777777" w:rsidR="008F2E2B" w:rsidRDefault="00AF2C8D">
      <w:pPr>
        <w:spacing w:line="360" w:lineRule="auto"/>
        <w:ind w:left="1530"/>
        <w:jc w:val="both"/>
        <w:rPr>
          <w:rFonts w:ascii="Times New Roman" w:eastAsia="Times New Roman" w:hAnsi="Times New Roman" w:cs="Times New Roman"/>
        </w:rPr>
      </w:pPr>
      <w:r>
        <w:rPr>
          <w:rFonts w:ascii="Times New Roman" w:eastAsia="Times New Roman" w:hAnsi="Times New Roman" w:cs="Times New Roman"/>
        </w:rPr>
        <w:t>The envelope of the time power spectrum of the speech signal is representative of the vocal tract, which determines any sound that comes out of the human mouth based on its physical structure and MFCCs accurately represents this envelope</w:t>
      </w:r>
      <w:r>
        <w:rPr>
          <w:rFonts w:ascii="Times New Roman" w:eastAsia="Times New Roman" w:hAnsi="Times New Roman" w:cs="Times New Roman"/>
          <w:color w:val="292929"/>
          <w:highlight w:val="white"/>
        </w:rPr>
        <w:t>. Now, MFCCs are the</w:t>
      </w:r>
      <w:r>
        <w:rPr>
          <w:rFonts w:ascii="Times New Roman" w:eastAsia="Times New Roman" w:hAnsi="Times New Roman" w:cs="Times New Roman"/>
        </w:rPr>
        <w:t xml:space="preserve"> Mel frequency cepstral coefficients of a signal that are a small set of features (usually about 10–20). The MFCCs encode the timbral properties of the music signal by encoding the rough shape of the log-power spectrum on the Mel frequency scale. This will help us in distinguishing between the genres.</w:t>
      </w:r>
    </w:p>
    <w:p w14:paraId="58E78F51" w14:textId="77777777" w:rsidR="008F2E2B" w:rsidRDefault="008F2E2B">
      <w:pPr>
        <w:spacing w:line="360" w:lineRule="auto"/>
        <w:ind w:left="1530"/>
        <w:jc w:val="both"/>
        <w:rPr>
          <w:rFonts w:ascii="Times New Roman" w:eastAsia="Times New Roman" w:hAnsi="Times New Roman" w:cs="Times New Roman"/>
        </w:rPr>
      </w:pPr>
    </w:p>
    <w:p w14:paraId="467207CB" w14:textId="77777777" w:rsidR="008F2E2B" w:rsidRDefault="00AF2C8D">
      <w:pPr>
        <w:spacing w:line="360" w:lineRule="auto"/>
        <w:ind w:left="15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Chroma </w:t>
      </w:r>
      <w:proofErr w:type="gramStart"/>
      <w:r>
        <w:rPr>
          <w:rFonts w:ascii="Times New Roman" w:eastAsia="Times New Roman" w:hAnsi="Times New Roman" w:cs="Times New Roman"/>
          <w:b/>
          <w:sz w:val="28"/>
          <w:szCs w:val="28"/>
        </w:rPr>
        <w:t>Shift :</w:t>
      </w:r>
      <w:proofErr w:type="gramEnd"/>
    </w:p>
    <w:p w14:paraId="1FA1C9C5" w14:textId="77777777" w:rsidR="008F2E2B" w:rsidRDefault="00AF2C8D">
      <w:pPr>
        <w:spacing w:line="360" w:lineRule="auto"/>
        <w:ind w:left="1530"/>
        <w:jc w:val="both"/>
        <w:rPr>
          <w:rFonts w:ascii="Times New Roman" w:eastAsia="Times New Roman" w:hAnsi="Times New Roman" w:cs="Times New Roman"/>
        </w:rPr>
      </w:pPr>
      <w:r>
        <w:rPr>
          <w:rFonts w:ascii="Times New Roman" w:eastAsia="Times New Roman" w:hAnsi="Times New Roman" w:cs="Times New Roman"/>
        </w:rPr>
        <w:t xml:space="preserve">Chroma features are closely related to 12 pitch classes. They can identify pitches that vary by an octave and hence are very much useful in establishing variations in timbre and correlate to the musical aspect of harmony. They are a very good tool in processing and analyzing music data. Hence, this feature is helpful in genre classification. </w:t>
      </w:r>
    </w:p>
    <w:p w14:paraId="1CC647EF" w14:textId="1B3B7691" w:rsidR="008F2E2B" w:rsidRDefault="008F2E2B">
      <w:pPr>
        <w:spacing w:line="360" w:lineRule="auto"/>
        <w:jc w:val="both"/>
        <w:rPr>
          <w:rFonts w:ascii="Times New Roman" w:eastAsia="Times New Roman" w:hAnsi="Times New Roman" w:cs="Times New Roman"/>
        </w:rPr>
      </w:pPr>
    </w:p>
    <w:p w14:paraId="53406C4B" w14:textId="4373C8E5" w:rsidR="003D3E85" w:rsidRDefault="003D3E85">
      <w:pPr>
        <w:spacing w:line="360" w:lineRule="auto"/>
        <w:jc w:val="both"/>
        <w:rPr>
          <w:rFonts w:ascii="Times New Roman" w:eastAsia="Times New Roman" w:hAnsi="Times New Roman" w:cs="Times New Roman"/>
        </w:rPr>
      </w:pPr>
    </w:p>
    <w:p w14:paraId="4BEECE9C" w14:textId="77777777" w:rsidR="00B92120" w:rsidRDefault="00B92120">
      <w:pPr>
        <w:spacing w:line="360" w:lineRule="auto"/>
        <w:jc w:val="both"/>
        <w:rPr>
          <w:rFonts w:ascii="Times New Roman" w:eastAsia="Times New Roman" w:hAnsi="Times New Roman" w:cs="Times New Roman"/>
        </w:rPr>
      </w:pPr>
    </w:p>
    <w:p w14:paraId="7DC26C98" w14:textId="77777777" w:rsidR="008F2E2B" w:rsidRDefault="00AF2C8D">
      <w:pPr>
        <w:numPr>
          <w:ilvl w:val="1"/>
          <w:numId w:val="6"/>
        </w:num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u w:val="single"/>
        </w:rPr>
        <w:t>Classification :</w:t>
      </w:r>
      <w:proofErr w:type="gramEnd"/>
    </w:p>
    <w:p w14:paraId="26CCFC14" w14:textId="77777777"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In machine learning, classification refers to a predictive modeling problem where a class label is predicted for a given example of input data. A model will use the training dataset and will calculate how to best map examples of input data to specific class labels. As such </w:t>
      </w:r>
      <w:r>
        <w:rPr>
          <w:rFonts w:ascii="Times New Roman" w:eastAsia="Times New Roman" w:hAnsi="Times New Roman" w:cs="Times New Roman"/>
        </w:rPr>
        <w:lastRenderedPageBreak/>
        <w:t>the training dataset must sufficiently be representative of the problem and have as many examples of each class label.</w:t>
      </w:r>
    </w:p>
    <w:p w14:paraId="0A60ED14" w14:textId="77777777" w:rsidR="00B92120" w:rsidRDefault="00B92120" w:rsidP="00B92120">
      <w:pPr>
        <w:spacing w:line="360" w:lineRule="auto"/>
        <w:jc w:val="both"/>
        <w:rPr>
          <w:rFonts w:ascii="Times New Roman" w:eastAsia="Times New Roman" w:hAnsi="Times New Roman" w:cs="Times New Roman"/>
        </w:rPr>
      </w:pPr>
    </w:p>
    <w:p w14:paraId="1AF54F42" w14:textId="3C6F06B4"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Types of classification techniques:</w:t>
      </w:r>
    </w:p>
    <w:p w14:paraId="4FEE62BA" w14:textId="77777777"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1. K Neighbors Classification</w:t>
      </w:r>
    </w:p>
    <w:p w14:paraId="074E6BEA" w14:textId="77777777"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2. Logistic Regression</w:t>
      </w:r>
    </w:p>
    <w:p w14:paraId="668EAA86" w14:textId="77777777" w:rsidR="008F2E2B" w:rsidRDefault="00AF2C8D">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3. Random Forest</w:t>
      </w:r>
    </w:p>
    <w:p w14:paraId="0A30D191" w14:textId="77777777" w:rsidR="008F2E2B" w:rsidRDefault="00AF2C8D">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rPr>
        <w:t>4. Decision Tree</w:t>
      </w:r>
    </w:p>
    <w:p w14:paraId="0DE456F5" w14:textId="77777777"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5. Support Vector Machines</w:t>
      </w:r>
    </w:p>
    <w:p w14:paraId="0BE8C016" w14:textId="7D3EB596" w:rsidR="008F2E2B" w:rsidRDefault="008F2E2B">
      <w:pPr>
        <w:spacing w:line="360" w:lineRule="auto"/>
        <w:ind w:left="1440"/>
        <w:jc w:val="both"/>
        <w:rPr>
          <w:rFonts w:ascii="Times New Roman" w:eastAsia="Times New Roman" w:hAnsi="Times New Roman" w:cs="Times New Roman"/>
        </w:rPr>
      </w:pPr>
    </w:p>
    <w:p w14:paraId="69C926A3" w14:textId="77777777" w:rsidR="00B92120" w:rsidRDefault="00B92120">
      <w:pPr>
        <w:spacing w:line="360" w:lineRule="auto"/>
        <w:ind w:left="1440"/>
        <w:jc w:val="both"/>
        <w:rPr>
          <w:rFonts w:ascii="Times New Roman" w:eastAsia="Times New Roman" w:hAnsi="Times New Roman" w:cs="Times New Roman"/>
        </w:rPr>
      </w:pPr>
    </w:p>
    <w:p w14:paraId="7B1DBF9D" w14:textId="77777777" w:rsidR="008F2E2B" w:rsidRDefault="00AF2C8D">
      <w:pPr>
        <w:spacing w:line="360" w:lineRule="auto"/>
        <w:ind w:left="1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2.3.1. K Neighbors Classifier</w:t>
      </w:r>
    </w:p>
    <w:p w14:paraId="3F4CF002" w14:textId="77777777"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The k-nearest neighbors (KNN) algorithm is a simple, supervised machine learning algorithm that can be used to solve both classification and regression problems. It is easy to implement and understand. It is a versatile algorithm which is also used for imputing missing values and resampling datasets.</w:t>
      </w:r>
    </w:p>
    <w:p w14:paraId="05A04DE1" w14:textId="77777777" w:rsidR="008F2E2B" w:rsidRDefault="00AF2C8D">
      <w:pPr>
        <w:spacing w:line="360" w:lineRule="auto"/>
        <w:ind w:left="1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2.3.1.1 Algorithm</w:t>
      </w:r>
    </w:p>
    <w:p w14:paraId="71D85959" w14:textId="77777777" w:rsidR="008F2E2B" w:rsidRDefault="00AF2C8D">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b/>
        </w:rPr>
        <w:t>Step-1:</w:t>
      </w:r>
      <w:r>
        <w:rPr>
          <w:rFonts w:ascii="Times New Roman" w:eastAsia="Times New Roman" w:hAnsi="Times New Roman" w:cs="Times New Roman"/>
        </w:rPr>
        <w:t xml:space="preserve"> Load the data</w:t>
      </w:r>
    </w:p>
    <w:p w14:paraId="13E89668" w14:textId="77777777" w:rsidR="008F2E2B" w:rsidRDefault="00AF2C8D">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b/>
        </w:rPr>
        <w:t>Step-2:</w:t>
      </w:r>
      <w:r>
        <w:rPr>
          <w:rFonts w:ascii="Times New Roman" w:eastAsia="Times New Roman" w:hAnsi="Times New Roman" w:cs="Times New Roman"/>
        </w:rPr>
        <w:t xml:space="preserve"> Initialize ‘K’ to your chosen number of neighbors</w:t>
      </w:r>
    </w:p>
    <w:p w14:paraId="5CDEDCFC" w14:textId="77777777" w:rsidR="008F2E2B" w:rsidRDefault="00AF2C8D">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b/>
        </w:rPr>
        <w:t>Step-3:</w:t>
      </w:r>
      <w:r>
        <w:rPr>
          <w:rFonts w:ascii="Times New Roman" w:eastAsia="Times New Roman" w:hAnsi="Times New Roman" w:cs="Times New Roman"/>
        </w:rPr>
        <w:t xml:space="preserve"> For each example in the data,</w:t>
      </w:r>
    </w:p>
    <w:p w14:paraId="6CD09B24" w14:textId="77777777" w:rsidR="008F2E2B" w:rsidRDefault="00AF2C8D">
      <w:pPr>
        <w:spacing w:line="360" w:lineRule="auto"/>
        <w:ind w:left="2880"/>
        <w:jc w:val="both"/>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Calculate the distance between the query example and the current example from the data.</w:t>
      </w:r>
    </w:p>
    <w:p w14:paraId="19DCADFD" w14:textId="77777777" w:rsidR="008F2E2B" w:rsidRDefault="00AF2C8D">
      <w:pPr>
        <w:spacing w:line="360" w:lineRule="auto"/>
        <w:ind w:left="2880"/>
        <w:jc w:val="both"/>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Add the distance and the index of the example to an ordered collection.</w:t>
      </w:r>
    </w:p>
    <w:p w14:paraId="420B8AC4" w14:textId="77777777" w:rsidR="008F2E2B" w:rsidRDefault="00AF2C8D">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b/>
        </w:rPr>
        <w:t>Step-4:</w:t>
      </w:r>
      <w:r>
        <w:rPr>
          <w:rFonts w:ascii="Times New Roman" w:eastAsia="Times New Roman" w:hAnsi="Times New Roman" w:cs="Times New Roman"/>
        </w:rPr>
        <w:t xml:space="preserve"> Sort the ordered collection of distances and indices in ascending order by the distances.</w:t>
      </w:r>
    </w:p>
    <w:p w14:paraId="4FD76276" w14:textId="77777777" w:rsidR="008F2E2B" w:rsidRDefault="00AF2C8D">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b/>
        </w:rPr>
        <w:t>Step-5:</w:t>
      </w:r>
      <w:r>
        <w:rPr>
          <w:rFonts w:ascii="Times New Roman" w:eastAsia="Times New Roman" w:hAnsi="Times New Roman" w:cs="Times New Roman"/>
        </w:rPr>
        <w:t xml:space="preserve"> Pick the first K entries from the sorted collection.</w:t>
      </w:r>
    </w:p>
    <w:p w14:paraId="14E919DE" w14:textId="77777777" w:rsidR="008F2E2B" w:rsidRDefault="00AF2C8D">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b/>
        </w:rPr>
        <w:t>Step-6:</w:t>
      </w:r>
      <w:r>
        <w:rPr>
          <w:rFonts w:ascii="Times New Roman" w:eastAsia="Times New Roman" w:hAnsi="Times New Roman" w:cs="Times New Roman"/>
        </w:rPr>
        <w:t xml:space="preserve"> Get the labels of the selected K entries.</w:t>
      </w:r>
    </w:p>
    <w:p w14:paraId="4D921AB0" w14:textId="77777777" w:rsidR="008F2E2B" w:rsidRDefault="00AF2C8D">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b/>
        </w:rPr>
        <w:t>Step-7:</w:t>
      </w:r>
      <w:r>
        <w:rPr>
          <w:rFonts w:ascii="Times New Roman" w:eastAsia="Times New Roman" w:hAnsi="Times New Roman" w:cs="Times New Roman"/>
        </w:rPr>
        <w:t xml:space="preserve"> Return the mode of the K labels.</w:t>
      </w:r>
    </w:p>
    <w:p w14:paraId="79169EE3" w14:textId="77777777" w:rsidR="008F2E2B" w:rsidRDefault="008F2E2B">
      <w:pPr>
        <w:spacing w:line="360" w:lineRule="auto"/>
        <w:ind w:left="1440" w:firstLine="720"/>
        <w:jc w:val="both"/>
        <w:rPr>
          <w:rFonts w:ascii="Times New Roman" w:eastAsia="Times New Roman" w:hAnsi="Times New Roman" w:cs="Times New Roman"/>
        </w:rPr>
      </w:pPr>
    </w:p>
    <w:p w14:paraId="73DA5935" w14:textId="77777777" w:rsidR="008F2E2B" w:rsidRDefault="00AF2C8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sz w:val="28"/>
          <w:szCs w:val="28"/>
        </w:rPr>
        <w:t>2.3.2. Logistic Regression</w:t>
      </w:r>
    </w:p>
    <w:p w14:paraId="1A9D3214" w14:textId="77777777"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Logistic Regression is a ‘Statistical Learning’ technique categorized in ‘Supervised’ Machine Learning (ML) methods dedicated to ‘Classification’ tasks. It has gained a </w:t>
      </w:r>
      <w:r>
        <w:rPr>
          <w:rFonts w:ascii="Times New Roman" w:eastAsia="Times New Roman" w:hAnsi="Times New Roman" w:cs="Times New Roman"/>
        </w:rPr>
        <w:lastRenderedPageBreak/>
        <w:t>tremendous reputation for the last two decades especially in the financial sector due to its prominent ability of detecting defaulters.</w:t>
      </w:r>
    </w:p>
    <w:p w14:paraId="1B96EB6E" w14:textId="77777777"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Logistic regression is named for the function used at the core of the method, the ‘logistic function’. In order to map predicted values to probabilities, we use the Sigmoid function. The function maps any real value into another value between 0 and 1. In machine learning, we use </w:t>
      </w:r>
      <w:proofErr w:type="spellStart"/>
      <w:r>
        <w:rPr>
          <w:rFonts w:ascii="Times New Roman" w:eastAsia="Times New Roman" w:hAnsi="Times New Roman" w:cs="Times New Roman"/>
        </w:rPr>
        <w:t>sigmoids</w:t>
      </w:r>
      <w:proofErr w:type="spellEnd"/>
      <w:r>
        <w:rPr>
          <w:rFonts w:ascii="Times New Roman" w:eastAsia="Times New Roman" w:hAnsi="Times New Roman" w:cs="Times New Roman"/>
        </w:rPr>
        <w:t xml:space="preserve"> to map predictions to probabilities. The sigmoid curve can be represented with the help of the following graph. We can see the values of the y-axis lie between 0 and 1 which crosses the x-axis at 0.5.</w:t>
      </w:r>
    </w:p>
    <w:p w14:paraId="07D29D5A" w14:textId="77777777" w:rsidR="008F2E2B" w:rsidRDefault="00AF2C8D">
      <w:pPr>
        <w:spacing w:after="160" w:line="259"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2.3.2.1 Brief Discussion</w:t>
      </w:r>
    </w:p>
    <w:p w14:paraId="35EB36A0" w14:textId="77777777" w:rsidR="008F2E2B" w:rsidRDefault="00AF2C8D">
      <w:pPr>
        <w:numPr>
          <w:ilvl w:val="0"/>
          <w:numId w:val="7"/>
        </w:num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The following equation is used to presents Sigmoid function:</w:t>
      </w:r>
    </w:p>
    <w:p w14:paraId="1B9B630E" w14:textId="77777777" w:rsidR="008F2E2B" w:rsidRDefault="00AF2C8D">
      <w:pPr>
        <w:spacing w:after="160" w:line="259" w:lineRule="auto"/>
        <w:ind w:left="2520" w:firstLine="360"/>
        <w:jc w:val="both"/>
        <w:rPr>
          <w:rFonts w:ascii="Times New Roman" w:eastAsia="Times New Roman" w:hAnsi="Times New Roman" w:cs="Times New Roman"/>
        </w:rPr>
      </w:pPr>
      <w:r>
        <w:rPr>
          <w:rFonts w:ascii="Times New Roman" w:eastAsia="Times New Roman" w:hAnsi="Times New Roman" w:cs="Times New Roman"/>
        </w:rPr>
        <w:t>g(z)= </w:t>
      </w:r>
      <w:r>
        <w:rPr>
          <w:rFonts w:ascii="Times New Roman" w:eastAsia="Times New Roman" w:hAnsi="Times New Roman" w:cs="Times New Roman"/>
          <w:i/>
        </w:rPr>
        <w:t>1/1+e^-</w:t>
      </w:r>
      <w:proofErr w:type="gramStart"/>
      <w:r>
        <w:rPr>
          <w:rFonts w:ascii="Times New Roman" w:eastAsia="Times New Roman" w:hAnsi="Times New Roman" w:cs="Times New Roman"/>
          <w:i/>
        </w:rPr>
        <w:t>z</w:t>
      </w:r>
      <w:r>
        <w:rPr>
          <w:rFonts w:ascii="Times New Roman" w:eastAsia="Times New Roman" w:hAnsi="Times New Roman" w:cs="Times New Roman"/>
        </w:rPr>
        <w:t> .</w:t>
      </w:r>
      <w:proofErr w:type="gramEnd"/>
      <w:r>
        <w:rPr>
          <w:rFonts w:ascii="Times New Roman" w:eastAsia="Times New Roman" w:hAnsi="Times New Roman" w:cs="Times New Roman"/>
        </w:rPr>
        <w:t xml:space="preserve"> </w:t>
      </w:r>
    </w:p>
    <w:p w14:paraId="3333DC24" w14:textId="77777777"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noProof/>
        </w:rPr>
        <w:drawing>
          <wp:inline distT="0" distB="0" distL="114300" distR="114300" wp14:anchorId="76D2E167" wp14:editId="131E2129">
            <wp:extent cx="3712845" cy="2438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3712845" cy="2438400"/>
                    </a:xfrm>
                    <a:prstGeom prst="rect">
                      <a:avLst/>
                    </a:prstGeom>
                    <a:ln/>
                  </pic:spPr>
                </pic:pic>
              </a:graphicData>
            </a:graphic>
          </wp:inline>
        </w:drawing>
      </w:r>
    </w:p>
    <w:p w14:paraId="67911290" w14:textId="77777777" w:rsidR="008F2E2B" w:rsidRDefault="00AF2C8D">
      <w:pPr>
        <w:spacing w:line="360" w:lineRule="auto"/>
        <w:ind w:left="2880" w:firstLine="720"/>
        <w:rPr>
          <w:rFonts w:ascii="Times New Roman" w:eastAsia="Times New Roman" w:hAnsi="Times New Roman" w:cs="Times New Roman"/>
          <w:b/>
          <w:u w:val="single"/>
        </w:rPr>
      </w:pPr>
      <w:r>
        <w:rPr>
          <w:rFonts w:ascii="Times New Roman" w:eastAsia="Times New Roman" w:hAnsi="Times New Roman" w:cs="Times New Roman"/>
          <w:b/>
          <w:u w:val="single"/>
        </w:rPr>
        <w:t xml:space="preserve">Fig. </w:t>
      </w:r>
      <w:proofErr w:type="gramStart"/>
      <w:r>
        <w:rPr>
          <w:rFonts w:ascii="Times New Roman" w:eastAsia="Times New Roman" w:hAnsi="Times New Roman" w:cs="Times New Roman"/>
          <w:b/>
          <w:u w:val="single"/>
        </w:rPr>
        <w:t>2 :</w:t>
      </w:r>
      <w:proofErr w:type="gramEnd"/>
      <w:r>
        <w:rPr>
          <w:rFonts w:ascii="Times New Roman" w:eastAsia="Times New Roman" w:hAnsi="Times New Roman" w:cs="Times New Roman"/>
          <w:b/>
          <w:u w:val="single"/>
        </w:rPr>
        <w:t xml:space="preserve"> Graph for Sigmoid Function</w:t>
      </w:r>
    </w:p>
    <w:p w14:paraId="43821513" w14:textId="77777777" w:rsidR="008F2E2B" w:rsidRDefault="00AF2C8D">
      <w:pPr>
        <w:spacing w:line="360" w:lineRule="auto"/>
        <w:ind w:left="2880" w:firstLine="720"/>
        <w:rPr>
          <w:rFonts w:ascii="Times New Roman" w:eastAsia="Times New Roman" w:hAnsi="Times New Roman" w:cs="Times New Roman"/>
        </w:rPr>
      </w:pPr>
      <w:r>
        <w:rPr>
          <w:rFonts w:ascii="Times New Roman" w:eastAsia="Times New Roman" w:hAnsi="Times New Roman" w:cs="Times New Roman"/>
        </w:rPr>
        <w:tab/>
      </w:r>
    </w:p>
    <w:p w14:paraId="706F4FEB" w14:textId="77777777" w:rsidR="008F2E2B" w:rsidRDefault="00AF2C8D">
      <w:pPr>
        <w:numPr>
          <w:ilvl w:val="0"/>
          <w:numId w:val="7"/>
        </w:num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h(xi) represents the predicted </w:t>
      </w:r>
      <w:proofErr w:type="spellStart"/>
      <w:proofErr w:type="gramStart"/>
      <w:r>
        <w:rPr>
          <w:rFonts w:ascii="Times New Roman" w:eastAsia="Times New Roman" w:hAnsi="Times New Roman" w:cs="Times New Roman"/>
        </w:rPr>
        <w:t>i</w:t>
      </w:r>
      <w:r>
        <w:rPr>
          <w:rFonts w:ascii="Times New Roman" w:eastAsia="Times New Roman" w:hAnsi="Times New Roman" w:cs="Times New Roman"/>
          <w:vertAlign w:val="superscript"/>
        </w:rPr>
        <w:t>th</w:t>
      </w:r>
      <w:proofErr w:type="spellEnd"/>
      <w:r>
        <w:rPr>
          <w:rFonts w:ascii="Times New Roman" w:eastAsia="Times New Roman" w:hAnsi="Times New Roman" w:cs="Times New Roman"/>
          <w:vertAlign w:val="superscript"/>
        </w:rPr>
        <w:t xml:space="preserve"> </w:t>
      </w:r>
      <w:r>
        <w:rPr>
          <w:rFonts w:ascii="Times New Roman" w:eastAsia="Times New Roman" w:hAnsi="Times New Roman" w:cs="Times New Roman"/>
        </w:rPr>
        <w:t xml:space="preserve"> observation</w:t>
      </w:r>
      <w:proofErr w:type="gramEnd"/>
      <w:r>
        <w:rPr>
          <w:rFonts w:ascii="Times New Roman" w:eastAsia="Times New Roman" w:hAnsi="Times New Roman" w:cs="Times New Roman"/>
        </w:rPr>
        <w:t xml:space="preserve">, i.e. xi .The formula is as follows :  </w:t>
      </w:r>
    </w:p>
    <w:p w14:paraId="7959D84A" w14:textId="77777777" w:rsidR="008F2E2B" w:rsidRDefault="00AF2C8D">
      <w:pPr>
        <w:spacing w:after="160" w:line="259" w:lineRule="auto"/>
        <w:ind w:left="2520" w:firstLine="360"/>
        <w:jc w:val="both"/>
        <w:rPr>
          <w:rFonts w:ascii="Times New Roman" w:eastAsia="Times New Roman" w:hAnsi="Times New Roman" w:cs="Times New Roman"/>
        </w:rPr>
      </w:pPr>
      <w:r>
        <w:rPr>
          <w:rFonts w:ascii="Times New Roman" w:eastAsia="Times New Roman" w:hAnsi="Times New Roman" w:cs="Times New Roman"/>
        </w:rPr>
        <w:t>h(xi) = g(β</w:t>
      </w:r>
      <w:proofErr w:type="spellStart"/>
      <w:r>
        <w:rPr>
          <w:rFonts w:ascii="Times New Roman" w:eastAsia="Times New Roman" w:hAnsi="Times New Roman" w:cs="Times New Roman"/>
          <w:vertAlign w:val="superscript"/>
        </w:rPr>
        <w:t>T</w:t>
      </w:r>
      <w:r>
        <w:rPr>
          <w:rFonts w:ascii="Times New Roman" w:eastAsia="Times New Roman" w:hAnsi="Times New Roman" w:cs="Times New Roman"/>
        </w:rPr>
        <w:t>x</w:t>
      </w:r>
      <w:r>
        <w:rPr>
          <w:rFonts w:ascii="Times New Roman" w:eastAsia="Times New Roman" w:hAnsi="Times New Roman" w:cs="Times New Roman"/>
          <w:vertAlign w:val="subscript"/>
        </w:rPr>
        <w:t>i</w:t>
      </w:r>
      <w:proofErr w:type="spellEnd"/>
      <w:r>
        <w:rPr>
          <w:rFonts w:ascii="Times New Roman" w:eastAsia="Times New Roman" w:hAnsi="Times New Roman" w:cs="Times New Roman"/>
        </w:rPr>
        <w:t xml:space="preserve">) = </w:t>
      </w:r>
      <w:r>
        <w:rPr>
          <w:rFonts w:ascii="Times New Roman" w:eastAsia="Times New Roman" w:hAnsi="Times New Roman" w:cs="Times New Roman"/>
          <w:i/>
        </w:rPr>
        <w:t>1/1+e^-</w:t>
      </w:r>
      <w:r>
        <w:rPr>
          <w:rFonts w:ascii="Times New Roman" w:eastAsia="Times New Roman" w:hAnsi="Times New Roman" w:cs="Times New Roman"/>
        </w:rPr>
        <w:t>β</w:t>
      </w:r>
      <w:proofErr w:type="spellStart"/>
      <w:r>
        <w:rPr>
          <w:rFonts w:ascii="Times New Roman" w:eastAsia="Times New Roman" w:hAnsi="Times New Roman" w:cs="Times New Roman"/>
          <w:vertAlign w:val="superscript"/>
        </w:rPr>
        <w:t>T</w:t>
      </w:r>
      <w:r>
        <w:rPr>
          <w:rFonts w:ascii="Times New Roman" w:eastAsia="Times New Roman" w:hAnsi="Times New Roman" w:cs="Times New Roman"/>
        </w:rPr>
        <w:t>x</w:t>
      </w:r>
      <w:r>
        <w:rPr>
          <w:rFonts w:ascii="Times New Roman" w:eastAsia="Times New Roman" w:hAnsi="Times New Roman" w:cs="Times New Roman"/>
          <w:vertAlign w:val="subscript"/>
        </w:rPr>
        <w:t>i</w:t>
      </w:r>
      <w:proofErr w:type="spellEnd"/>
    </w:p>
    <w:p w14:paraId="06CB7AB5" w14:textId="77777777" w:rsidR="008F2E2B" w:rsidRDefault="00AF2C8D">
      <w:pPr>
        <w:numPr>
          <w:ilvl w:val="0"/>
          <w:numId w:val="7"/>
        </w:num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The conditional probabilities for y = 0 and 1 can be generalized as:</w:t>
      </w:r>
    </w:p>
    <w:p w14:paraId="472F33EA" w14:textId="77777777" w:rsidR="008F2E2B" w:rsidRDefault="00AF2C8D">
      <w:pPr>
        <w:spacing w:after="160" w:line="259" w:lineRule="auto"/>
        <w:ind w:left="2520" w:firstLine="360"/>
        <w:jc w:val="both"/>
        <w:rPr>
          <w:rFonts w:ascii="Times New Roman" w:eastAsia="Times New Roman" w:hAnsi="Times New Roman" w:cs="Times New Roman"/>
        </w:rPr>
      </w:pPr>
      <w:r>
        <w:rPr>
          <w:rFonts w:ascii="Times New Roman" w:eastAsia="Times New Roman" w:hAnsi="Times New Roman" w:cs="Times New Roman"/>
        </w:rPr>
        <w:t>P(</w:t>
      </w: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i</w:t>
      </w:r>
      <w:r>
        <w:rPr>
          <w:rFonts w:ascii="Times New Roman" w:eastAsia="Times New Roman" w:hAnsi="Times New Roman" w:cs="Times New Roman"/>
        </w:rPr>
        <w:t>|</w:t>
      </w:r>
      <w:proofErr w:type="gramStart"/>
      <w:r>
        <w:rPr>
          <w:rFonts w:ascii="Times New Roman" w:eastAsia="Times New Roman" w:hAnsi="Times New Roman" w:cs="Times New Roman"/>
        </w:rPr>
        <w:t>x</w:t>
      </w:r>
      <w:r>
        <w:rPr>
          <w:rFonts w:ascii="Times New Roman" w:eastAsia="Times New Roman" w:hAnsi="Times New Roman" w:cs="Times New Roman"/>
          <w:vertAlign w:val="subscript"/>
        </w:rPr>
        <w:t>i</w:t>
      </w:r>
      <w:proofErr w:type="spellEnd"/>
      <w:r>
        <w:rPr>
          <w:rFonts w:ascii="Times New Roman" w:eastAsia="Times New Roman" w:hAnsi="Times New Roman" w:cs="Times New Roman"/>
        </w:rPr>
        <w:t>;β</w:t>
      </w:r>
      <w:proofErr w:type="gramEnd"/>
      <w:r>
        <w:rPr>
          <w:rFonts w:ascii="Times New Roman" w:eastAsia="Times New Roman" w:hAnsi="Times New Roman" w:cs="Times New Roman"/>
        </w:rPr>
        <w:t>) = (h(x</w:t>
      </w:r>
      <w:r>
        <w:rPr>
          <w:rFonts w:ascii="Times New Roman" w:eastAsia="Times New Roman" w:hAnsi="Times New Roman" w:cs="Times New Roman"/>
          <w:vertAlign w:val="subscript"/>
        </w:rPr>
        <w:t>i</w:t>
      </w:r>
      <w:r>
        <w:rPr>
          <w:rFonts w:ascii="Times New Roman" w:eastAsia="Times New Roman" w:hAnsi="Times New Roman" w:cs="Times New Roman"/>
        </w:rPr>
        <w:t>))</w:t>
      </w:r>
      <w:proofErr w:type="spellStart"/>
      <w:r>
        <w:rPr>
          <w:rFonts w:ascii="Times New Roman" w:eastAsia="Times New Roman" w:hAnsi="Times New Roman" w:cs="Times New Roman"/>
          <w:vertAlign w:val="superscript"/>
        </w:rPr>
        <w:t>yi</w:t>
      </w:r>
      <w:proofErr w:type="spellEnd"/>
      <w:r>
        <w:rPr>
          <w:rFonts w:ascii="Times New Roman" w:eastAsia="Times New Roman" w:hAnsi="Times New Roman" w:cs="Times New Roman"/>
        </w:rPr>
        <w:t>(1-h(x</w:t>
      </w:r>
      <w:r>
        <w:rPr>
          <w:rFonts w:ascii="Times New Roman" w:eastAsia="Times New Roman" w:hAnsi="Times New Roman" w:cs="Times New Roman"/>
          <w:vertAlign w:val="subscript"/>
        </w:rPr>
        <w:t>i</w:t>
      </w:r>
      <w:r>
        <w:rPr>
          <w:rFonts w:ascii="Times New Roman" w:eastAsia="Times New Roman" w:hAnsi="Times New Roman" w:cs="Times New Roman"/>
        </w:rPr>
        <w:t>))</w:t>
      </w:r>
      <w:r>
        <w:rPr>
          <w:rFonts w:ascii="Times New Roman" w:eastAsia="Times New Roman" w:hAnsi="Times New Roman" w:cs="Times New Roman"/>
          <w:vertAlign w:val="superscript"/>
        </w:rPr>
        <w:t>1-yi</w:t>
      </w:r>
    </w:p>
    <w:p w14:paraId="78E780C1" w14:textId="77777777" w:rsidR="008F2E2B" w:rsidRDefault="00AF2C8D">
      <w:pPr>
        <w:numPr>
          <w:ilvl w:val="0"/>
          <w:numId w:val="7"/>
        </w:num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Likelihood of the parameters i.e. Probability of data for a given </w:t>
      </w:r>
      <w:proofErr w:type="gramStart"/>
      <w:r>
        <w:rPr>
          <w:rFonts w:ascii="Times New Roman" w:eastAsia="Times New Roman" w:hAnsi="Times New Roman" w:cs="Times New Roman"/>
        </w:rPr>
        <w:t>model  and</w:t>
      </w:r>
      <w:proofErr w:type="gramEnd"/>
      <w:r>
        <w:rPr>
          <w:rFonts w:ascii="Times New Roman" w:eastAsia="Times New Roman" w:hAnsi="Times New Roman" w:cs="Times New Roman"/>
        </w:rPr>
        <w:t xml:space="preserve"> parameter values:</w:t>
      </w:r>
    </w:p>
    <w:p w14:paraId="644369C4" w14:textId="77777777" w:rsidR="008F2E2B" w:rsidRDefault="00AF2C8D">
      <w:pPr>
        <w:spacing w:after="160" w:line="259" w:lineRule="auto"/>
        <w:ind w:left="2160" w:firstLine="720"/>
        <w:jc w:val="both"/>
        <w:rPr>
          <w:rFonts w:ascii="Times New Roman" w:eastAsia="Times New Roman" w:hAnsi="Times New Roman" w:cs="Times New Roman"/>
        </w:rPr>
      </w:pPr>
      <w:r>
        <w:rPr>
          <w:rFonts w:ascii="Cardo" w:eastAsia="Cardo" w:hAnsi="Cardo" w:cs="Cardo"/>
        </w:rPr>
        <w:t>L(β) = ∏</w:t>
      </w:r>
      <w:proofErr w:type="spellStart"/>
      <w:r>
        <w:rPr>
          <w:rFonts w:ascii="Times New Roman" w:eastAsia="Times New Roman" w:hAnsi="Times New Roman" w:cs="Times New Roman"/>
          <w:vertAlign w:val="subscript"/>
        </w:rPr>
        <w:t>i</w:t>
      </w:r>
      <w:proofErr w:type="spellEnd"/>
      <w:r>
        <w:rPr>
          <w:rFonts w:ascii="Times New Roman" w:eastAsia="Times New Roman" w:hAnsi="Times New Roman" w:cs="Times New Roman"/>
          <w:vertAlign w:val="subscript"/>
        </w:rPr>
        <w:t xml:space="preserve">=1 </w:t>
      </w:r>
      <w:proofErr w:type="spellStart"/>
      <w:r>
        <w:rPr>
          <w:rFonts w:ascii="Times New Roman" w:eastAsia="Times New Roman" w:hAnsi="Times New Roman" w:cs="Times New Roman"/>
          <w:vertAlign w:val="subscript"/>
        </w:rPr>
        <w:t>to</w:t>
      </w:r>
      <w:r>
        <w:rPr>
          <w:rFonts w:ascii="Times New Roman" w:eastAsia="Times New Roman" w:hAnsi="Times New Roman" w:cs="Times New Roman"/>
        </w:rPr>
        <w:t xml:space="preserve"> </w:t>
      </w:r>
      <w:r>
        <w:rPr>
          <w:rFonts w:ascii="Times New Roman" w:eastAsia="Times New Roman" w:hAnsi="Times New Roman" w:cs="Times New Roman"/>
          <w:vertAlign w:val="subscript"/>
        </w:rPr>
        <w:t>n</w:t>
      </w:r>
      <w:proofErr w:type="spellEnd"/>
      <w:r>
        <w:rPr>
          <w:rFonts w:ascii="Times New Roman" w:eastAsia="Times New Roman" w:hAnsi="Times New Roman" w:cs="Times New Roman"/>
        </w:rPr>
        <w:t xml:space="preserve"> P(</w:t>
      </w: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i</w:t>
      </w:r>
      <w:r>
        <w:rPr>
          <w:rFonts w:ascii="Times New Roman" w:eastAsia="Times New Roman" w:hAnsi="Times New Roman" w:cs="Times New Roman"/>
        </w:rPr>
        <w:t>|</w:t>
      </w:r>
      <w:proofErr w:type="gramStart"/>
      <w:r>
        <w:rPr>
          <w:rFonts w:ascii="Times New Roman" w:eastAsia="Times New Roman" w:hAnsi="Times New Roman" w:cs="Times New Roman"/>
        </w:rPr>
        <w:t>x</w:t>
      </w:r>
      <w:r>
        <w:rPr>
          <w:rFonts w:ascii="Times New Roman" w:eastAsia="Times New Roman" w:hAnsi="Times New Roman" w:cs="Times New Roman"/>
          <w:vertAlign w:val="subscript"/>
        </w:rPr>
        <w:t>i</w:t>
      </w:r>
      <w:proofErr w:type="spellEnd"/>
      <w:r>
        <w:rPr>
          <w:rFonts w:ascii="Cardo" w:eastAsia="Cardo" w:hAnsi="Cardo" w:cs="Cardo"/>
        </w:rPr>
        <w:t>;β</w:t>
      </w:r>
      <w:proofErr w:type="gramEnd"/>
      <w:r>
        <w:rPr>
          <w:rFonts w:ascii="Cardo" w:eastAsia="Cardo" w:hAnsi="Cardo" w:cs="Cardo"/>
        </w:rPr>
        <w:t>)  or  L(β) =  ∏</w:t>
      </w:r>
      <w:proofErr w:type="spellStart"/>
      <w:r>
        <w:rPr>
          <w:rFonts w:ascii="Times New Roman" w:eastAsia="Times New Roman" w:hAnsi="Times New Roman" w:cs="Times New Roman"/>
          <w:vertAlign w:val="subscript"/>
        </w:rPr>
        <w:t>i</w:t>
      </w:r>
      <w:proofErr w:type="spellEnd"/>
      <w:r>
        <w:rPr>
          <w:rFonts w:ascii="Times New Roman" w:eastAsia="Times New Roman" w:hAnsi="Times New Roman" w:cs="Times New Roman"/>
          <w:vertAlign w:val="subscript"/>
        </w:rPr>
        <w:t xml:space="preserve">=1 </w:t>
      </w:r>
      <w:proofErr w:type="spellStart"/>
      <w:r>
        <w:rPr>
          <w:rFonts w:ascii="Times New Roman" w:eastAsia="Times New Roman" w:hAnsi="Times New Roman" w:cs="Times New Roman"/>
          <w:vertAlign w:val="subscript"/>
        </w:rPr>
        <w:t>to</w:t>
      </w:r>
      <w:r>
        <w:rPr>
          <w:rFonts w:ascii="Times New Roman" w:eastAsia="Times New Roman" w:hAnsi="Times New Roman" w:cs="Times New Roman"/>
        </w:rPr>
        <w:t xml:space="preserve"> </w:t>
      </w:r>
      <w:r>
        <w:rPr>
          <w:rFonts w:ascii="Times New Roman" w:eastAsia="Times New Roman" w:hAnsi="Times New Roman" w:cs="Times New Roman"/>
          <w:vertAlign w:val="subscript"/>
        </w:rPr>
        <w:t>n</w:t>
      </w:r>
      <w:proofErr w:type="spellEnd"/>
      <w:r>
        <w:rPr>
          <w:rFonts w:ascii="Times New Roman" w:eastAsia="Times New Roman" w:hAnsi="Times New Roman" w:cs="Times New Roman"/>
        </w:rPr>
        <w:t>(h(x</w:t>
      </w:r>
      <w:r>
        <w:rPr>
          <w:rFonts w:ascii="Times New Roman" w:eastAsia="Times New Roman" w:hAnsi="Times New Roman" w:cs="Times New Roman"/>
          <w:vertAlign w:val="subscript"/>
        </w:rPr>
        <w:t>i</w:t>
      </w:r>
      <w:r>
        <w:rPr>
          <w:rFonts w:ascii="Times New Roman" w:eastAsia="Times New Roman" w:hAnsi="Times New Roman" w:cs="Times New Roman"/>
        </w:rPr>
        <w:t>))</w:t>
      </w:r>
      <w:r>
        <w:rPr>
          <w:rFonts w:ascii="Times New Roman" w:eastAsia="Times New Roman" w:hAnsi="Times New Roman" w:cs="Times New Roman"/>
          <w:vertAlign w:val="superscript"/>
        </w:rPr>
        <w:t>yi</w:t>
      </w:r>
      <w:r>
        <w:rPr>
          <w:rFonts w:ascii="Times New Roman" w:eastAsia="Times New Roman" w:hAnsi="Times New Roman" w:cs="Times New Roman"/>
        </w:rPr>
        <w:t>(1-h(x</w:t>
      </w:r>
      <w:r>
        <w:rPr>
          <w:rFonts w:ascii="Times New Roman" w:eastAsia="Times New Roman" w:hAnsi="Times New Roman" w:cs="Times New Roman"/>
          <w:vertAlign w:val="subscript"/>
        </w:rPr>
        <w:t>i</w:t>
      </w:r>
      <w:r>
        <w:rPr>
          <w:rFonts w:ascii="Times New Roman" w:eastAsia="Times New Roman" w:hAnsi="Times New Roman" w:cs="Times New Roman"/>
        </w:rPr>
        <w:t>))</w:t>
      </w:r>
      <w:r>
        <w:rPr>
          <w:rFonts w:ascii="Times New Roman" w:eastAsia="Times New Roman" w:hAnsi="Times New Roman" w:cs="Times New Roman"/>
          <w:vertAlign w:val="superscript"/>
        </w:rPr>
        <w:t xml:space="preserve">1-yi </w:t>
      </w:r>
    </w:p>
    <w:p w14:paraId="093D7593" w14:textId="77777777" w:rsidR="008F2E2B" w:rsidRDefault="00AF2C8D">
      <w:pPr>
        <w:numPr>
          <w:ilvl w:val="0"/>
          <w:numId w:val="7"/>
        </w:num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A cost function is a measure of how wrong the model is in terms of its ability to estimate the relationship between X and Y. This is typically expressed as a </w:t>
      </w:r>
      <w:r>
        <w:rPr>
          <w:rFonts w:ascii="Times New Roman" w:eastAsia="Times New Roman" w:hAnsi="Times New Roman" w:cs="Times New Roman"/>
        </w:rPr>
        <w:lastRenderedPageBreak/>
        <w:t xml:space="preserve">difference or distance between the predicted value and the actual value. The cost function for logistic regression is proportional to inverse of log-likelihood of </w:t>
      </w:r>
      <w:proofErr w:type="gramStart"/>
      <w:r>
        <w:rPr>
          <w:rFonts w:ascii="Times New Roman" w:eastAsia="Times New Roman" w:hAnsi="Times New Roman" w:cs="Times New Roman"/>
        </w:rPr>
        <w:t>parameters :</w:t>
      </w:r>
      <w:proofErr w:type="gramEnd"/>
    </w:p>
    <w:p w14:paraId="15D43510" w14:textId="77777777" w:rsidR="008F2E2B" w:rsidRDefault="00AF2C8D">
      <w:pPr>
        <w:spacing w:after="160" w:line="259" w:lineRule="auto"/>
        <w:ind w:left="2520" w:firstLine="360"/>
        <w:jc w:val="both"/>
        <w:rPr>
          <w:rFonts w:ascii="Times New Roman" w:eastAsia="Times New Roman" w:hAnsi="Times New Roman" w:cs="Times New Roman"/>
        </w:rPr>
      </w:pPr>
      <w:r>
        <w:rPr>
          <w:rFonts w:ascii="Cardo" w:eastAsia="Cardo" w:hAnsi="Cardo" w:cs="Cardo"/>
        </w:rPr>
        <w:t>J(β) = ∑</w:t>
      </w:r>
      <w:proofErr w:type="spellStart"/>
      <w:r>
        <w:rPr>
          <w:rFonts w:ascii="Times New Roman" w:eastAsia="Times New Roman" w:hAnsi="Times New Roman" w:cs="Times New Roman"/>
          <w:vertAlign w:val="subscript"/>
        </w:rPr>
        <w:t>i</w:t>
      </w:r>
      <w:proofErr w:type="spellEnd"/>
      <w:r>
        <w:rPr>
          <w:rFonts w:ascii="Times New Roman" w:eastAsia="Times New Roman" w:hAnsi="Times New Roman" w:cs="Times New Roman"/>
          <w:vertAlign w:val="subscript"/>
        </w:rPr>
        <w:t xml:space="preserve">=1 to </w:t>
      </w:r>
      <w:proofErr w:type="gramStart"/>
      <w:r>
        <w:rPr>
          <w:rFonts w:ascii="Times New Roman" w:eastAsia="Times New Roman" w:hAnsi="Times New Roman" w:cs="Times New Roman"/>
          <w:vertAlign w:val="subscript"/>
        </w:rPr>
        <w:t xml:space="preserve">n </w:t>
      </w:r>
      <w:r>
        <w:rPr>
          <w:rFonts w:ascii="Times New Roman" w:eastAsia="Times New Roman" w:hAnsi="Times New Roman" w:cs="Times New Roman"/>
        </w:rPr>
        <w:t xml:space="preserve"> -</w:t>
      </w:r>
      <w:proofErr w:type="spellStart"/>
      <w:proofErr w:type="gramEnd"/>
      <w:r>
        <w:rPr>
          <w:rFonts w:ascii="Times New Roman" w:eastAsia="Times New Roman" w:hAnsi="Times New Roman" w:cs="Times New Roman"/>
        </w:rPr>
        <w:t>y</w:t>
      </w:r>
      <w:r>
        <w:rPr>
          <w:rFonts w:ascii="Times New Roman" w:eastAsia="Times New Roman" w:hAnsi="Times New Roman" w:cs="Times New Roman"/>
          <w:vertAlign w:val="subscript"/>
        </w:rPr>
        <w:t>i</w:t>
      </w:r>
      <w:r>
        <w:rPr>
          <w:rFonts w:ascii="Times New Roman" w:eastAsia="Times New Roman" w:hAnsi="Times New Roman" w:cs="Times New Roman"/>
        </w:rPr>
        <w:t>log</w:t>
      </w:r>
      <w:proofErr w:type="spellEnd"/>
      <w:r>
        <w:rPr>
          <w:rFonts w:ascii="Times New Roman" w:eastAsia="Times New Roman" w:hAnsi="Times New Roman" w:cs="Times New Roman"/>
        </w:rPr>
        <w:t xml:space="preserve"> (h(x</w:t>
      </w:r>
      <w:r>
        <w:rPr>
          <w:rFonts w:ascii="Times New Roman" w:eastAsia="Times New Roman" w:hAnsi="Times New Roman" w:cs="Times New Roman"/>
          <w:vertAlign w:val="subscript"/>
        </w:rPr>
        <w:t>i</w:t>
      </w:r>
      <w:r>
        <w:rPr>
          <w:rFonts w:ascii="Times New Roman" w:eastAsia="Times New Roman" w:hAnsi="Times New Roman" w:cs="Times New Roman"/>
        </w:rPr>
        <w:t>))-(1-y</w:t>
      </w:r>
      <w:r>
        <w:rPr>
          <w:rFonts w:ascii="Times New Roman" w:eastAsia="Times New Roman" w:hAnsi="Times New Roman" w:cs="Times New Roman"/>
          <w:vertAlign w:val="subscript"/>
        </w:rPr>
        <w:t>i</w:t>
      </w:r>
      <w:r>
        <w:rPr>
          <w:rFonts w:ascii="Times New Roman" w:eastAsia="Times New Roman" w:hAnsi="Times New Roman" w:cs="Times New Roman"/>
        </w:rPr>
        <w:t>)log(1-h(x</w:t>
      </w:r>
      <w:r>
        <w:rPr>
          <w:rFonts w:ascii="Times New Roman" w:eastAsia="Times New Roman" w:hAnsi="Times New Roman" w:cs="Times New Roman"/>
          <w:vertAlign w:val="subscript"/>
        </w:rPr>
        <w:t>i</w:t>
      </w:r>
      <w:r>
        <w:rPr>
          <w:rFonts w:ascii="Times New Roman" w:eastAsia="Times New Roman" w:hAnsi="Times New Roman" w:cs="Times New Roman"/>
        </w:rPr>
        <w:t>))</w:t>
      </w:r>
    </w:p>
    <w:p w14:paraId="0904642F" w14:textId="77777777" w:rsidR="008F2E2B" w:rsidRDefault="00AF2C8D">
      <w:pPr>
        <w:numPr>
          <w:ilvl w:val="0"/>
          <w:numId w:val="7"/>
        </w:num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After finding the cost function for Logistic Regression, our job should be to minimize </w:t>
      </w:r>
      <w:proofErr w:type="spellStart"/>
      <w:proofErr w:type="gramStart"/>
      <w:r>
        <w:rPr>
          <w:rFonts w:ascii="Times New Roman" w:eastAsia="Times New Roman" w:hAnsi="Times New Roman" w:cs="Times New Roman"/>
        </w:rPr>
        <w:t>it,i.e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min J(θ). Gradient Descent is an optimization algorithm that helps machine learning models to find out paths to a minimum value using repeated steps. Gradient descent is used to minimize a function so that it gives the lowest output of that function.</w:t>
      </w:r>
    </w:p>
    <w:p w14:paraId="0884097D" w14:textId="77777777" w:rsidR="008F2E2B" w:rsidRDefault="00AF2C8D">
      <w:pPr>
        <w:spacing w:after="160" w:line="259" w:lineRule="auto"/>
        <w:ind w:left="2520" w:firstLine="360"/>
        <w:jc w:val="both"/>
        <w:rPr>
          <w:rFonts w:ascii="Times New Roman" w:eastAsia="Times New Roman" w:hAnsi="Times New Roman" w:cs="Times New Roman"/>
        </w:rPr>
      </w:pPr>
      <w:r>
        <w:rPr>
          <w:rFonts w:ascii="Gungsuh" w:eastAsia="Gungsuh" w:hAnsi="Gungsuh" w:cs="Gungsuh"/>
        </w:rPr>
        <w:t>∂J(β)/ ∂β</w:t>
      </w:r>
      <w:r>
        <w:rPr>
          <w:rFonts w:ascii="Times New Roman" w:eastAsia="Times New Roman" w:hAnsi="Times New Roman" w:cs="Times New Roman"/>
          <w:vertAlign w:val="subscript"/>
        </w:rPr>
        <w:t>j</w:t>
      </w:r>
      <w:r>
        <w:rPr>
          <w:rFonts w:ascii="Times New Roman" w:eastAsia="Times New Roman" w:hAnsi="Times New Roman" w:cs="Times New Roman"/>
        </w:rPr>
        <w:t xml:space="preserve"> = (h(x)-</w:t>
      </w:r>
      <w:proofErr w:type="gramStart"/>
      <w:r>
        <w:rPr>
          <w:rFonts w:ascii="Times New Roman" w:eastAsia="Times New Roman" w:hAnsi="Times New Roman" w:cs="Times New Roman"/>
        </w:rPr>
        <w:t>y)</w:t>
      </w:r>
      <w:proofErr w:type="spellStart"/>
      <w:r>
        <w:rPr>
          <w:rFonts w:ascii="Times New Roman" w:eastAsia="Times New Roman" w:hAnsi="Times New Roman" w:cs="Times New Roman"/>
        </w:rPr>
        <w:t>x</w:t>
      </w:r>
      <w:r>
        <w:rPr>
          <w:rFonts w:ascii="Times New Roman" w:eastAsia="Times New Roman" w:hAnsi="Times New Roman" w:cs="Times New Roman"/>
          <w:vertAlign w:val="subscript"/>
        </w:rPr>
        <w:t>j</w:t>
      </w:r>
      <w:proofErr w:type="spellEnd"/>
      <w:proofErr w:type="gramEnd"/>
    </w:p>
    <w:p w14:paraId="002429D1" w14:textId="6E705A18" w:rsidR="008F2E2B" w:rsidRDefault="00AF2C8D" w:rsidP="00B92120">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2.3.3. Random Forest</w:t>
      </w:r>
    </w:p>
    <w:p w14:paraId="0664D7D3" w14:textId="77777777" w:rsidR="008F2E2B" w:rsidRDefault="00AF2C8D">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Random Forest is a classifier that contains a number of decision trees on various subsets of the given dataset and takes the average to improve the predictive accuracy of that dataset. Random Forest can also be defined as the cluster of decision trees. Instead of relying on one decision tree, the random forest takes the prediction from each tree and based on the majority votes of predictions, and it predicts the final output.</w:t>
      </w:r>
    </w:p>
    <w:p w14:paraId="65B8632A" w14:textId="77777777" w:rsidR="008F2E2B" w:rsidRDefault="00AF2C8D">
      <w:pPr>
        <w:spacing w:line="360" w:lineRule="auto"/>
        <w:ind w:left="1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2.3.3.1. Algorithm</w:t>
      </w:r>
    </w:p>
    <w:p w14:paraId="6DC11C3B" w14:textId="77777777" w:rsidR="008F2E2B" w:rsidRDefault="00AF2C8D">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The "forest" it builds is an ensemble of decision trees, usually trained with the “bagging” method. The general idea of the bagging method is that a combination of learning models increases the overall result. The greater number of trees in the forest leads to higher accuracy and prevents the problem of overfitting.</w:t>
      </w:r>
    </w:p>
    <w:p w14:paraId="2464F28E" w14:textId="77777777" w:rsidR="008F2E2B" w:rsidRDefault="00AF2C8D">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The below diagram explains the working of the Random Forest algorithm:</w:t>
      </w:r>
    </w:p>
    <w:p w14:paraId="4FB9F373" w14:textId="77777777" w:rsidR="008F2E2B" w:rsidRDefault="00AF2C8D">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5EAD560" wp14:editId="1D086F30">
            <wp:extent cx="3938588" cy="263752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938588" cy="2637526"/>
                    </a:xfrm>
                    <a:prstGeom prst="rect">
                      <a:avLst/>
                    </a:prstGeom>
                    <a:ln/>
                  </pic:spPr>
                </pic:pic>
              </a:graphicData>
            </a:graphic>
          </wp:inline>
        </w:drawing>
      </w:r>
    </w:p>
    <w:p w14:paraId="2BBD4FA8" w14:textId="77777777" w:rsidR="008F2E2B" w:rsidRDefault="00AF2C8D">
      <w:pPr>
        <w:spacing w:line="360" w:lineRule="auto"/>
        <w:ind w:left="1440"/>
        <w:jc w:val="both"/>
        <w:rPr>
          <w:rFonts w:ascii="Times New Roman" w:eastAsia="Times New Roman" w:hAnsi="Times New Roman" w:cs="Times New Roman"/>
          <w:b/>
          <w:u w:val="single"/>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u w:val="single"/>
        </w:rPr>
        <w:t xml:space="preserve">Fig. </w:t>
      </w:r>
      <w:proofErr w:type="gramStart"/>
      <w:r>
        <w:rPr>
          <w:rFonts w:ascii="Times New Roman" w:eastAsia="Times New Roman" w:hAnsi="Times New Roman" w:cs="Times New Roman"/>
          <w:b/>
          <w:u w:val="single"/>
        </w:rPr>
        <w:t>3 :</w:t>
      </w:r>
      <w:proofErr w:type="gramEnd"/>
      <w:r>
        <w:rPr>
          <w:rFonts w:ascii="Times New Roman" w:eastAsia="Times New Roman" w:hAnsi="Times New Roman" w:cs="Times New Roman"/>
          <w:b/>
          <w:u w:val="single"/>
        </w:rPr>
        <w:t xml:space="preserve"> Flowchart for Random Forest Algorithm</w:t>
      </w:r>
    </w:p>
    <w:p w14:paraId="18A5A172" w14:textId="77777777" w:rsidR="008F2E2B" w:rsidRDefault="008F2E2B">
      <w:pPr>
        <w:spacing w:line="360" w:lineRule="auto"/>
        <w:ind w:left="1440"/>
        <w:jc w:val="both"/>
        <w:rPr>
          <w:rFonts w:ascii="Times New Roman" w:eastAsia="Times New Roman" w:hAnsi="Times New Roman" w:cs="Times New Roman"/>
        </w:rPr>
      </w:pPr>
    </w:p>
    <w:p w14:paraId="252F5BD9" w14:textId="77777777" w:rsidR="008F2E2B" w:rsidRDefault="008F2E2B">
      <w:pPr>
        <w:spacing w:line="360" w:lineRule="auto"/>
        <w:ind w:left="2160"/>
        <w:jc w:val="both"/>
        <w:rPr>
          <w:rFonts w:ascii="Times New Roman" w:eastAsia="Times New Roman" w:hAnsi="Times New Roman" w:cs="Times New Roman"/>
        </w:rPr>
      </w:pPr>
    </w:p>
    <w:p w14:paraId="24E3479C" w14:textId="77777777" w:rsidR="008F2E2B" w:rsidRDefault="00AF2C8D">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Random Forest works in two-phases-</w:t>
      </w:r>
    </w:p>
    <w:p w14:paraId="3E3EF2DB" w14:textId="77777777" w:rsidR="008F2E2B" w:rsidRDefault="00AF2C8D">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First is to create the random forest by combining N decision trees, and</w:t>
      </w:r>
    </w:p>
    <w:p w14:paraId="0FF78478" w14:textId="77777777" w:rsidR="008F2E2B" w:rsidRDefault="00AF2C8D">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Second is to make predictions for each tree created in the first phase.</w:t>
      </w:r>
    </w:p>
    <w:p w14:paraId="25A198F5" w14:textId="77777777" w:rsidR="008F2E2B" w:rsidRDefault="00AF2C8D">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rPr>
        <w:t>The Working process can be explained in the below steps and diagram:</w:t>
      </w:r>
    </w:p>
    <w:p w14:paraId="4375ACAC" w14:textId="77777777" w:rsidR="008F2E2B" w:rsidRDefault="00AF2C8D">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b/>
        </w:rPr>
        <w:t>Step-1:</w:t>
      </w:r>
      <w:r>
        <w:rPr>
          <w:rFonts w:ascii="Times New Roman" w:eastAsia="Times New Roman" w:hAnsi="Times New Roman" w:cs="Times New Roman"/>
        </w:rPr>
        <w:t xml:space="preserve"> Select random K data points from the training set.</w:t>
      </w:r>
    </w:p>
    <w:p w14:paraId="146E08C5" w14:textId="77777777" w:rsidR="008F2E2B" w:rsidRDefault="00AF2C8D">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b/>
        </w:rPr>
        <w:t xml:space="preserve">Step-2: </w:t>
      </w:r>
      <w:r>
        <w:rPr>
          <w:rFonts w:ascii="Times New Roman" w:eastAsia="Times New Roman" w:hAnsi="Times New Roman" w:cs="Times New Roman"/>
        </w:rPr>
        <w:t>Build the decision trees associated with the selected data points (subsets).</w:t>
      </w:r>
    </w:p>
    <w:p w14:paraId="5C532F94" w14:textId="77777777" w:rsidR="008F2E2B" w:rsidRDefault="00AF2C8D">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b/>
        </w:rPr>
        <w:t>Step-3</w:t>
      </w:r>
      <w:r>
        <w:rPr>
          <w:rFonts w:ascii="Times New Roman" w:eastAsia="Times New Roman" w:hAnsi="Times New Roman" w:cs="Times New Roman"/>
        </w:rPr>
        <w:t>: Choose the number N for decision trees that you want to build.</w:t>
      </w:r>
    </w:p>
    <w:p w14:paraId="7E551B93" w14:textId="77777777" w:rsidR="008F2E2B" w:rsidRDefault="00AF2C8D">
      <w:pPr>
        <w:spacing w:line="360" w:lineRule="auto"/>
        <w:ind w:left="1440" w:firstLine="720"/>
        <w:jc w:val="both"/>
        <w:rPr>
          <w:rFonts w:ascii="Times New Roman" w:eastAsia="Times New Roman" w:hAnsi="Times New Roman" w:cs="Times New Roman"/>
        </w:rPr>
      </w:pPr>
      <w:r>
        <w:rPr>
          <w:rFonts w:ascii="Times New Roman" w:eastAsia="Times New Roman" w:hAnsi="Times New Roman" w:cs="Times New Roman"/>
          <w:b/>
        </w:rPr>
        <w:t>Step-4:</w:t>
      </w:r>
      <w:r>
        <w:rPr>
          <w:rFonts w:ascii="Times New Roman" w:eastAsia="Times New Roman" w:hAnsi="Times New Roman" w:cs="Times New Roman"/>
        </w:rPr>
        <w:t xml:space="preserve"> Repeat Step 1 &amp; 2.</w:t>
      </w:r>
    </w:p>
    <w:p w14:paraId="220FDC4D" w14:textId="77777777" w:rsidR="008F2E2B" w:rsidRDefault="00AF2C8D">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b/>
        </w:rPr>
        <w:t>Step-5:</w:t>
      </w:r>
      <w:r>
        <w:rPr>
          <w:rFonts w:ascii="Times New Roman" w:eastAsia="Times New Roman" w:hAnsi="Times New Roman" w:cs="Times New Roman"/>
        </w:rPr>
        <w:t xml:space="preserve"> For new data points, find the predictions of each decision tree, and assign the new data points to the category that wins the majority votes.</w:t>
      </w:r>
    </w:p>
    <w:p w14:paraId="5583403A" w14:textId="77777777" w:rsidR="008F2E2B" w:rsidRDefault="008F2E2B">
      <w:pPr>
        <w:spacing w:line="360" w:lineRule="auto"/>
        <w:ind w:left="1440"/>
        <w:jc w:val="both"/>
        <w:rPr>
          <w:rFonts w:ascii="Times New Roman" w:eastAsia="Times New Roman" w:hAnsi="Times New Roman" w:cs="Times New Roman"/>
        </w:rPr>
      </w:pPr>
    </w:p>
    <w:p w14:paraId="2743CB23" w14:textId="77777777" w:rsidR="008F2E2B" w:rsidRDefault="008F2E2B">
      <w:pPr>
        <w:spacing w:line="360" w:lineRule="auto"/>
        <w:ind w:left="1440"/>
        <w:jc w:val="both"/>
        <w:rPr>
          <w:rFonts w:ascii="Times New Roman" w:eastAsia="Times New Roman" w:hAnsi="Times New Roman" w:cs="Times New Roman"/>
        </w:rPr>
      </w:pPr>
    </w:p>
    <w:p w14:paraId="6ED4BDED" w14:textId="77777777" w:rsidR="008F2E2B" w:rsidRDefault="008F2E2B">
      <w:pPr>
        <w:spacing w:line="360" w:lineRule="auto"/>
        <w:ind w:left="1440"/>
        <w:jc w:val="both"/>
        <w:rPr>
          <w:rFonts w:ascii="Times New Roman" w:eastAsia="Times New Roman" w:hAnsi="Times New Roman" w:cs="Times New Roman"/>
        </w:rPr>
      </w:pPr>
    </w:p>
    <w:p w14:paraId="7287207C" w14:textId="77777777" w:rsidR="008F2E2B" w:rsidRDefault="00AF2C8D">
      <w:pPr>
        <w:numPr>
          <w:ilvl w:val="0"/>
          <w:numId w:val="6"/>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Conclusion:</w:t>
      </w:r>
    </w:p>
    <w:p w14:paraId="44F62AC2" w14:textId="77777777" w:rsidR="008F2E2B" w:rsidRDefault="00AF2C8D">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This project is an application of Machine Learning. For distinguishing among various genres, we hope to use Chroma-based feature, Time-Domain based feature, Spectral-domain and Cepstral-domain based feature. The proposed classification techniques are KNN and Logistic Regression. We plan to use a combination of above-mentioned features to achieve high classification accuracy. </w:t>
      </w:r>
    </w:p>
    <w:p w14:paraId="32D33C1B" w14:textId="69876E5B" w:rsidR="008F2E2B" w:rsidRDefault="008F2E2B">
      <w:pPr>
        <w:spacing w:line="360" w:lineRule="auto"/>
        <w:jc w:val="both"/>
        <w:rPr>
          <w:rFonts w:ascii="Times New Roman" w:eastAsia="Times New Roman" w:hAnsi="Times New Roman" w:cs="Times New Roman"/>
        </w:rPr>
      </w:pPr>
    </w:p>
    <w:p w14:paraId="0BA19598" w14:textId="50F49759" w:rsidR="003D3E85" w:rsidRDefault="003D3E85">
      <w:pPr>
        <w:spacing w:line="360" w:lineRule="auto"/>
        <w:jc w:val="both"/>
        <w:rPr>
          <w:rFonts w:ascii="Times New Roman" w:eastAsia="Times New Roman" w:hAnsi="Times New Roman" w:cs="Times New Roman"/>
        </w:rPr>
      </w:pPr>
    </w:p>
    <w:p w14:paraId="525F14D6" w14:textId="77777777" w:rsidR="003D3E85" w:rsidRDefault="003D3E85">
      <w:pPr>
        <w:spacing w:line="360" w:lineRule="auto"/>
        <w:jc w:val="both"/>
        <w:rPr>
          <w:rFonts w:ascii="Times New Roman" w:eastAsia="Times New Roman" w:hAnsi="Times New Roman" w:cs="Times New Roman"/>
        </w:rPr>
      </w:pPr>
    </w:p>
    <w:p w14:paraId="6CB5934D" w14:textId="77777777" w:rsidR="008F2E2B" w:rsidRDefault="00AF2C8D">
      <w:pPr>
        <w:numPr>
          <w:ilvl w:val="0"/>
          <w:numId w:val="6"/>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Future Planning:</w:t>
      </w:r>
    </w:p>
    <w:p w14:paraId="0CE0D35B" w14:textId="77777777" w:rsidR="008F2E2B" w:rsidRDefault="00AF2C8D">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In the upcoming months we plan on completing feature selection and classification models and completing the entire design of the project. Our aim is to have a high classification accuracy, so selection of features and classifiers will be important. </w:t>
      </w:r>
    </w:p>
    <w:p w14:paraId="28191091" w14:textId="77777777" w:rsidR="008F2E2B" w:rsidRDefault="00AF2C8D">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Also, we hope to create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user interface where our model could be deployed and the user could input music files to yield proper results.</w:t>
      </w:r>
    </w:p>
    <w:p w14:paraId="649D6197" w14:textId="77777777" w:rsidR="008F2E2B" w:rsidRDefault="008F2E2B">
      <w:pPr>
        <w:spacing w:line="360" w:lineRule="auto"/>
        <w:jc w:val="both"/>
        <w:rPr>
          <w:rFonts w:ascii="Times New Roman" w:eastAsia="Times New Roman" w:hAnsi="Times New Roman" w:cs="Times New Roman"/>
          <w:b/>
          <w:sz w:val="32"/>
          <w:szCs w:val="32"/>
          <w:u w:val="single"/>
        </w:rPr>
      </w:pPr>
    </w:p>
    <w:p w14:paraId="04B5D2AC" w14:textId="77777777" w:rsidR="008F2E2B" w:rsidRDefault="008F2E2B">
      <w:pPr>
        <w:spacing w:line="360" w:lineRule="auto"/>
        <w:jc w:val="both"/>
        <w:rPr>
          <w:rFonts w:ascii="Times New Roman" w:eastAsia="Times New Roman" w:hAnsi="Times New Roman" w:cs="Times New Roman"/>
          <w:b/>
          <w:sz w:val="32"/>
          <w:szCs w:val="32"/>
          <w:u w:val="single"/>
        </w:rPr>
      </w:pPr>
    </w:p>
    <w:p w14:paraId="4843AB13" w14:textId="703224AE" w:rsidR="008F2E2B" w:rsidRDefault="008F2E2B">
      <w:pPr>
        <w:spacing w:line="360" w:lineRule="auto"/>
        <w:jc w:val="both"/>
        <w:rPr>
          <w:rFonts w:ascii="Times New Roman" w:eastAsia="Times New Roman" w:hAnsi="Times New Roman" w:cs="Times New Roman"/>
          <w:b/>
          <w:sz w:val="32"/>
          <w:szCs w:val="32"/>
          <w:u w:val="single"/>
        </w:rPr>
      </w:pPr>
    </w:p>
    <w:p w14:paraId="4EB62324" w14:textId="77777777" w:rsidR="00B92120" w:rsidRDefault="00B92120">
      <w:pPr>
        <w:spacing w:line="360" w:lineRule="auto"/>
        <w:jc w:val="both"/>
        <w:rPr>
          <w:rFonts w:ascii="Times New Roman" w:eastAsia="Times New Roman" w:hAnsi="Times New Roman" w:cs="Times New Roman"/>
          <w:b/>
          <w:sz w:val="32"/>
          <w:szCs w:val="32"/>
          <w:u w:val="single"/>
        </w:rPr>
      </w:pPr>
    </w:p>
    <w:p w14:paraId="6706C1DB" w14:textId="77777777" w:rsidR="008F2E2B" w:rsidRDefault="00AF2C8D">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Gantt </w:t>
      </w:r>
      <w:proofErr w:type="gramStart"/>
      <w:r>
        <w:rPr>
          <w:rFonts w:ascii="Times New Roman" w:eastAsia="Times New Roman" w:hAnsi="Times New Roman" w:cs="Times New Roman"/>
          <w:b/>
          <w:sz w:val="32"/>
          <w:szCs w:val="32"/>
          <w:u w:val="single"/>
        </w:rPr>
        <w:t>Chart :</w:t>
      </w:r>
      <w:proofErr w:type="gramEnd"/>
    </w:p>
    <w:tbl>
      <w:tblPr>
        <w:tblStyle w:val="a2"/>
        <w:tblW w:w="957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915"/>
        <w:gridCol w:w="915"/>
        <w:gridCol w:w="915"/>
        <w:gridCol w:w="915"/>
        <w:gridCol w:w="915"/>
        <w:gridCol w:w="915"/>
        <w:gridCol w:w="900"/>
        <w:gridCol w:w="900"/>
        <w:gridCol w:w="900"/>
      </w:tblGrid>
      <w:tr w:rsidR="008F2E2B" w14:paraId="1A8C06A1" w14:textId="77777777">
        <w:tc>
          <w:tcPr>
            <w:tcW w:w="1380" w:type="dxa"/>
            <w:shd w:val="clear" w:color="auto" w:fill="auto"/>
            <w:tcMar>
              <w:top w:w="100" w:type="dxa"/>
              <w:left w:w="100" w:type="dxa"/>
              <w:bottom w:w="100" w:type="dxa"/>
              <w:right w:w="100" w:type="dxa"/>
            </w:tcMar>
          </w:tcPr>
          <w:p w14:paraId="0947D31E"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Name of Module</w:t>
            </w:r>
          </w:p>
        </w:tc>
        <w:tc>
          <w:tcPr>
            <w:tcW w:w="915" w:type="dxa"/>
            <w:shd w:val="clear" w:color="auto" w:fill="auto"/>
            <w:tcMar>
              <w:top w:w="100" w:type="dxa"/>
              <w:left w:w="100" w:type="dxa"/>
              <w:bottom w:w="100" w:type="dxa"/>
              <w:right w:w="100" w:type="dxa"/>
            </w:tcMar>
          </w:tcPr>
          <w:p w14:paraId="237AD03C"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Sept 2021</w:t>
            </w:r>
          </w:p>
        </w:tc>
        <w:tc>
          <w:tcPr>
            <w:tcW w:w="915" w:type="dxa"/>
            <w:shd w:val="clear" w:color="auto" w:fill="auto"/>
            <w:tcMar>
              <w:top w:w="100" w:type="dxa"/>
              <w:left w:w="100" w:type="dxa"/>
              <w:bottom w:w="100" w:type="dxa"/>
              <w:right w:w="100" w:type="dxa"/>
            </w:tcMar>
          </w:tcPr>
          <w:p w14:paraId="39935953"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Oct 2021</w:t>
            </w:r>
          </w:p>
        </w:tc>
        <w:tc>
          <w:tcPr>
            <w:tcW w:w="915" w:type="dxa"/>
            <w:shd w:val="clear" w:color="auto" w:fill="auto"/>
            <w:tcMar>
              <w:top w:w="100" w:type="dxa"/>
              <w:left w:w="100" w:type="dxa"/>
              <w:bottom w:w="100" w:type="dxa"/>
              <w:right w:w="100" w:type="dxa"/>
            </w:tcMar>
          </w:tcPr>
          <w:p w14:paraId="64D6A296"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Nov 2021</w:t>
            </w:r>
          </w:p>
        </w:tc>
        <w:tc>
          <w:tcPr>
            <w:tcW w:w="915" w:type="dxa"/>
            <w:shd w:val="clear" w:color="auto" w:fill="auto"/>
            <w:tcMar>
              <w:top w:w="100" w:type="dxa"/>
              <w:left w:w="100" w:type="dxa"/>
              <w:bottom w:w="100" w:type="dxa"/>
              <w:right w:w="100" w:type="dxa"/>
            </w:tcMar>
          </w:tcPr>
          <w:p w14:paraId="192841BE"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Dec 2021</w:t>
            </w:r>
          </w:p>
        </w:tc>
        <w:tc>
          <w:tcPr>
            <w:tcW w:w="915" w:type="dxa"/>
            <w:shd w:val="clear" w:color="auto" w:fill="auto"/>
            <w:tcMar>
              <w:top w:w="100" w:type="dxa"/>
              <w:left w:w="100" w:type="dxa"/>
              <w:bottom w:w="100" w:type="dxa"/>
              <w:right w:w="100" w:type="dxa"/>
            </w:tcMar>
          </w:tcPr>
          <w:p w14:paraId="386EC30E"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Jan 2022</w:t>
            </w:r>
          </w:p>
        </w:tc>
        <w:tc>
          <w:tcPr>
            <w:tcW w:w="915" w:type="dxa"/>
            <w:shd w:val="clear" w:color="auto" w:fill="auto"/>
            <w:tcMar>
              <w:top w:w="100" w:type="dxa"/>
              <w:left w:w="100" w:type="dxa"/>
              <w:bottom w:w="100" w:type="dxa"/>
              <w:right w:w="100" w:type="dxa"/>
            </w:tcMar>
          </w:tcPr>
          <w:p w14:paraId="0C3DD04C"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Feb 2022</w:t>
            </w:r>
          </w:p>
        </w:tc>
        <w:tc>
          <w:tcPr>
            <w:tcW w:w="900" w:type="dxa"/>
            <w:shd w:val="clear" w:color="auto" w:fill="auto"/>
            <w:tcMar>
              <w:top w:w="100" w:type="dxa"/>
              <w:left w:w="100" w:type="dxa"/>
              <w:bottom w:w="100" w:type="dxa"/>
              <w:right w:w="100" w:type="dxa"/>
            </w:tcMar>
          </w:tcPr>
          <w:p w14:paraId="3A6CAFC7"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Mar 2022</w:t>
            </w:r>
          </w:p>
        </w:tc>
        <w:tc>
          <w:tcPr>
            <w:tcW w:w="900" w:type="dxa"/>
            <w:shd w:val="clear" w:color="auto" w:fill="auto"/>
            <w:tcMar>
              <w:top w:w="100" w:type="dxa"/>
              <w:left w:w="100" w:type="dxa"/>
              <w:bottom w:w="100" w:type="dxa"/>
              <w:right w:w="100" w:type="dxa"/>
            </w:tcMar>
          </w:tcPr>
          <w:p w14:paraId="76A039A9"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Apr 2022</w:t>
            </w:r>
          </w:p>
        </w:tc>
        <w:tc>
          <w:tcPr>
            <w:tcW w:w="900" w:type="dxa"/>
            <w:shd w:val="clear" w:color="auto" w:fill="auto"/>
            <w:tcMar>
              <w:top w:w="100" w:type="dxa"/>
              <w:left w:w="100" w:type="dxa"/>
              <w:bottom w:w="100" w:type="dxa"/>
              <w:right w:w="100" w:type="dxa"/>
            </w:tcMar>
          </w:tcPr>
          <w:p w14:paraId="7BD0F676"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May 2022</w:t>
            </w:r>
          </w:p>
        </w:tc>
      </w:tr>
      <w:tr w:rsidR="008F2E2B" w14:paraId="7EA972BD" w14:textId="77777777">
        <w:tc>
          <w:tcPr>
            <w:tcW w:w="1380" w:type="dxa"/>
            <w:shd w:val="clear" w:color="auto" w:fill="auto"/>
            <w:tcMar>
              <w:top w:w="100" w:type="dxa"/>
              <w:left w:w="100" w:type="dxa"/>
              <w:bottom w:w="100" w:type="dxa"/>
              <w:right w:w="100" w:type="dxa"/>
            </w:tcMar>
          </w:tcPr>
          <w:p w14:paraId="08E70869" w14:textId="77777777" w:rsidR="008F2E2B" w:rsidRDefault="00AF2C8D">
            <w:pPr>
              <w:spacing w:line="360" w:lineRule="auto"/>
              <w:jc w:val="both"/>
              <w:rPr>
                <w:rFonts w:ascii="Times New Roman" w:eastAsia="Times New Roman" w:hAnsi="Times New Roman" w:cs="Times New Roman"/>
              </w:rPr>
            </w:pPr>
            <w:r>
              <w:rPr>
                <w:rFonts w:ascii="Times New Roman" w:eastAsia="Times New Roman" w:hAnsi="Times New Roman" w:cs="Times New Roman"/>
              </w:rPr>
              <w:t>Requirement</w:t>
            </w:r>
          </w:p>
          <w:p w14:paraId="223A6748"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rPr>
              <w:t>Analysis</w:t>
            </w:r>
          </w:p>
        </w:tc>
        <w:tc>
          <w:tcPr>
            <w:tcW w:w="915" w:type="dxa"/>
            <w:shd w:val="clear" w:color="auto" w:fill="A4C2F4"/>
            <w:tcMar>
              <w:top w:w="100" w:type="dxa"/>
              <w:left w:w="100" w:type="dxa"/>
              <w:bottom w:w="100" w:type="dxa"/>
              <w:right w:w="100" w:type="dxa"/>
            </w:tcMar>
          </w:tcPr>
          <w:p w14:paraId="35990568"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4A712EDD"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731FA415"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1FE6A4A1"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6E4676A6"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2042A70F"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uto"/>
            <w:tcMar>
              <w:top w:w="100" w:type="dxa"/>
              <w:left w:w="100" w:type="dxa"/>
              <w:bottom w:w="100" w:type="dxa"/>
              <w:right w:w="100" w:type="dxa"/>
            </w:tcMar>
          </w:tcPr>
          <w:p w14:paraId="380F9B87"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uto"/>
            <w:tcMar>
              <w:top w:w="100" w:type="dxa"/>
              <w:left w:w="100" w:type="dxa"/>
              <w:bottom w:w="100" w:type="dxa"/>
              <w:right w:w="100" w:type="dxa"/>
            </w:tcMar>
          </w:tcPr>
          <w:p w14:paraId="49CE62E8"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tcMar>
              <w:top w:w="100" w:type="dxa"/>
              <w:left w:w="100" w:type="dxa"/>
              <w:bottom w:w="100" w:type="dxa"/>
              <w:right w:w="100" w:type="dxa"/>
            </w:tcMar>
          </w:tcPr>
          <w:p w14:paraId="0DB54875"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r>
      <w:tr w:rsidR="008F2E2B" w14:paraId="71A5AEF9" w14:textId="77777777">
        <w:tc>
          <w:tcPr>
            <w:tcW w:w="1380" w:type="dxa"/>
            <w:shd w:val="clear" w:color="auto" w:fill="auto"/>
            <w:tcMar>
              <w:top w:w="100" w:type="dxa"/>
              <w:left w:w="100" w:type="dxa"/>
              <w:bottom w:w="100" w:type="dxa"/>
              <w:right w:w="100" w:type="dxa"/>
            </w:tcMar>
          </w:tcPr>
          <w:p w14:paraId="45A3AC61"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Feasibility</w:t>
            </w:r>
          </w:p>
        </w:tc>
        <w:tc>
          <w:tcPr>
            <w:tcW w:w="915" w:type="dxa"/>
            <w:shd w:val="clear" w:color="auto" w:fill="auto"/>
            <w:tcMar>
              <w:top w:w="100" w:type="dxa"/>
              <w:left w:w="100" w:type="dxa"/>
              <w:bottom w:w="100" w:type="dxa"/>
              <w:right w:w="100" w:type="dxa"/>
            </w:tcMar>
          </w:tcPr>
          <w:p w14:paraId="3318D87C"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4C2F4"/>
            <w:tcMar>
              <w:top w:w="100" w:type="dxa"/>
              <w:left w:w="100" w:type="dxa"/>
              <w:bottom w:w="100" w:type="dxa"/>
              <w:right w:w="100" w:type="dxa"/>
            </w:tcMar>
          </w:tcPr>
          <w:p w14:paraId="5B35DF51"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4C2F4"/>
            <w:tcMar>
              <w:top w:w="100" w:type="dxa"/>
              <w:left w:w="100" w:type="dxa"/>
              <w:bottom w:w="100" w:type="dxa"/>
              <w:right w:w="100" w:type="dxa"/>
            </w:tcMar>
          </w:tcPr>
          <w:p w14:paraId="3CC51133"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6F31A525"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5E99718E"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3FA62AD4"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uto"/>
            <w:tcMar>
              <w:top w:w="100" w:type="dxa"/>
              <w:left w:w="100" w:type="dxa"/>
              <w:bottom w:w="100" w:type="dxa"/>
              <w:right w:w="100" w:type="dxa"/>
            </w:tcMar>
          </w:tcPr>
          <w:p w14:paraId="64C5E37A"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uto"/>
            <w:tcMar>
              <w:top w:w="100" w:type="dxa"/>
              <w:left w:w="100" w:type="dxa"/>
              <w:bottom w:w="100" w:type="dxa"/>
              <w:right w:w="100" w:type="dxa"/>
            </w:tcMar>
          </w:tcPr>
          <w:p w14:paraId="16B49EB5"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uto"/>
            <w:tcMar>
              <w:top w:w="100" w:type="dxa"/>
              <w:left w:w="100" w:type="dxa"/>
              <w:bottom w:w="100" w:type="dxa"/>
              <w:right w:w="100" w:type="dxa"/>
            </w:tcMar>
          </w:tcPr>
          <w:p w14:paraId="2A3941FF"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r>
      <w:tr w:rsidR="008F2E2B" w14:paraId="2FD98D42" w14:textId="77777777">
        <w:tc>
          <w:tcPr>
            <w:tcW w:w="1380" w:type="dxa"/>
            <w:shd w:val="clear" w:color="auto" w:fill="auto"/>
            <w:tcMar>
              <w:top w:w="100" w:type="dxa"/>
              <w:left w:w="100" w:type="dxa"/>
              <w:bottom w:w="100" w:type="dxa"/>
              <w:right w:w="100" w:type="dxa"/>
            </w:tcMar>
          </w:tcPr>
          <w:p w14:paraId="7C367067"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Literature Survey</w:t>
            </w:r>
          </w:p>
        </w:tc>
        <w:tc>
          <w:tcPr>
            <w:tcW w:w="915" w:type="dxa"/>
            <w:shd w:val="clear" w:color="auto" w:fill="auto"/>
            <w:tcMar>
              <w:top w:w="100" w:type="dxa"/>
              <w:left w:w="100" w:type="dxa"/>
              <w:bottom w:w="100" w:type="dxa"/>
              <w:right w:w="100" w:type="dxa"/>
            </w:tcMar>
          </w:tcPr>
          <w:p w14:paraId="4F8319A0"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737AF2DA"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4C2F4"/>
            <w:tcMar>
              <w:top w:w="100" w:type="dxa"/>
              <w:left w:w="100" w:type="dxa"/>
              <w:bottom w:w="100" w:type="dxa"/>
              <w:right w:w="100" w:type="dxa"/>
            </w:tcMar>
          </w:tcPr>
          <w:p w14:paraId="4EC38C55"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4C2F4"/>
            <w:tcMar>
              <w:top w:w="100" w:type="dxa"/>
              <w:left w:w="100" w:type="dxa"/>
              <w:bottom w:w="100" w:type="dxa"/>
              <w:right w:w="100" w:type="dxa"/>
            </w:tcMar>
          </w:tcPr>
          <w:p w14:paraId="3EEB6B86"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6888DAEE"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6543C1D6"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uto"/>
            <w:tcMar>
              <w:top w:w="100" w:type="dxa"/>
              <w:left w:w="100" w:type="dxa"/>
              <w:bottom w:w="100" w:type="dxa"/>
              <w:right w:w="100" w:type="dxa"/>
            </w:tcMar>
          </w:tcPr>
          <w:p w14:paraId="737025BA"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uto"/>
            <w:tcMar>
              <w:top w:w="100" w:type="dxa"/>
              <w:left w:w="100" w:type="dxa"/>
              <w:bottom w:w="100" w:type="dxa"/>
              <w:right w:w="100" w:type="dxa"/>
            </w:tcMar>
          </w:tcPr>
          <w:p w14:paraId="30643B7F"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uto"/>
            <w:tcMar>
              <w:top w:w="100" w:type="dxa"/>
              <w:left w:w="100" w:type="dxa"/>
              <w:bottom w:w="100" w:type="dxa"/>
              <w:right w:w="100" w:type="dxa"/>
            </w:tcMar>
          </w:tcPr>
          <w:p w14:paraId="104B3269"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r>
      <w:tr w:rsidR="008F2E2B" w14:paraId="467A3AFB" w14:textId="77777777">
        <w:tc>
          <w:tcPr>
            <w:tcW w:w="1380" w:type="dxa"/>
            <w:shd w:val="clear" w:color="auto" w:fill="auto"/>
            <w:tcMar>
              <w:top w:w="100" w:type="dxa"/>
              <w:left w:w="100" w:type="dxa"/>
              <w:bottom w:w="100" w:type="dxa"/>
              <w:right w:w="100" w:type="dxa"/>
            </w:tcMar>
          </w:tcPr>
          <w:p w14:paraId="480CEFC6"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Design</w:t>
            </w:r>
          </w:p>
        </w:tc>
        <w:tc>
          <w:tcPr>
            <w:tcW w:w="915" w:type="dxa"/>
            <w:shd w:val="clear" w:color="auto" w:fill="auto"/>
            <w:tcMar>
              <w:top w:w="100" w:type="dxa"/>
              <w:left w:w="100" w:type="dxa"/>
              <w:bottom w:w="100" w:type="dxa"/>
              <w:right w:w="100" w:type="dxa"/>
            </w:tcMar>
          </w:tcPr>
          <w:p w14:paraId="33574DC1"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374EC240"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637EE29F"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15C8D1A5"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4C2F4"/>
            <w:tcMar>
              <w:top w:w="100" w:type="dxa"/>
              <w:left w:w="100" w:type="dxa"/>
              <w:bottom w:w="100" w:type="dxa"/>
              <w:right w:w="100" w:type="dxa"/>
            </w:tcMar>
          </w:tcPr>
          <w:p w14:paraId="541F5F49"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4C2F4"/>
            <w:tcMar>
              <w:top w:w="100" w:type="dxa"/>
              <w:left w:w="100" w:type="dxa"/>
              <w:bottom w:w="100" w:type="dxa"/>
              <w:right w:w="100" w:type="dxa"/>
            </w:tcMar>
          </w:tcPr>
          <w:p w14:paraId="52976423"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4C2F4"/>
            <w:tcMar>
              <w:top w:w="100" w:type="dxa"/>
              <w:left w:w="100" w:type="dxa"/>
              <w:bottom w:w="100" w:type="dxa"/>
              <w:right w:w="100" w:type="dxa"/>
            </w:tcMar>
          </w:tcPr>
          <w:p w14:paraId="14E96CC8"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4C2F4"/>
            <w:tcMar>
              <w:top w:w="100" w:type="dxa"/>
              <w:left w:w="100" w:type="dxa"/>
              <w:bottom w:w="100" w:type="dxa"/>
              <w:right w:w="100" w:type="dxa"/>
            </w:tcMar>
          </w:tcPr>
          <w:p w14:paraId="59FEF4DE"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uto"/>
            <w:tcMar>
              <w:top w:w="100" w:type="dxa"/>
              <w:left w:w="100" w:type="dxa"/>
              <w:bottom w:w="100" w:type="dxa"/>
              <w:right w:w="100" w:type="dxa"/>
            </w:tcMar>
          </w:tcPr>
          <w:p w14:paraId="2504DC0A"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r>
      <w:tr w:rsidR="008F2E2B" w14:paraId="5800C020" w14:textId="77777777">
        <w:tc>
          <w:tcPr>
            <w:tcW w:w="1380" w:type="dxa"/>
            <w:shd w:val="clear" w:color="auto" w:fill="auto"/>
            <w:tcMar>
              <w:top w:w="100" w:type="dxa"/>
              <w:left w:w="100" w:type="dxa"/>
              <w:bottom w:w="100" w:type="dxa"/>
              <w:right w:w="100" w:type="dxa"/>
            </w:tcMar>
          </w:tcPr>
          <w:p w14:paraId="5A3596BC"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Training</w:t>
            </w:r>
          </w:p>
        </w:tc>
        <w:tc>
          <w:tcPr>
            <w:tcW w:w="915" w:type="dxa"/>
            <w:shd w:val="clear" w:color="auto" w:fill="auto"/>
            <w:tcMar>
              <w:top w:w="100" w:type="dxa"/>
              <w:left w:w="100" w:type="dxa"/>
              <w:bottom w:w="100" w:type="dxa"/>
              <w:right w:w="100" w:type="dxa"/>
            </w:tcMar>
          </w:tcPr>
          <w:p w14:paraId="54E4852F"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5DD64293"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7FC4EDD2"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40E48B1F"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1ABA0B97"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6E5B65D6"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uto"/>
            <w:tcMar>
              <w:top w:w="100" w:type="dxa"/>
              <w:left w:w="100" w:type="dxa"/>
              <w:bottom w:w="100" w:type="dxa"/>
              <w:right w:w="100" w:type="dxa"/>
            </w:tcMar>
          </w:tcPr>
          <w:p w14:paraId="435EB59B"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4C2F4"/>
            <w:tcMar>
              <w:top w:w="100" w:type="dxa"/>
              <w:left w:w="100" w:type="dxa"/>
              <w:bottom w:w="100" w:type="dxa"/>
              <w:right w:w="100" w:type="dxa"/>
            </w:tcMar>
          </w:tcPr>
          <w:p w14:paraId="2369E6AF"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uto"/>
            <w:tcMar>
              <w:top w:w="100" w:type="dxa"/>
              <w:left w:w="100" w:type="dxa"/>
              <w:bottom w:w="100" w:type="dxa"/>
              <w:right w:w="100" w:type="dxa"/>
            </w:tcMar>
          </w:tcPr>
          <w:p w14:paraId="30C38637"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r>
      <w:tr w:rsidR="008F2E2B" w14:paraId="6025BC97" w14:textId="77777777">
        <w:tc>
          <w:tcPr>
            <w:tcW w:w="1380" w:type="dxa"/>
            <w:shd w:val="clear" w:color="auto" w:fill="auto"/>
            <w:tcMar>
              <w:top w:w="100" w:type="dxa"/>
              <w:left w:w="100" w:type="dxa"/>
              <w:bottom w:w="100" w:type="dxa"/>
              <w:right w:w="100" w:type="dxa"/>
            </w:tcMar>
          </w:tcPr>
          <w:p w14:paraId="2FD764CA"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Testing</w:t>
            </w:r>
          </w:p>
        </w:tc>
        <w:tc>
          <w:tcPr>
            <w:tcW w:w="915" w:type="dxa"/>
            <w:shd w:val="clear" w:color="auto" w:fill="auto"/>
            <w:tcMar>
              <w:top w:w="100" w:type="dxa"/>
              <w:left w:w="100" w:type="dxa"/>
              <w:bottom w:w="100" w:type="dxa"/>
              <w:right w:w="100" w:type="dxa"/>
            </w:tcMar>
          </w:tcPr>
          <w:p w14:paraId="75427910"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122B594B"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240D5D1A"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2FB97388"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7891EE03"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1164DF7B"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uto"/>
            <w:tcMar>
              <w:top w:w="100" w:type="dxa"/>
              <w:left w:w="100" w:type="dxa"/>
              <w:bottom w:w="100" w:type="dxa"/>
              <w:right w:w="100" w:type="dxa"/>
            </w:tcMar>
          </w:tcPr>
          <w:p w14:paraId="65DE24DC"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uto"/>
            <w:tcMar>
              <w:top w:w="100" w:type="dxa"/>
              <w:left w:w="100" w:type="dxa"/>
              <w:bottom w:w="100" w:type="dxa"/>
              <w:right w:w="100" w:type="dxa"/>
            </w:tcMar>
          </w:tcPr>
          <w:p w14:paraId="1638E816"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4C2F4"/>
            <w:tcMar>
              <w:top w:w="100" w:type="dxa"/>
              <w:left w:w="100" w:type="dxa"/>
              <w:bottom w:w="100" w:type="dxa"/>
              <w:right w:w="100" w:type="dxa"/>
            </w:tcMar>
          </w:tcPr>
          <w:p w14:paraId="202C5781"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r>
      <w:tr w:rsidR="008F2E2B" w14:paraId="5F416E95" w14:textId="77777777">
        <w:tc>
          <w:tcPr>
            <w:tcW w:w="1380" w:type="dxa"/>
            <w:shd w:val="clear" w:color="auto" w:fill="auto"/>
            <w:tcMar>
              <w:top w:w="100" w:type="dxa"/>
              <w:left w:w="100" w:type="dxa"/>
              <w:bottom w:w="100" w:type="dxa"/>
              <w:right w:w="100" w:type="dxa"/>
            </w:tcMar>
          </w:tcPr>
          <w:p w14:paraId="22C0C6B2" w14:textId="77777777" w:rsidR="008F2E2B" w:rsidRDefault="00AF2C8D">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Report Writing</w:t>
            </w:r>
          </w:p>
        </w:tc>
        <w:tc>
          <w:tcPr>
            <w:tcW w:w="915" w:type="dxa"/>
            <w:shd w:val="clear" w:color="auto" w:fill="auto"/>
            <w:tcMar>
              <w:top w:w="100" w:type="dxa"/>
              <w:left w:w="100" w:type="dxa"/>
              <w:bottom w:w="100" w:type="dxa"/>
              <w:right w:w="100" w:type="dxa"/>
            </w:tcMar>
          </w:tcPr>
          <w:p w14:paraId="58936C56"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2AAFF8A2"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3BE22D14"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6EE82404"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5ABA9FCB"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15" w:type="dxa"/>
            <w:shd w:val="clear" w:color="auto" w:fill="auto"/>
            <w:tcMar>
              <w:top w:w="100" w:type="dxa"/>
              <w:left w:w="100" w:type="dxa"/>
              <w:bottom w:w="100" w:type="dxa"/>
              <w:right w:w="100" w:type="dxa"/>
            </w:tcMar>
          </w:tcPr>
          <w:p w14:paraId="44910FC7"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uto"/>
            <w:tcMar>
              <w:top w:w="100" w:type="dxa"/>
              <w:left w:w="100" w:type="dxa"/>
              <w:bottom w:w="100" w:type="dxa"/>
              <w:right w:w="100" w:type="dxa"/>
            </w:tcMar>
          </w:tcPr>
          <w:p w14:paraId="0C1727C1"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uto"/>
            <w:tcMar>
              <w:top w:w="100" w:type="dxa"/>
              <w:left w:w="100" w:type="dxa"/>
              <w:bottom w:w="100" w:type="dxa"/>
              <w:right w:w="100" w:type="dxa"/>
            </w:tcMar>
          </w:tcPr>
          <w:p w14:paraId="6F5CBE26"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900" w:type="dxa"/>
            <w:shd w:val="clear" w:color="auto" w:fill="A4C2F4"/>
            <w:tcMar>
              <w:top w:w="100" w:type="dxa"/>
              <w:left w:w="100" w:type="dxa"/>
              <w:bottom w:w="100" w:type="dxa"/>
              <w:right w:w="100" w:type="dxa"/>
            </w:tcMar>
          </w:tcPr>
          <w:p w14:paraId="53F7A9FF" w14:textId="77777777" w:rsidR="008F2E2B" w:rsidRDefault="008F2E2B">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5AACCDB8" w14:textId="77777777" w:rsidR="008F2E2B" w:rsidRDefault="008F2E2B">
      <w:pPr>
        <w:spacing w:line="360" w:lineRule="auto"/>
        <w:jc w:val="both"/>
        <w:rPr>
          <w:rFonts w:ascii="Times New Roman" w:eastAsia="Times New Roman" w:hAnsi="Times New Roman" w:cs="Times New Roman"/>
          <w:b/>
          <w:sz w:val="32"/>
          <w:szCs w:val="32"/>
          <w:u w:val="single"/>
        </w:rPr>
      </w:pPr>
    </w:p>
    <w:p w14:paraId="325D0468" w14:textId="77777777" w:rsidR="008F2E2B" w:rsidRDefault="00AF2C8D">
      <w:pPr>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b/>
          <w:sz w:val="32"/>
          <w:szCs w:val="32"/>
          <w:u w:val="single"/>
        </w:rPr>
        <w:t>References :</w:t>
      </w:r>
      <w:proofErr w:type="gramEnd"/>
    </w:p>
    <w:p w14:paraId="357EC739" w14:textId="77777777" w:rsidR="008F2E2B" w:rsidRDefault="00AF2C8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Bishop C. M., “Pattern Recognition and Machine Learning”, Springer, 2006</w:t>
      </w:r>
    </w:p>
    <w:p w14:paraId="5BADAD72" w14:textId="77777777" w:rsidR="008F2E2B" w:rsidRDefault="00AF2C8D">
      <w:pPr>
        <w:numPr>
          <w:ilvl w:val="0"/>
          <w:numId w:val="1"/>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Duda</w:t>
      </w:r>
      <w:proofErr w:type="spellEnd"/>
      <w:r>
        <w:rPr>
          <w:rFonts w:ascii="Times New Roman" w:eastAsia="Times New Roman" w:hAnsi="Times New Roman" w:cs="Times New Roman"/>
        </w:rPr>
        <w:t xml:space="preserve">, R. </w:t>
      </w:r>
      <w:proofErr w:type="spellStart"/>
      <w:proofErr w:type="gramStart"/>
      <w:r>
        <w:rPr>
          <w:rFonts w:ascii="Times New Roman" w:eastAsia="Times New Roman" w:hAnsi="Times New Roman" w:cs="Times New Roman"/>
        </w:rPr>
        <w:t>O.,Hart</w:t>
      </w:r>
      <w:proofErr w:type="spellEnd"/>
      <w:proofErr w:type="gramEnd"/>
      <w:r>
        <w:rPr>
          <w:rFonts w:ascii="Times New Roman" w:eastAsia="Times New Roman" w:hAnsi="Times New Roman" w:cs="Times New Roman"/>
        </w:rPr>
        <w:t xml:space="preserve"> P. E., and Stork D. G., “Pattern Classification”, John Wiley &amp; Sons, 2004</w:t>
      </w:r>
    </w:p>
    <w:p w14:paraId="30E3E327" w14:textId="77777777" w:rsidR="008F2E2B" w:rsidRDefault="00AF2C8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Bin Yu and </w:t>
      </w:r>
      <w:proofErr w:type="spellStart"/>
      <w:r>
        <w:rPr>
          <w:rFonts w:ascii="Times New Roman" w:eastAsia="Times New Roman" w:hAnsi="Times New Roman" w:cs="Times New Roman"/>
        </w:rPr>
        <w:t>Baozong</w:t>
      </w:r>
      <w:proofErr w:type="spellEnd"/>
      <w:r>
        <w:rPr>
          <w:rFonts w:ascii="Times New Roman" w:eastAsia="Times New Roman" w:hAnsi="Times New Roman" w:cs="Times New Roman"/>
        </w:rPr>
        <w:t xml:space="preserve"> Yuan (1993) A more efficient branch and bound algorithm for feature selection, Pattern Recognition, Vol. 26, No. 6, pp. 883-889.</w:t>
      </w:r>
    </w:p>
    <w:p w14:paraId="318E28DC" w14:textId="77777777" w:rsidR="008F2E2B" w:rsidRDefault="00AF2C8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Lie Lu, Hong-Jiang Zhang, and Hao Jiang. "Content analysis for audio classification and segmentation". Speech and Audio Processing, IEEE Transactions on, 10(7):504-516, 2002.</w:t>
      </w:r>
    </w:p>
    <w:p w14:paraId="35C243A8" w14:textId="77777777" w:rsidR="008F2E2B" w:rsidRDefault="00AF2C8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George </w:t>
      </w:r>
      <w:proofErr w:type="spellStart"/>
      <w:r>
        <w:rPr>
          <w:rFonts w:ascii="Times New Roman" w:eastAsia="Times New Roman" w:hAnsi="Times New Roman" w:cs="Times New Roman"/>
        </w:rPr>
        <w:t>Tzanetakis</w:t>
      </w:r>
      <w:proofErr w:type="spellEnd"/>
      <w:r>
        <w:rPr>
          <w:rFonts w:ascii="Times New Roman" w:eastAsia="Times New Roman" w:hAnsi="Times New Roman" w:cs="Times New Roman"/>
        </w:rPr>
        <w:t xml:space="preserve"> and Perry Cook. "Musical genre classification of audio signals". Speech and Audio Processing, IEEE transactions on, 10(5):293-302, 2002.</w:t>
      </w:r>
    </w:p>
    <w:p w14:paraId="78AA65A9" w14:textId="77777777" w:rsidR="008F2E2B" w:rsidRDefault="00AF2C8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Kristopher West and Stephen Cox. “Features and classifiers for the automatic classification of music audio signals”. In </w:t>
      </w:r>
      <w:r>
        <w:rPr>
          <w:rFonts w:ascii="Times New Roman" w:eastAsia="Times New Roman" w:hAnsi="Times New Roman" w:cs="Times New Roman"/>
          <w:i/>
        </w:rPr>
        <w:t>ISMIR</w:t>
      </w:r>
      <w:r>
        <w:rPr>
          <w:rFonts w:ascii="Times New Roman" w:eastAsia="Times New Roman" w:hAnsi="Times New Roman" w:cs="Times New Roman"/>
        </w:rPr>
        <w:t>, 2004.</w:t>
      </w:r>
    </w:p>
    <w:p w14:paraId="3C0AF83C" w14:textId="77777777" w:rsidR="008F2E2B" w:rsidRDefault="00AF2C8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Benjamin </w:t>
      </w:r>
      <w:proofErr w:type="spellStart"/>
      <w:r>
        <w:rPr>
          <w:rFonts w:ascii="Times New Roman" w:eastAsia="Times New Roman" w:hAnsi="Times New Roman" w:cs="Times New Roman"/>
        </w:rPr>
        <w:t>Kedem</w:t>
      </w:r>
      <w:proofErr w:type="spellEnd"/>
      <w:r>
        <w:rPr>
          <w:rFonts w:ascii="Times New Roman" w:eastAsia="Times New Roman" w:hAnsi="Times New Roman" w:cs="Times New Roman"/>
        </w:rPr>
        <w:t>. "Spectral analysis and discrimination by zero-crossings". Proceedings of the IEEE, 74(11):1477-1493, 1986.</w:t>
      </w:r>
    </w:p>
    <w:sectPr w:rsidR="008F2E2B">
      <w:headerReference w:type="even" r:id="rId14"/>
      <w:headerReference w:type="default" r:id="rId15"/>
      <w:footerReference w:type="default" r:id="rId16"/>
      <w:head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14FA5" w14:textId="77777777" w:rsidR="001E6DA3" w:rsidRDefault="001E6DA3">
      <w:pPr>
        <w:spacing w:line="240" w:lineRule="auto"/>
      </w:pPr>
      <w:r>
        <w:separator/>
      </w:r>
    </w:p>
  </w:endnote>
  <w:endnote w:type="continuationSeparator" w:id="0">
    <w:p w14:paraId="4E355128" w14:textId="77777777" w:rsidR="001E6DA3" w:rsidRDefault="001E6D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92611" w14:textId="77777777" w:rsidR="008F2E2B" w:rsidRDefault="00AF2C8D">
    <w:pPr>
      <w:jc w:val="center"/>
    </w:pPr>
    <w:r>
      <w:rPr>
        <w:rFonts w:ascii="Cambria" w:eastAsia="Cambria" w:hAnsi="Cambria" w:cs="Cambria"/>
      </w:rPr>
      <w:t xml:space="preserve">Department of Information Technology                            </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p>
  <w:p w14:paraId="6A264120" w14:textId="77777777" w:rsidR="008F2E2B" w:rsidRDefault="008F2E2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13D7A" w14:textId="0001B551" w:rsidR="008F2E2B" w:rsidRDefault="00AF2C8D">
    <w:r>
      <w:rPr>
        <w:rFonts w:ascii="Cambria" w:eastAsia="Cambria" w:hAnsi="Cambria" w:cs="Cambria"/>
      </w:rPr>
      <w:t xml:space="preserve">Department of Information Technology                                                                    </w:t>
    </w:r>
    <w:r>
      <w:rPr>
        <w:rFonts w:ascii="Cambria" w:eastAsia="Cambria" w:hAnsi="Cambria" w:cs="Cambria"/>
      </w:rPr>
      <w:tab/>
    </w:r>
    <w:r>
      <w:rPr>
        <w:rFonts w:ascii="Cambria" w:eastAsia="Cambria" w:hAnsi="Cambria" w:cs="Cambria"/>
      </w:rPr>
      <w:tab/>
      <w:t xml:space="preserve">Page No </w:t>
    </w:r>
    <w:r>
      <w:rPr>
        <w:rFonts w:ascii="Cambria" w:eastAsia="Cambria" w:hAnsi="Cambria" w:cs="Cambria"/>
      </w:rPr>
      <w:fldChar w:fldCharType="begin"/>
    </w:r>
    <w:r>
      <w:rPr>
        <w:rFonts w:ascii="Cambria" w:eastAsia="Cambria" w:hAnsi="Cambria" w:cs="Cambria"/>
      </w:rPr>
      <w:instrText>PAGE</w:instrText>
    </w:r>
    <w:r>
      <w:rPr>
        <w:rFonts w:ascii="Cambria" w:eastAsia="Cambria" w:hAnsi="Cambria" w:cs="Cambria"/>
      </w:rPr>
      <w:fldChar w:fldCharType="separate"/>
    </w:r>
    <w:r w:rsidR="003D3E85">
      <w:rPr>
        <w:rFonts w:ascii="Cambria" w:eastAsia="Cambria" w:hAnsi="Cambria" w:cs="Cambria"/>
        <w:noProof/>
      </w:rPr>
      <w:t>1</w:t>
    </w:r>
    <w:r>
      <w:rPr>
        <w:rFonts w:ascii="Cambria" w:eastAsia="Cambria" w:hAnsi="Cambria"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B3164" w14:textId="77777777" w:rsidR="001E6DA3" w:rsidRDefault="001E6DA3">
      <w:pPr>
        <w:spacing w:line="240" w:lineRule="auto"/>
      </w:pPr>
      <w:r>
        <w:separator/>
      </w:r>
    </w:p>
  </w:footnote>
  <w:footnote w:type="continuationSeparator" w:id="0">
    <w:p w14:paraId="43ED1E1A" w14:textId="77777777" w:rsidR="001E6DA3" w:rsidRDefault="001E6D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22AB5" w14:textId="7F6A9199" w:rsidR="00B92120" w:rsidRDefault="00B92120">
    <w:pPr>
      <w:pStyle w:val="Header"/>
    </w:pPr>
    <w:r>
      <w:rPr>
        <w:noProof/>
      </w:rPr>
      <w:pict w14:anchorId="5C31D9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005516" o:spid="_x0000_s2050" type="#_x0000_t136" style="position:absolute;margin-left:0;margin-top:0;width:479.9pt;height:179.95pt;rotation:315;z-index:-251655168;mso-position-horizontal:center;mso-position-horizontal-relative:margin;mso-position-vertical:center;mso-position-vertical-relative:margin" o:allowincell="f" fillcolor="silver" stroked="f">
          <v:fill opacity=".5"/>
          <v:textpath style="font-family:&quot;Calibri&quot;;font-size:1pt" string="STCET-I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24C14" w14:textId="64A2EE30" w:rsidR="008F2E2B" w:rsidRDefault="00B92120">
    <w:pPr>
      <w:jc w:val="center"/>
      <w:rPr>
        <w:rFonts w:ascii="Cambria" w:eastAsia="Cambria" w:hAnsi="Cambria" w:cs="Cambria"/>
      </w:rPr>
    </w:pPr>
    <w:r>
      <w:rPr>
        <w:noProof/>
      </w:rPr>
      <w:pict w14:anchorId="0924D2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005517" o:spid="_x0000_s2051" type="#_x0000_t136" style="position:absolute;left:0;text-align:left;margin-left:0;margin-top:0;width:479.9pt;height:179.95pt;rotation:315;z-index:-251653120;mso-position-horizontal:center;mso-position-horizontal-relative:margin;mso-position-vertical:center;mso-position-vertical-relative:margin" o:allowincell="f" fillcolor="silver" stroked="f">
          <v:fill opacity=".5"/>
          <v:textpath style="font-family:&quot;Calibri&quot;;font-size:1pt" string="STCET-IT"/>
        </v:shape>
      </w:pict>
    </w:r>
    <w:r w:rsidR="00AF2C8D">
      <w:rPr>
        <w:rFonts w:ascii="Cambria" w:eastAsia="Cambria" w:hAnsi="Cambria" w:cs="Cambria"/>
      </w:rPr>
      <w:t>St. Thomas’ College of Engineering and Technology</w:t>
    </w:r>
  </w:p>
  <w:p w14:paraId="579D7E52" w14:textId="77777777" w:rsidR="008F2E2B" w:rsidRDefault="008F2E2B"/>
  <w:p w14:paraId="5003EE93" w14:textId="77777777" w:rsidR="008F2E2B" w:rsidRDefault="008F2E2B">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2FBF1" w14:textId="6DE36658" w:rsidR="00B92120" w:rsidRDefault="00B92120">
    <w:pPr>
      <w:pStyle w:val="Header"/>
    </w:pPr>
    <w:r>
      <w:rPr>
        <w:noProof/>
      </w:rPr>
      <w:pict w14:anchorId="6DBC5A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005519" o:spid="_x0000_s2053" type="#_x0000_t136" style="position:absolute;margin-left:0;margin-top:0;width:479.9pt;height:179.95pt;rotation:315;z-index:-251649024;mso-position-horizontal:center;mso-position-horizontal-relative:margin;mso-position-vertical:center;mso-position-vertical-relative:margin" o:allowincell="f" fillcolor="silver" stroked="f">
          <v:fill opacity=".5"/>
          <v:textpath style="font-family:&quot;Calibri&quot;;font-size:1pt" string="STCET-IT"/>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ABCED" w14:textId="43928DAB" w:rsidR="00B92120" w:rsidRDefault="00B92120">
    <w:pPr>
      <w:pStyle w:val="Header"/>
    </w:pPr>
    <w:r>
      <w:rPr>
        <w:noProof/>
      </w:rPr>
      <w:pict w14:anchorId="385F85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005520" o:spid="_x0000_s2054" type="#_x0000_t136" style="position:absolute;margin-left:0;margin-top:0;width:479.9pt;height:179.95pt;rotation:315;z-index:-251646976;mso-position-horizontal:center;mso-position-horizontal-relative:margin;mso-position-vertical:center;mso-position-vertical-relative:margin" o:allowincell="f" fillcolor="silver" stroked="f">
          <v:fill opacity=".5"/>
          <v:textpath style="font-family:&quot;Calibri&quot;;font-size:1pt" string="STCET-IT"/>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78557" w14:textId="13338899" w:rsidR="00B92120" w:rsidRDefault="00B92120">
    <w:pPr>
      <w:pStyle w:val="Header"/>
    </w:pPr>
    <w:r>
      <w:rPr>
        <w:noProof/>
      </w:rPr>
      <w:pict w14:anchorId="56FF17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005518" o:spid="_x0000_s2052" type="#_x0000_t136" style="position:absolute;margin-left:0;margin-top:0;width:479.9pt;height:179.95pt;rotation:315;z-index:-251651072;mso-position-horizontal:center;mso-position-horizontal-relative:margin;mso-position-vertical:center;mso-position-vertical-relative:margin" o:allowincell="f" fillcolor="silver" stroked="f">
          <v:fill opacity=".5"/>
          <v:textpath style="font-family:&quot;Calibri&quot;;font-size:1pt" string="STCET-I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24F0C"/>
    <w:multiLevelType w:val="multilevel"/>
    <w:tmpl w:val="708AD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A420BD"/>
    <w:multiLevelType w:val="multilevel"/>
    <w:tmpl w:val="743E06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90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7EB0F2B"/>
    <w:multiLevelType w:val="multilevel"/>
    <w:tmpl w:val="11507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40076B"/>
    <w:multiLevelType w:val="multilevel"/>
    <w:tmpl w:val="AC420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1B5376"/>
    <w:multiLevelType w:val="multilevel"/>
    <w:tmpl w:val="5A700B5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72817C7D"/>
    <w:multiLevelType w:val="multilevel"/>
    <w:tmpl w:val="4A4A5B5C"/>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 w15:restartNumberingAfterBreak="0">
    <w:nsid w:val="79A27E68"/>
    <w:multiLevelType w:val="multilevel"/>
    <w:tmpl w:val="7E2244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6"/>
  </w:num>
  <w:num w:numId="2">
    <w:abstractNumId w:val="3"/>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E2B"/>
    <w:rsid w:val="001E6DA3"/>
    <w:rsid w:val="003D3E85"/>
    <w:rsid w:val="00791A03"/>
    <w:rsid w:val="008F2E2B"/>
    <w:rsid w:val="00AF2C8D"/>
    <w:rsid w:val="00B75E7E"/>
    <w:rsid w:val="00B92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A264764"/>
  <w15:docId w15:val="{342B5804-EABF-45C4-B7D7-39A61F4C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92120"/>
    <w:pPr>
      <w:tabs>
        <w:tab w:val="center" w:pos="4513"/>
        <w:tab w:val="right" w:pos="9026"/>
      </w:tabs>
      <w:spacing w:line="240" w:lineRule="auto"/>
    </w:pPr>
  </w:style>
  <w:style w:type="character" w:customStyle="1" w:styleId="HeaderChar">
    <w:name w:val="Header Char"/>
    <w:basedOn w:val="DefaultParagraphFont"/>
    <w:link w:val="Header"/>
    <w:uiPriority w:val="99"/>
    <w:rsid w:val="00B92120"/>
  </w:style>
  <w:style w:type="paragraph" w:styleId="Footer">
    <w:name w:val="footer"/>
    <w:basedOn w:val="Normal"/>
    <w:link w:val="FooterChar"/>
    <w:uiPriority w:val="99"/>
    <w:unhideWhenUsed/>
    <w:rsid w:val="00B92120"/>
    <w:pPr>
      <w:tabs>
        <w:tab w:val="center" w:pos="4513"/>
        <w:tab w:val="right" w:pos="9026"/>
      </w:tabs>
      <w:spacing w:line="240" w:lineRule="auto"/>
    </w:pPr>
  </w:style>
  <w:style w:type="character" w:customStyle="1" w:styleId="FooterChar">
    <w:name w:val="Footer Char"/>
    <w:basedOn w:val="DefaultParagraphFont"/>
    <w:link w:val="Footer"/>
    <w:uiPriority w:val="99"/>
    <w:rsid w:val="00B92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3386</Words>
  <Characters>19301</Characters>
  <Application>Microsoft Office Word</Application>
  <DocSecurity>0</DocSecurity>
  <Lines>160</Lines>
  <Paragraphs>45</Paragraphs>
  <ScaleCrop>false</ScaleCrop>
  <Company/>
  <LinksUpToDate>false</LinksUpToDate>
  <CharactersWithSpaces>22642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avikbose26@gmail.com</cp:lastModifiedBy>
  <cp:revision>6</cp:revision>
  <dcterms:created xsi:type="dcterms:W3CDTF">2022-01-10T08:55:00Z</dcterms:created>
  <dcterms:modified xsi:type="dcterms:W3CDTF">2022-01-10T09:01:00Z</dcterms:modified>
</cp:coreProperties>
</file>