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A8025" w14:textId="6CDCC05D" w:rsidR="003C6293" w:rsidRPr="000172A4" w:rsidRDefault="005D08EC" w:rsidP="005D08EC">
      <w:pPr>
        <w:pStyle w:val="Heading1"/>
        <w:rPr>
          <w:b/>
          <w:bCs/>
          <w:color w:val="auto"/>
          <w:lang w:val="en-US"/>
        </w:rPr>
      </w:pPr>
      <w:r w:rsidRPr="000172A4">
        <w:rPr>
          <w:b/>
          <w:bCs/>
          <w:color w:val="auto"/>
          <w:lang w:val="en-US"/>
        </w:rPr>
        <w:t xml:space="preserve">Software </w:t>
      </w:r>
      <w:r w:rsidR="009A329F" w:rsidRPr="000172A4">
        <w:rPr>
          <w:b/>
          <w:bCs/>
          <w:color w:val="auto"/>
          <w:lang w:val="en-US"/>
        </w:rPr>
        <w:t>Test</w:t>
      </w:r>
      <w:r w:rsidRPr="000172A4">
        <w:rPr>
          <w:b/>
          <w:bCs/>
          <w:color w:val="auto"/>
          <w:lang w:val="en-US"/>
        </w:rPr>
        <w:t xml:space="preserve"> Document </w:t>
      </w:r>
    </w:p>
    <w:p w14:paraId="397DCA88" w14:textId="2FB52E93" w:rsidR="005D08EC" w:rsidRDefault="005D08EC" w:rsidP="005D08EC">
      <w:pPr>
        <w:pStyle w:val="NoSpacing"/>
        <w:rPr>
          <w:lang w:val="en-US"/>
        </w:rPr>
      </w:pPr>
      <w:r>
        <w:rPr>
          <w:lang w:val="en-US"/>
        </w:rPr>
        <w:t xml:space="preserve">For </w:t>
      </w:r>
      <w:r w:rsidR="00791242">
        <w:rPr>
          <w:lang w:val="en-US"/>
        </w:rPr>
        <w:t xml:space="preserve">E-Banking </w:t>
      </w:r>
      <w:r>
        <w:rPr>
          <w:lang w:val="en-US"/>
        </w:rPr>
        <w:t>System</w:t>
      </w:r>
    </w:p>
    <w:p w14:paraId="2232F59E" w14:textId="18058013" w:rsidR="005D08EC" w:rsidRDefault="005D08EC" w:rsidP="005D08EC">
      <w:pPr>
        <w:pStyle w:val="NoSpacing"/>
        <w:rPr>
          <w:lang w:val="en-US"/>
        </w:rPr>
      </w:pPr>
    </w:p>
    <w:p w14:paraId="1A923E66" w14:textId="39CF44A0" w:rsidR="00F72264" w:rsidRDefault="00791242" w:rsidP="005D08EC">
      <w:pPr>
        <w:pStyle w:val="NoSpacing"/>
        <w:rPr>
          <w:lang w:val="en-US"/>
        </w:rPr>
      </w:pPr>
      <w:r>
        <w:rPr>
          <w:lang w:val="en-US"/>
        </w:rPr>
        <w:t xml:space="preserve">Group 2 (1714086-Hritik </w:t>
      </w:r>
      <w:proofErr w:type="spellStart"/>
      <w:r>
        <w:rPr>
          <w:lang w:val="en-US"/>
        </w:rPr>
        <w:t>Jaiswal</w:t>
      </w:r>
      <w:proofErr w:type="spellEnd"/>
      <w:r>
        <w:rPr>
          <w:lang w:val="en-US"/>
        </w:rPr>
        <w:t xml:space="preserve">, 1714096- </w:t>
      </w:r>
      <w:proofErr w:type="spellStart"/>
      <w:r>
        <w:rPr>
          <w:lang w:val="en-US"/>
        </w:rPr>
        <w:t>Niket</w:t>
      </w:r>
      <w:proofErr w:type="spellEnd"/>
      <w:r>
        <w:rPr>
          <w:lang w:val="en-US"/>
        </w:rPr>
        <w:t xml:space="preserve"> Mehta ,1714097- </w:t>
      </w:r>
      <w:proofErr w:type="spellStart"/>
      <w:r>
        <w:rPr>
          <w:lang w:val="en-US"/>
        </w:rPr>
        <w:t>Riddhisha</w:t>
      </w:r>
      <w:proofErr w:type="spellEnd"/>
      <w:r>
        <w:rPr>
          <w:lang w:val="en-US"/>
        </w:rPr>
        <w:t xml:space="preserve"> </w:t>
      </w:r>
      <w:proofErr w:type="spellStart"/>
      <w:r>
        <w:rPr>
          <w:lang w:val="en-US"/>
        </w:rPr>
        <w:t>Nirmal</w:t>
      </w:r>
      <w:proofErr w:type="spellEnd"/>
      <w:r>
        <w:rPr>
          <w:lang w:val="en-US"/>
        </w:rPr>
        <w:t xml:space="preserve"> ,1714100-Vedang </w:t>
      </w:r>
      <w:proofErr w:type="spellStart"/>
      <w:r>
        <w:rPr>
          <w:lang w:val="en-US"/>
        </w:rPr>
        <w:t>Paranis</w:t>
      </w:r>
      <w:proofErr w:type="spellEnd"/>
      <w:r>
        <w:rPr>
          <w:lang w:val="en-US"/>
        </w:rPr>
        <w:t xml:space="preserve"> )</w:t>
      </w:r>
      <w:bookmarkStart w:id="0" w:name="_GoBack"/>
      <w:bookmarkEnd w:id="0"/>
    </w:p>
    <w:p w14:paraId="54C88C3A" w14:textId="77777777" w:rsidR="00791242" w:rsidRDefault="00791242" w:rsidP="005D08EC">
      <w:pPr>
        <w:pStyle w:val="NoSpacing"/>
        <w:rPr>
          <w:lang w:val="en-US"/>
        </w:rPr>
      </w:pPr>
    </w:p>
    <w:p w14:paraId="35E443B2" w14:textId="338C4965" w:rsidR="00F72264" w:rsidRDefault="00F72264" w:rsidP="005D08EC">
      <w:pPr>
        <w:pStyle w:val="NoSpacing"/>
        <w:rPr>
          <w:lang w:val="en-US"/>
        </w:rPr>
      </w:pPr>
      <w:proofErr w:type="gramStart"/>
      <w:r>
        <w:rPr>
          <w:lang w:val="en-US"/>
        </w:rPr>
        <w:t>Aim :</w:t>
      </w:r>
      <w:proofErr w:type="gramEnd"/>
      <w:r>
        <w:rPr>
          <w:lang w:val="en-US"/>
        </w:rPr>
        <w:t xml:space="preserve"> </w:t>
      </w:r>
      <w:r w:rsidRPr="00F72264">
        <w:rPr>
          <w:lang w:val="en-US"/>
        </w:rPr>
        <w:t xml:space="preserve">To prepare Software </w:t>
      </w:r>
      <w:r w:rsidR="009A329F">
        <w:rPr>
          <w:lang w:val="en-US"/>
        </w:rPr>
        <w:t>Test</w:t>
      </w:r>
      <w:r w:rsidRPr="00F72264">
        <w:rPr>
          <w:lang w:val="en-US"/>
        </w:rPr>
        <w:t xml:space="preserve"> Document (S</w:t>
      </w:r>
      <w:r w:rsidR="009A329F">
        <w:rPr>
          <w:lang w:val="en-US"/>
        </w:rPr>
        <w:t>T</w:t>
      </w:r>
      <w:r w:rsidRPr="00F72264">
        <w:rPr>
          <w:lang w:val="en-US"/>
        </w:rPr>
        <w:t>D)</w:t>
      </w:r>
      <w:r>
        <w:rPr>
          <w:lang w:val="en-US"/>
        </w:rPr>
        <w:t xml:space="preserve"> for your project.</w:t>
      </w:r>
    </w:p>
    <w:p w14:paraId="063019EB" w14:textId="7E5F0636" w:rsidR="00F72264" w:rsidRDefault="00F72264" w:rsidP="005D08EC">
      <w:pPr>
        <w:pStyle w:val="NoSpacing"/>
        <w:rPr>
          <w:lang w:val="en-US"/>
        </w:rPr>
      </w:pPr>
    </w:p>
    <w:p w14:paraId="1E7E4E83" w14:textId="300F8FC3" w:rsidR="00F72264" w:rsidRDefault="00F72264" w:rsidP="005D08EC">
      <w:pPr>
        <w:pStyle w:val="NoSpacing"/>
        <w:rPr>
          <w:lang w:val="en-US"/>
        </w:rPr>
      </w:pPr>
      <w:r>
        <w:rPr>
          <w:lang w:val="en-US"/>
        </w:rPr>
        <w:t>Result: Attached a Document with this file</w:t>
      </w:r>
      <w:proofErr w:type="gramStart"/>
      <w:r>
        <w:rPr>
          <w:lang w:val="en-US"/>
        </w:rPr>
        <w:t>.(</w:t>
      </w:r>
      <w:proofErr w:type="gramEnd"/>
      <w:r>
        <w:rPr>
          <w:lang w:val="en-US"/>
        </w:rPr>
        <w:t>Created using Latex Editor)</w:t>
      </w:r>
    </w:p>
    <w:p w14:paraId="600B0680" w14:textId="22055476" w:rsidR="00F72264" w:rsidRDefault="00F72264" w:rsidP="005D08EC">
      <w:pPr>
        <w:pStyle w:val="NoSpacing"/>
        <w:rPr>
          <w:lang w:val="en-US"/>
        </w:rPr>
      </w:pPr>
    </w:p>
    <w:p w14:paraId="2182EEC2" w14:textId="77777777" w:rsidR="009A329F" w:rsidRDefault="006466CD" w:rsidP="009A329F">
      <w:pPr>
        <w:pStyle w:val="NoSpacing"/>
        <w:rPr>
          <w:lang w:val="en-US"/>
        </w:rPr>
      </w:pPr>
      <w:proofErr w:type="spellStart"/>
      <w:r>
        <w:rPr>
          <w:lang w:val="en-US"/>
        </w:rPr>
        <w:t>Postlab</w:t>
      </w:r>
      <w:proofErr w:type="spellEnd"/>
      <w:r>
        <w:rPr>
          <w:lang w:val="en-US"/>
        </w:rPr>
        <w:t xml:space="preserve"> Question</w:t>
      </w:r>
      <w:r w:rsidR="009A329F">
        <w:rPr>
          <w:lang w:val="en-US"/>
        </w:rPr>
        <w:t>s</w:t>
      </w:r>
      <w:r>
        <w:rPr>
          <w:lang w:val="en-US"/>
        </w:rPr>
        <w:t>:</w:t>
      </w:r>
    </w:p>
    <w:p w14:paraId="3B7A4AA5" w14:textId="77777777" w:rsidR="009A329F" w:rsidRDefault="009A329F" w:rsidP="009A329F">
      <w:pPr>
        <w:pStyle w:val="NoSpacing"/>
        <w:rPr>
          <w:lang w:val="en-US"/>
        </w:rPr>
      </w:pPr>
    </w:p>
    <w:p w14:paraId="3290AB53" w14:textId="7F0F12EC" w:rsidR="009A329F" w:rsidRDefault="009A329F" w:rsidP="002C760C">
      <w:pPr>
        <w:pStyle w:val="NoSpacing"/>
        <w:rPr>
          <w:lang w:val="en-US"/>
        </w:rPr>
      </w:pPr>
      <w:r>
        <w:rPr>
          <w:lang w:val="en-US"/>
        </w:rPr>
        <w:t xml:space="preserve">Q 1. </w:t>
      </w:r>
      <w:r w:rsidR="002C760C">
        <w:rPr>
          <w:lang w:val="en-US"/>
        </w:rPr>
        <w:t>D</w:t>
      </w:r>
      <w:r w:rsidR="002C760C" w:rsidRPr="002C760C">
        <w:rPr>
          <w:lang w:val="en-US"/>
        </w:rPr>
        <w:t>ifferentiate between verification and validation</w:t>
      </w:r>
      <w:r w:rsidR="002C760C">
        <w:rPr>
          <w:lang w:val="en-US"/>
        </w:rPr>
        <w:t>.</w:t>
      </w:r>
    </w:p>
    <w:p w14:paraId="7B72807D" w14:textId="77777777" w:rsidR="002C760C" w:rsidRPr="002C760C" w:rsidRDefault="002C760C" w:rsidP="002C760C">
      <w:pPr>
        <w:pStyle w:val="NoSpacing"/>
        <w:rPr>
          <w:noProof/>
          <w:color w:val="000000" w:themeColor="text1"/>
        </w:rPr>
      </w:pPr>
      <w:r>
        <w:rPr>
          <w:lang w:val="en-US"/>
        </w:rPr>
        <w:t xml:space="preserve">Ans. </w:t>
      </w:r>
    </w:p>
    <w:tbl>
      <w:tblPr>
        <w:tblW w:w="9026"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702"/>
        <w:gridCol w:w="4324"/>
      </w:tblGrid>
      <w:tr w:rsidR="002C760C" w:rsidRPr="002C760C" w14:paraId="56781320" w14:textId="77777777" w:rsidTr="002C760C">
        <w:trPr>
          <w:tblHeader/>
        </w:trPr>
        <w:tc>
          <w:tcPr>
            <w:tcW w:w="4702" w:type="dxa"/>
            <w:tcBorders>
              <w:top w:val="nil"/>
              <w:left w:val="nil"/>
              <w:bottom w:val="nil"/>
              <w:right w:val="nil"/>
            </w:tcBorders>
            <w:shd w:val="clear" w:color="auto" w:fill="FFFFFF" w:themeFill="background1"/>
            <w:tcMar>
              <w:top w:w="120" w:type="dxa"/>
              <w:left w:w="120" w:type="dxa"/>
              <w:bottom w:w="120" w:type="dxa"/>
              <w:right w:w="120" w:type="dxa"/>
            </w:tcMar>
            <w:vAlign w:val="bottom"/>
            <w:hideMark/>
          </w:tcPr>
          <w:p w14:paraId="72B82FD9" w14:textId="77777777" w:rsidR="002C760C" w:rsidRPr="002C760C" w:rsidRDefault="002C760C" w:rsidP="002C760C">
            <w:pPr>
              <w:spacing w:after="0" w:line="480" w:lineRule="auto"/>
              <w:jc w:val="center"/>
              <w:rPr>
                <w:rFonts w:ascii="Roboto" w:eastAsia="Times New Roman" w:hAnsi="Roboto" w:cs="Times New Roman"/>
                <w:b/>
                <w:bCs/>
                <w:caps/>
                <w:color w:val="000000" w:themeColor="text1"/>
                <w:sz w:val="17"/>
                <w:szCs w:val="17"/>
                <w:lang w:eastAsia="en-IN"/>
              </w:rPr>
            </w:pPr>
            <w:r w:rsidRPr="002C760C">
              <w:rPr>
                <w:rFonts w:ascii="Roboto" w:eastAsia="Times New Roman" w:hAnsi="Roboto" w:cs="Times New Roman"/>
                <w:b/>
                <w:bCs/>
                <w:caps/>
                <w:color w:val="000000" w:themeColor="text1"/>
                <w:sz w:val="17"/>
                <w:szCs w:val="17"/>
                <w:lang w:eastAsia="en-IN"/>
              </w:rPr>
              <w:t>VERIFICATION</w:t>
            </w:r>
          </w:p>
        </w:tc>
        <w:tc>
          <w:tcPr>
            <w:tcW w:w="0" w:type="auto"/>
            <w:tcBorders>
              <w:top w:val="nil"/>
              <w:left w:val="nil"/>
              <w:bottom w:val="nil"/>
              <w:right w:val="nil"/>
            </w:tcBorders>
            <w:shd w:val="clear" w:color="auto" w:fill="FFFFFF" w:themeFill="background1"/>
            <w:tcMar>
              <w:top w:w="120" w:type="dxa"/>
              <w:left w:w="120" w:type="dxa"/>
              <w:bottom w:w="120" w:type="dxa"/>
              <w:right w:w="120" w:type="dxa"/>
            </w:tcMar>
            <w:vAlign w:val="bottom"/>
            <w:hideMark/>
          </w:tcPr>
          <w:p w14:paraId="1F107C2A" w14:textId="77777777" w:rsidR="002C760C" w:rsidRPr="002C760C" w:rsidRDefault="002C760C" w:rsidP="002C760C">
            <w:pPr>
              <w:spacing w:after="0" w:line="480" w:lineRule="auto"/>
              <w:jc w:val="center"/>
              <w:rPr>
                <w:rFonts w:ascii="Roboto" w:eastAsia="Times New Roman" w:hAnsi="Roboto" w:cs="Times New Roman"/>
                <w:b/>
                <w:bCs/>
                <w:caps/>
                <w:color w:val="000000" w:themeColor="text1"/>
                <w:sz w:val="17"/>
                <w:szCs w:val="17"/>
                <w:lang w:eastAsia="en-IN"/>
              </w:rPr>
            </w:pPr>
            <w:r w:rsidRPr="002C760C">
              <w:rPr>
                <w:rFonts w:ascii="Roboto" w:eastAsia="Times New Roman" w:hAnsi="Roboto" w:cs="Times New Roman"/>
                <w:b/>
                <w:bCs/>
                <w:caps/>
                <w:color w:val="000000" w:themeColor="text1"/>
                <w:sz w:val="17"/>
                <w:szCs w:val="17"/>
                <w:lang w:eastAsia="en-IN"/>
              </w:rPr>
              <w:t>VALIDATION</w:t>
            </w:r>
          </w:p>
        </w:tc>
      </w:tr>
      <w:tr w:rsidR="002C760C" w:rsidRPr="002C760C" w14:paraId="693F67FB" w14:textId="77777777" w:rsidTr="002C760C">
        <w:tc>
          <w:tcPr>
            <w:tcW w:w="47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782917C"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It includes checking documents, design, codes and programs.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7141A3D"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It includes testing and validating the actual product.</w:t>
            </w:r>
          </w:p>
        </w:tc>
      </w:tr>
      <w:tr w:rsidR="002C760C" w:rsidRPr="002C760C" w14:paraId="6304E5E7" w14:textId="77777777" w:rsidTr="002C760C">
        <w:tc>
          <w:tcPr>
            <w:tcW w:w="47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084EF83"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Verification is the static testing.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6E53A93"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Validation is the dynamic testing.</w:t>
            </w:r>
          </w:p>
        </w:tc>
      </w:tr>
      <w:tr w:rsidR="002C760C" w:rsidRPr="002C760C" w14:paraId="3C58A7B8" w14:textId="77777777" w:rsidTr="002C760C">
        <w:tc>
          <w:tcPr>
            <w:tcW w:w="47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DF4BA37"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It does </w:t>
            </w:r>
            <w:r w:rsidRPr="002C760C">
              <w:rPr>
                <w:rFonts w:ascii="Roboto" w:eastAsia="Times New Roman" w:hAnsi="Roboto" w:cs="Times New Roman"/>
                <w:i/>
                <w:iCs/>
                <w:sz w:val="24"/>
                <w:szCs w:val="24"/>
                <w:bdr w:val="none" w:sz="0" w:space="0" w:color="auto" w:frame="1"/>
                <w:lang w:eastAsia="en-IN"/>
              </w:rPr>
              <w:t>not</w:t>
            </w:r>
            <w:r w:rsidRPr="002C760C">
              <w:rPr>
                <w:rFonts w:ascii="Roboto" w:eastAsia="Times New Roman" w:hAnsi="Roboto" w:cs="Times New Roman"/>
                <w:sz w:val="24"/>
                <w:szCs w:val="24"/>
                <w:lang w:eastAsia="en-IN"/>
              </w:rPr>
              <w:t> include the execution of the code.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098AE04"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It includes the execution of the code.</w:t>
            </w:r>
          </w:p>
        </w:tc>
      </w:tr>
      <w:tr w:rsidR="002C760C" w:rsidRPr="002C760C" w14:paraId="0FB98DCF" w14:textId="77777777" w:rsidTr="002C760C">
        <w:tc>
          <w:tcPr>
            <w:tcW w:w="47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02716A3"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Methods used in verification are reviews, walkthroughs, inspections and desk-checking.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69C280E"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Methods used in validation are Black Box Testing, White Box Testing and non-functional testing.</w:t>
            </w:r>
          </w:p>
        </w:tc>
      </w:tr>
      <w:tr w:rsidR="002C760C" w:rsidRPr="002C760C" w14:paraId="394BBD54" w14:textId="77777777" w:rsidTr="002C760C">
        <w:tc>
          <w:tcPr>
            <w:tcW w:w="47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C82072E"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It checks whether the software conforms to specifications or not.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35A4668"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It checks whether the software meets the requirements and expectations of a customer or not.</w:t>
            </w:r>
          </w:p>
        </w:tc>
      </w:tr>
      <w:tr w:rsidR="002C760C" w:rsidRPr="002C760C" w14:paraId="4A5EC050" w14:textId="77777777" w:rsidTr="002C760C">
        <w:tc>
          <w:tcPr>
            <w:tcW w:w="47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9AB062D"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It can find the bugs in the early stage of the development.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118AAD7"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It can only find the bugs that could not be found by the verification process.</w:t>
            </w:r>
          </w:p>
        </w:tc>
      </w:tr>
      <w:tr w:rsidR="002C760C" w:rsidRPr="002C760C" w14:paraId="07F85A35" w14:textId="77777777" w:rsidTr="002C760C">
        <w:tc>
          <w:tcPr>
            <w:tcW w:w="47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0049E78"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lastRenderedPageBreak/>
              <w:t>The goal of verification is application and software architecture and specification.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C404087"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The goal of validation is an actual product.</w:t>
            </w:r>
          </w:p>
        </w:tc>
      </w:tr>
      <w:tr w:rsidR="002C760C" w:rsidRPr="002C760C" w14:paraId="78C7B268" w14:textId="77777777" w:rsidTr="002C760C">
        <w:tc>
          <w:tcPr>
            <w:tcW w:w="47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DA94A97"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Quality assurance team does verification.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29F6A8E"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Validation is executed on software code with the help of testing team.</w:t>
            </w:r>
          </w:p>
        </w:tc>
      </w:tr>
      <w:tr w:rsidR="002C760C" w:rsidRPr="002C760C" w14:paraId="0C3BFD07" w14:textId="77777777" w:rsidTr="002C760C">
        <w:tc>
          <w:tcPr>
            <w:tcW w:w="47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0144468"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It comes before validation.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49110BD" w14:textId="77777777" w:rsidR="002C760C" w:rsidRPr="002C760C" w:rsidRDefault="002C760C" w:rsidP="002C760C">
            <w:pPr>
              <w:spacing w:after="0" w:line="480" w:lineRule="auto"/>
              <w:rPr>
                <w:rFonts w:ascii="Roboto" w:eastAsia="Times New Roman" w:hAnsi="Roboto" w:cs="Times New Roman"/>
                <w:sz w:val="24"/>
                <w:szCs w:val="24"/>
                <w:lang w:eastAsia="en-IN"/>
              </w:rPr>
            </w:pPr>
            <w:r w:rsidRPr="002C760C">
              <w:rPr>
                <w:rFonts w:ascii="Roboto" w:eastAsia="Times New Roman" w:hAnsi="Roboto" w:cs="Times New Roman"/>
                <w:sz w:val="24"/>
                <w:szCs w:val="24"/>
                <w:lang w:eastAsia="en-IN"/>
              </w:rPr>
              <w:t>It comes after verification.</w:t>
            </w:r>
          </w:p>
        </w:tc>
      </w:tr>
    </w:tbl>
    <w:p w14:paraId="0055E757" w14:textId="08107C05" w:rsidR="002C760C" w:rsidRDefault="002C760C" w:rsidP="002C760C">
      <w:pPr>
        <w:pStyle w:val="NoSpacing"/>
        <w:rPr>
          <w:noProof/>
        </w:rPr>
      </w:pPr>
    </w:p>
    <w:p w14:paraId="6D517427" w14:textId="77777777" w:rsidR="002C760C" w:rsidRDefault="002C760C" w:rsidP="002C760C">
      <w:pPr>
        <w:pStyle w:val="NoSpacing"/>
        <w:rPr>
          <w:noProof/>
        </w:rPr>
      </w:pPr>
    </w:p>
    <w:p w14:paraId="3EA55A8A" w14:textId="7606A23F" w:rsidR="006A3F92" w:rsidRDefault="009A329F" w:rsidP="002C760C">
      <w:pPr>
        <w:pStyle w:val="NoSpacing"/>
        <w:rPr>
          <w:lang w:val="en-US"/>
        </w:rPr>
      </w:pPr>
      <w:r>
        <w:rPr>
          <w:noProof/>
        </w:rPr>
        <w:t xml:space="preserve"> </w:t>
      </w:r>
      <w:r w:rsidR="006466CD">
        <w:rPr>
          <w:lang w:val="en-US"/>
        </w:rPr>
        <w:t xml:space="preserve"> </w:t>
      </w:r>
      <w:r w:rsidR="002C760C">
        <w:rPr>
          <w:lang w:val="en-US"/>
        </w:rPr>
        <w:t xml:space="preserve">Q. 2. List down object oriented software testing strategies. </w:t>
      </w:r>
    </w:p>
    <w:p w14:paraId="778B4B89" w14:textId="716A1661" w:rsidR="002C760C" w:rsidRDefault="002C760C" w:rsidP="002C760C">
      <w:pPr>
        <w:pStyle w:val="NoSpacing"/>
        <w:rPr>
          <w:lang w:val="en-US"/>
        </w:rPr>
      </w:pPr>
      <w:r>
        <w:rPr>
          <w:lang w:val="en-US"/>
        </w:rPr>
        <w:t>Ans.</w:t>
      </w:r>
    </w:p>
    <w:p w14:paraId="7FB450B4" w14:textId="77777777" w:rsidR="002C760C" w:rsidRPr="002C760C" w:rsidRDefault="002C760C" w:rsidP="002C760C">
      <w:pPr>
        <w:pStyle w:val="NormalWeb"/>
        <w:spacing w:before="120" w:beforeAutospacing="0" w:after="144" w:afterAutospacing="0"/>
        <w:ind w:left="48" w:right="48"/>
        <w:jc w:val="both"/>
        <w:rPr>
          <w:rFonts w:asciiTheme="minorHAnsi" w:hAnsiTheme="minorHAnsi" w:cstheme="minorHAnsi"/>
          <w:color w:val="000000"/>
        </w:rPr>
      </w:pPr>
      <w:r w:rsidRPr="002C760C">
        <w:rPr>
          <w:rFonts w:asciiTheme="minorHAnsi" w:hAnsiTheme="minorHAnsi" w:cstheme="minorHAnsi"/>
          <w:color w:val="000000"/>
        </w:rPr>
        <w:t>Testing is a continuous activity during software development. In object-oriented systems, testing encompasses three levels, namely, unit testing, subsystem testing, and system testing.</w:t>
      </w:r>
    </w:p>
    <w:p w14:paraId="43890EFD" w14:textId="77777777" w:rsidR="002C760C" w:rsidRPr="002C760C" w:rsidRDefault="002C760C" w:rsidP="002C760C">
      <w:pPr>
        <w:pStyle w:val="Heading3"/>
        <w:rPr>
          <w:rFonts w:asciiTheme="minorHAnsi" w:hAnsiTheme="minorHAnsi" w:cstheme="minorHAnsi"/>
          <w:color w:val="000000" w:themeColor="text1"/>
        </w:rPr>
      </w:pPr>
      <w:r w:rsidRPr="002C760C">
        <w:rPr>
          <w:rFonts w:asciiTheme="minorHAnsi" w:hAnsiTheme="minorHAnsi" w:cstheme="minorHAnsi"/>
          <w:b/>
          <w:bCs/>
          <w:color w:val="000000" w:themeColor="text1"/>
        </w:rPr>
        <w:t>Unit Testing</w:t>
      </w:r>
    </w:p>
    <w:p w14:paraId="7C10D4A7" w14:textId="77777777" w:rsidR="002C760C" w:rsidRPr="002C760C" w:rsidRDefault="002C760C" w:rsidP="002C760C">
      <w:pPr>
        <w:pStyle w:val="NormalWeb"/>
        <w:spacing w:before="120" w:beforeAutospacing="0" w:after="144" w:afterAutospacing="0"/>
        <w:ind w:left="48" w:right="48"/>
        <w:jc w:val="both"/>
        <w:rPr>
          <w:rFonts w:asciiTheme="minorHAnsi" w:hAnsiTheme="minorHAnsi" w:cstheme="minorHAnsi"/>
          <w:color w:val="000000"/>
        </w:rPr>
      </w:pPr>
      <w:r w:rsidRPr="002C760C">
        <w:rPr>
          <w:rFonts w:asciiTheme="minorHAnsi" w:hAnsiTheme="minorHAnsi" w:cstheme="minorHAnsi"/>
          <w:color w:val="000000"/>
        </w:rPr>
        <w:t>In unit testing, the individual classes are tested. It is seen whether the class attributes are implemented as per design and whether the methods and the interfaces are error-free. Unit testing is the responsibility of the application engineer who implements the structure.</w:t>
      </w:r>
    </w:p>
    <w:p w14:paraId="2CBAF538" w14:textId="77777777" w:rsidR="002C760C" w:rsidRPr="002C760C" w:rsidRDefault="002C760C" w:rsidP="002C760C">
      <w:pPr>
        <w:pStyle w:val="Heading3"/>
        <w:rPr>
          <w:rFonts w:asciiTheme="minorHAnsi" w:hAnsiTheme="minorHAnsi" w:cstheme="minorHAnsi"/>
          <w:color w:val="000000" w:themeColor="text1"/>
        </w:rPr>
      </w:pPr>
      <w:r w:rsidRPr="002C760C">
        <w:rPr>
          <w:rFonts w:asciiTheme="minorHAnsi" w:hAnsiTheme="minorHAnsi" w:cstheme="minorHAnsi"/>
          <w:b/>
          <w:bCs/>
          <w:color w:val="000000" w:themeColor="text1"/>
        </w:rPr>
        <w:t>Subsystem Testing</w:t>
      </w:r>
    </w:p>
    <w:p w14:paraId="1B5E2436" w14:textId="77777777" w:rsidR="002C760C" w:rsidRPr="002C760C" w:rsidRDefault="002C760C" w:rsidP="002C760C">
      <w:pPr>
        <w:pStyle w:val="NormalWeb"/>
        <w:spacing w:before="120" w:beforeAutospacing="0" w:after="144" w:afterAutospacing="0"/>
        <w:ind w:left="48" w:right="48"/>
        <w:jc w:val="both"/>
        <w:rPr>
          <w:rFonts w:asciiTheme="minorHAnsi" w:hAnsiTheme="minorHAnsi" w:cstheme="minorHAnsi"/>
          <w:color w:val="000000"/>
        </w:rPr>
      </w:pPr>
      <w:r w:rsidRPr="002C760C">
        <w:rPr>
          <w:rFonts w:asciiTheme="minorHAnsi" w:hAnsiTheme="minorHAnsi" w:cstheme="minorHAnsi"/>
          <w:color w:val="000000"/>
        </w:rPr>
        <w:t>This involves testing a particular module or a subsystem and is the responsibility of the subsystem lead. It involves testing the associations within the subsystem as well as the interaction of the subsystem with the outside. Subsystem tests can be used as regression tests for each newly released version of the subsystem.</w:t>
      </w:r>
    </w:p>
    <w:p w14:paraId="059FEE4F" w14:textId="77777777" w:rsidR="002C760C" w:rsidRPr="002C760C" w:rsidRDefault="002C760C" w:rsidP="002C760C">
      <w:pPr>
        <w:pStyle w:val="Heading3"/>
        <w:rPr>
          <w:rFonts w:asciiTheme="minorHAnsi" w:hAnsiTheme="minorHAnsi" w:cstheme="minorHAnsi"/>
          <w:color w:val="000000" w:themeColor="text1"/>
        </w:rPr>
      </w:pPr>
      <w:r w:rsidRPr="002C760C">
        <w:rPr>
          <w:rFonts w:asciiTheme="minorHAnsi" w:hAnsiTheme="minorHAnsi" w:cstheme="minorHAnsi"/>
          <w:b/>
          <w:bCs/>
          <w:color w:val="000000" w:themeColor="text1"/>
        </w:rPr>
        <w:t>System Testing</w:t>
      </w:r>
    </w:p>
    <w:p w14:paraId="6385F323" w14:textId="77777777" w:rsidR="002C760C" w:rsidRPr="002C760C" w:rsidRDefault="002C760C" w:rsidP="002C760C">
      <w:pPr>
        <w:pStyle w:val="NormalWeb"/>
        <w:spacing w:before="120" w:beforeAutospacing="0" w:after="144" w:afterAutospacing="0"/>
        <w:ind w:left="48" w:right="48"/>
        <w:jc w:val="both"/>
        <w:rPr>
          <w:rFonts w:asciiTheme="minorHAnsi" w:hAnsiTheme="minorHAnsi" w:cstheme="minorHAnsi"/>
          <w:color w:val="000000"/>
        </w:rPr>
      </w:pPr>
      <w:r w:rsidRPr="002C760C">
        <w:rPr>
          <w:rFonts w:asciiTheme="minorHAnsi" w:hAnsiTheme="minorHAnsi" w:cstheme="minorHAnsi"/>
          <w:color w:val="000000"/>
        </w:rPr>
        <w:t>System testing involves testing the system as a whole and is the responsibility of the quality-assurance team. The team often uses system tests as regression tests when assembling new releases.</w:t>
      </w:r>
    </w:p>
    <w:p w14:paraId="24CD6686" w14:textId="77777777" w:rsidR="002C760C" w:rsidRPr="002C760C" w:rsidRDefault="002C760C" w:rsidP="002C760C">
      <w:pPr>
        <w:pStyle w:val="Heading2"/>
        <w:rPr>
          <w:rFonts w:asciiTheme="minorHAnsi" w:hAnsiTheme="minorHAnsi" w:cstheme="minorHAnsi"/>
          <w:color w:val="000000" w:themeColor="text1"/>
          <w:sz w:val="28"/>
          <w:szCs w:val="28"/>
        </w:rPr>
      </w:pPr>
      <w:r w:rsidRPr="002C760C">
        <w:rPr>
          <w:rFonts w:asciiTheme="minorHAnsi" w:hAnsiTheme="minorHAnsi" w:cstheme="minorHAnsi"/>
          <w:b/>
          <w:bCs/>
          <w:color w:val="000000" w:themeColor="text1"/>
          <w:sz w:val="28"/>
          <w:szCs w:val="28"/>
        </w:rPr>
        <w:t>Object-Oriented Testing Techniques</w:t>
      </w:r>
    </w:p>
    <w:p w14:paraId="76E2F03A" w14:textId="77777777" w:rsidR="002C760C" w:rsidRPr="002C760C" w:rsidRDefault="002C760C" w:rsidP="002C760C">
      <w:pPr>
        <w:pStyle w:val="Heading3"/>
        <w:rPr>
          <w:rFonts w:asciiTheme="minorHAnsi" w:hAnsiTheme="minorHAnsi" w:cstheme="minorHAnsi"/>
          <w:b/>
          <w:bCs/>
          <w:color w:val="000000" w:themeColor="text1"/>
          <w:sz w:val="27"/>
          <w:szCs w:val="27"/>
        </w:rPr>
      </w:pPr>
      <w:r w:rsidRPr="002C760C">
        <w:rPr>
          <w:rFonts w:asciiTheme="minorHAnsi" w:hAnsiTheme="minorHAnsi" w:cstheme="minorHAnsi"/>
          <w:b/>
          <w:bCs/>
          <w:color w:val="000000" w:themeColor="text1"/>
        </w:rPr>
        <w:t>Grey Box Testing</w:t>
      </w:r>
    </w:p>
    <w:p w14:paraId="7B26E132" w14:textId="77777777" w:rsidR="002C760C" w:rsidRPr="002C760C" w:rsidRDefault="002C760C" w:rsidP="002C760C">
      <w:pPr>
        <w:pStyle w:val="NormalWeb"/>
        <w:spacing w:before="120" w:beforeAutospacing="0" w:after="144" w:afterAutospacing="0"/>
        <w:ind w:left="48" w:right="48"/>
        <w:jc w:val="both"/>
        <w:rPr>
          <w:rFonts w:asciiTheme="minorHAnsi" w:hAnsiTheme="minorHAnsi" w:cstheme="minorHAnsi"/>
          <w:color w:val="000000"/>
        </w:rPr>
      </w:pPr>
      <w:r w:rsidRPr="002C760C">
        <w:rPr>
          <w:rFonts w:asciiTheme="minorHAnsi" w:hAnsiTheme="minorHAnsi" w:cstheme="minorHAnsi"/>
          <w:color w:val="000000"/>
        </w:rPr>
        <w:t>The different types of test cases that can be designed for testing object-oriented programs are called grey box test cases. Some of the important types of grey box testing are −</w:t>
      </w:r>
    </w:p>
    <w:p w14:paraId="1D9A2C62" w14:textId="77777777" w:rsidR="002C760C" w:rsidRPr="002C760C" w:rsidRDefault="002C760C" w:rsidP="002C760C">
      <w:pPr>
        <w:pStyle w:val="NormalWeb"/>
        <w:numPr>
          <w:ilvl w:val="0"/>
          <w:numId w:val="9"/>
        </w:numPr>
        <w:spacing w:before="120" w:beforeAutospacing="0" w:after="144" w:afterAutospacing="0"/>
        <w:ind w:left="768" w:right="48"/>
        <w:jc w:val="both"/>
        <w:rPr>
          <w:rFonts w:asciiTheme="minorHAnsi" w:hAnsiTheme="minorHAnsi" w:cstheme="minorHAnsi"/>
          <w:color w:val="000000"/>
          <w:sz w:val="21"/>
          <w:szCs w:val="21"/>
        </w:rPr>
      </w:pPr>
      <w:r w:rsidRPr="002C760C">
        <w:rPr>
          <w:rFonts w:asciiTheme="minorHAnsi" w:hAnsiTheme="minorHAnsi" w:cstheme="minorHAnsi"/>
          <w:b/>
          <w:bCs/>
          <w:color w:val="000000"/>
          <w:sz w:val="21"/>
          <w:szCs w:val="21"/>
        </w:rPr>
        <w:t>State model based testing</w:t>
      </w:r>
      <w:r w:rsidRPr="002C760C">
        <w:rPr>
          <w:rFonts w:asciiTheme="minorHAnsi" w:hAnsiTheme="minorHAnsi" w:cstheme="minorHAnsi"/>
          <w:color w:val="000000"/>
          <w:sz w:val="21"/>
          <w:szCs w:val="21"/>
        </w:rPr>
        <w:t xml:space="preserve"> − </w:t>
      </w:r>
      <w:proofErr w:type="gramStart"/>
      <w:r w:rsidRPr="002C760C">
        <w:rPr>
          <w:rFonts w:asciiTheme="minorHAnsi" w:hAnsiTheme="minorHAnsi" w:cstheme="minorHAnsi"/>
          <w:color w:val="000000"/>
          <w:sz w:val="21"/>
          <w:szCs w:val="21"/>
        </w:rPr>
        <w:t>This</w:t>
      </w:r>
      <w:proofErr w:type="gramEnd"/>
      <w:r w:rsidRPr="002C760C">
        <w:rPr>
          <w:rFonts w:asciiTheme="minorHAnsi" w:hAnsiTheme="minorHAnsi" w:cstheme="minorHAnsi"/>
          <w:color w:val="000000"/>
          <w:sz w:val="21"/>
          <w:szCs w:val="21"/>
        </w:rPr>
        <w:t xml:space="preserve"> encompasses state coverage, state transition coverage, and state transition path coverage.</w:t>
      </w:r>
    </w:p>
    <w:p w14:paraId="3EA570C3" w14:textId="77777777" w:rsidR="002C760C" w:rsidRPr="002C760C" w:rsidRDefault="002C760C" w:rsidP="002C760C">
      <w:pPr>
        <w:pStyle w:val="NormalWeb"/>
        <w:numPr>
          <w:ilvl w:val="0"/>
          <w:numId w:val="9"/>
        </w:numPr>
        <w:spacing w:before="120" w:beforeAutospacing="0" w:after="144" w:afterAutospacing="0"/>
        <w:ind w:left="768" w:right="48"/>
        <w:jc w:val="both"/>
        <w:rPr>
          <w:rFonts w:asciiTheme="minorHAnsi" w:hAnsiTheme="minorHAnsi" w:cstheme="minorHAnsi"/>
          <w:color w:val="000000"/>
          <w:sz w:val="21"/>
          <w:szCs w:val="21"/>
        </w:rPr>
      </w:pPr>
      <w:r w:rsidRPr="002C760C">
        <w:rPr>
          <w:rFonts w:asciiTheme="minorHAnsi" w:hAnsiTheme="minorHAnsi" w:cstheme="minorHAnsi"/>
          <w:b/>
          <w:bCs/>
          <w:color w:val="000000"/>
          <w:sz w:val="21"/>
          <w:szCs w:val="21"/>
        </w:rPr>
        <w:t>Use case based testing</w:t>
      </w:r>
      <w:r w:rsidRPr="002C760C">
        <w:rPr>
          <w:rFonts w:asciiTheme="minorHAnsi" w:hAnsiTheme="minorHAnsi" w:cstheme="minorHAnsi"/>
          <w:color w:val="000000"/>
          <w:sz w:val="21"/>
          <w:szCs w:val="21"/>
        </w:rPr>
        <w:t xml:space="preserve"> − </w:t>
      </w:r>
      <w:proofErr w:type="gramStart"/>
      <w:r w:rsidRPr="002C760C">
        <w:rPr>
          <w:rFonts w:asciiTheme="minorHAnsi" w:hAnsiTheme="minorHAnsi" w:cstheme="minorHAnsi"/>
          <w:color w:val="000000"/>
          <w:sz w:val="21"/>
          <w:szCs w:val="21"/>
        </w:rPr>
        <w:t>Each</w:t>
      </w:r>
      <w:proofErr w:type="gramEnd"/>
      <w:r w:rsidRPr="002C760C">
        <w:rPr>
          <w:rFonts w:asciiTheme="minorHAnsi" w:hAnsiTheme="minorHAnsi" w:cstheme="minorHAnsi"/>
          <w:color w:val="000000"/>
          <w:sz w:val="21"/>
          <w:szCs w:val="21"/>
        </w:rPr>
        <w:t xml:space="preserve"> scenario in each use case is tested.</w:t>
      </w:r>
    </w:p>
    <w:p w14:paraId="6BE3B56A" w14:textId="77777777" w:rsidR="002C760C" w:rsidRPr="002C760C" w:rsidRDefault="002C760C" w:rsidP="002C760C">
      <w:pPr>
        <w:pStyle w:val="NormalWeb"/>
        <w:numPr>
          <w:ilvl w:val="0"/>
          <w:numId w:val="9"/>
        </w:numPr>
        <w:spacing w:before="120" w:beforeAutospacing="0" w:after="144" w:afterAutospacing="0"/>
        <w:ind w:left="768" w:right="48"/>
        <w:jc w:val="both"/>
        <w:rPr>
          <w:rFonts w:asciiTheme="minorHAnsi" w:hAnsiTheme="minorHAnsi" w:cstheme="minorHAnsi"/>
          <w:color w:val="000000"/>
          <w:sz w:val="21"/>
          <w:szCs w:val="21"/>
        </w:rPr>
      </w:pPr>
      <w:r w:rsidRPr="002C760C">
        <w:rPr>
          <w:rFonts w:asciiTheme="minorHAnsi" w:hAnsiTheme="minorHAnsi" w:cstheme="minorHAnsi"/>
          <w:b/>
          <w:bCs/>
          <w:color w:val="000000"/>
          <w:sz w:val="21"/>
          <w:szCs w:val="21"/>
        </w:rPr>
        <w:lastRenderedPageBreak/>
        <w:t>Class diagram based testing</w:t>
      </w:r>
      <w:r w:rsidRPr="002C760C">
        <w:rPr>
          <w:rFonts w:asciiTheme="minorHAnsi" w:hAnsiTheme="minorHAnsi" w:cstheme="minorHAnsi"/>
          <w:color w:val="000000"/>
          <w:sz w:val="21"/>
          <w:szCs w:val="21"/>
        </w:rPr>
        <w:t xml:space="preserve"> − </w:t>
      </w:r>
      <w:proofErr w:type="gramStart"/>
      <w:r w:rsidRPr="002C760C">
        <w:rPr>
          <w:rFonts w:asciiTheme="minorHAnsi" w:hAnsiTheme="minorHAnsi" w:cstheme="minorHAnsi"/>
          <w:color w:val="000000"/>
          <w:sz w:val="21"/>
          <w:szCs w:val="21"/>
        </w:rPr>
        <w:t>Each</w:t>
      </w:r>
      <w:proofErr w:type="gramEnd"/>
      <w:r w:rsidRPr="002C760C">
        <w:rPr>
          <w:rFonts w:asciiTheme="minorHAnsi" w:hAnsiTheme="minorHAnsi" w:cstheme="minorHAnsi"/>
          <w:color w:val="000000"/>
          <w:sz w:val="21"/>
          <w:szCs w:val="21"/>
        </w:rPr>
        <w:t xml:space="preserve"> class, derived class, associations, and aggregations are tested.</w:t>
      </w:r>
    </w:p>
    <w:p w14:paraId="19B395C7" w14:textId="77777777" w:rsidR="002C760C" w:rsidRPr="002C760C" w:rsidRDefault="002C760C" w:rsidP="002C760C">
      <w:pPr>
        <w:pStyle w:val="NormalWeb"/>
        <w:numPr>
          <w:ilvl w:val="0"/>
          <w:numId w:val="9"/>
        </w:numPr>
        <w:spacing w:before="120" w:beforeAutospacing="0" w:after="144" w:afterAutospacing="0"/>
        <w:ind w:left="768" w:right="48"/>
        <w:jc w:val="both"/>
        <w:rPr>
          <w:rFonts w:asciiTheme="minorHAnsi" w:hAnsiTheme="minorHAnsi" w:cstheme="minorHAnsi"/>
          <w:color w:val="000000"/>
          <w:sz w:val="21"/>
          <w:szCs w:val="21"/>
        </w:rPr>
      </w:pPr>
      <w:r w:rsidRPr="002C760C">
        <w:rPr>
          <w:rFonts w:asciiTheme="minorHAnsi" w:hAnsiTheme="minorHAnsi" w:cstheme="minorHAnsi"/>
          <w:b/>
          <w:bCs/>
          <w:color w:val="000000"/>
          <w:sz w:val="21"/>
          <w:szCs w:val="21"/>
        </w:rPr>
        <w:t>Sequence diagram based testing</w:t>
      </w:r>
      <w:r w:rsidRPr="002C760C">
        <w:rPr>
          <w:rFonts w:asciiTheme="minorHAnsi" w:hAnsiTheme="minorHAnsi" w:cstheme="minorHAnsi"/>
          <w:color w:val="000000"/>
          <w:sz w:val="21"/>
          <w:szCs w:val="21"/>
        </w:rPr>
        <w:t xml:space="preserve"> − </w:t>
      </w:r>
      <w:proofErr w:type="gramStart"/>
      <w:r w:rsidRPr="002C760C">
        <w:rPr>
          <w:rFonts w:asciiTheme="minorHAnsi" w:hAnsiTheme="minorHAnsi" w:cstheme="minorHAnsi"/>
          <w:color w:val="000000"/>
          <w:sz w:val="21"/>
          <w:szCs w:val="21"/>
        </w:rPr>
        <w:t>The</w:t>
      </w:r>
      <w:proofErr w:type="gramEnd"/>
      <w:r w:rsidRPr="002C760C">
        <w:rPr>
          <w:rFonts w:asciiTheme="minorHAnsi" w:hAnsiTheme="minorHAnsi" w:cstheme="minorHAnsi"/>
          <w:color w:val="000000"/>
          <w:sz w:val="21"/>
          <w:szCs w:val="21"/>
        </w:rPr>
        <w:t xml:space="preserve"> methods in the messages in the sequence diagrams are tested.</w:t>
      </w:r>
    </w:p>
    <w:p w14:paraId="1985A6EC" w14:textId="77777777" w:rsidR="002C760C" w:rsidRPr="002C760C" w:rsidRDefault="002C760C" w:rsidP="002C760C">
      <w:pPr>
        <w:pStyle w:val="Heading3"/>
        <w:rPr>
          <w:rFonts w:asciiTheme="minorHAnsi" w:hAnsiTheme="minorHAnsi" w:cstheme="minorHAnsi"/>
          <w:color w:val="000000" w:themeColor="text1"/>
          <w:sz w:val="27"/>
          <w:szCs w:val="27"/>
        </w:rPr>
      </w:pPr>
      <w:r w:rsidRPr="002C760C">
        <w:rPr>
          <w:rFonts w:asciiTheme="minorHAnsi" w:hAnsiTheme="minorHAnsi" w:cstheme="minorHAnsi"/>
          <w:b/>
          <w:bCs/>
          <w:color w:val="000000" w:themeColor="text1"/>
        </w:rPr>
        <w:t>Techniques for Subsystem Testing</w:t>
      </w:r>
    </w:p>
    <w:p w14:paraId="376164FB" w14:textId="77777777" w:rsidR="002C760C" w:rsidRPr="002C760C" w:rsidRDefault="002C760C" w:rsidP="002C760C">
      <w:pPr>
        <w:pStyle w:val="NormalWeb"/>
        <w:spacing w:before="120" w:beforeAutospacing="0" w:after="144" w:afterAutospacing="0"/>
        <w:ind w:left="48" w:right="48"/>
        <w:jc w:val="both"/>
        <w:rPr>
          <w:rFonts w:asciiTheme="minorHAnsi" w:hAnsiTheme="minorHAnsi" w:cstheme="minorHAnsi"/>
          <w:color w:val="000000"/>
        </w:rPr>
      </w:pPr>
      <w:r w:rsidRPr="002C760C">
        <w:rPr>
          <w:rFonts w:asciiTheme="minorHAnsi" w:hAnsiTheme="minorHAnsi" w:cstheme="minorHAnsi"/>
          <w:color w:val="000000"/>
        </w:rPr>
        <w:t>The two main approaches of subsystem testing are −</w:t>
      </w:r>
    </w:p>
    <w:p w14:paraId="2E6BC255" w14:textId="77777777" w:rsidR="002C760C" w:rsidRPr="002C760C" w:rsidRDefault="002C760C" w:rsidP="002C760C">
      <w:pPr>
        <w:pStyle w:val="NormalWeb"/>
        <w:numPr>
          <w:ilvl w:val="0"/>
          <w:numId w:val="10"/>
        </w:numPr>
        <w:spacing w:before="120" w:beforeAutospacing="0" w:after="144" w:afterAutospacing="0"/>
        <w:ind w:left="768" w:right="48"/>
        <w:jc w:val="both"/>
        <w:rPr>
          <w:rFonts w:asciiTheme="minorHAnsi" w:hAnsiTheme="minorHAnsi" w:cstheme="minorHAnsi"/>
          <w:color w:val="000000"/>
          <w:sz w:val="21"/>
          <w:szCs w:val="21"/>
        </w:rPr>
      </w:pPr>
      <w:r w:rsidRPr="002C760C">
        <w:rPr>
          <w:rFonts w:asciiTheme="minorHAnsi" w:hAnsiTheme="minorHAnsi" w:cstheme="minorHAnsi"/>
          <w:b/>
          <w:bCs/>
          <w:color w:val="000000"/>
          <w:sz w:val="21"/>
          <w:szCs w:val="21"/>
        </w:rPr>
        <w:t>Thread based testing</w:t>
      </w:r>
      <w:r w:rsidRPr="002C760C">
        <w:rPr>
          <w:rFonts w:asciiTheme="minorHAnsi" w:hAnsiTheme="minorHAnsi" w:cstheme="minorHAnsi"/>
          <w:color w:val="000000"/>
          <w:sz w:val="21"/>
          <w:szCs w:val="21"/>
        </w:rPr>
        <w:t> − All classes that are needed to realize a single use case in a subsystem are integrated and tested.</w:t>
      </w:r>
    </w:p>
    <w:p w14:paraId="770B05DA" w14:textId="77777777" w:rsidR="002C760C" w:rsidRPr="002C760C" w:rsidRDefault="002C760C" w:rsidP="002C760C">
      <w:pPr>
        <w:pStyle w:val="NormalWeb"/>
        <w:numPr>
          <w:ilvl w:val="0"/>
          <w:numId w:val="10"/>
        </w:numPr>
        <w:spacing w:before="120" w:beforeAutospacing="0" w:after="144" w:afterAutospacing="0"/>
        <w:ind w:left="768" w:right="48"/>
        <w:jc w:val="both"/>
        <w:rPr>
          <w:rFonts w:asciiTheme="minorHAnsi" w:hAnsiTheme="minorHAnsi" w:cstheme="minorHAnsi"/>
          <w:color w:val="000000"/>
          <w:sz w:val="21"/>
          <w:szCs w:val="21"/>
        </w:rPr>
      </w:pPr>
      <w:r w:rsidRPr="002C760C">
        <w:rPr>
          <w:rFonts w:asciiTheme="minorHAnsi" w:hAnsiTheme="minorHAnsi" w:cstheme="minorHAnsi"/>
          <w:b/>
          <w:bCs/>
          <w:color w:val="000000"/>
          <w:sz w:val="21"/>
          <w:szCs w:val="21"/>
        </w:rPr>
        <w:t>Use based testing</w:t>
      </w:r>
      <w:r w:rsidRPr="002C760C">
        <w:rPr>
          <w:rFonts w:asciiTheme="minorHAnsi" w:hAnsiTheme="minorHAnsi" w:cstheme="minorHAnsi"/>
          <w:color w:val="000000"/>
          <w:sz w:val="21"/>
          <w:szCs w:val="21"/>
        </w:rPr>
        <w:t> − The interfaces and services of the modules at each level of hierarchy are tested. Testing starts from the individual classes to the small modules comprising of classes, gradually to larger modules, and finally all the major subsystems.</w:t>
      </w:r>
    </w:p>
    <w:p w14:paraId="7CEC6744" w14:textId="77777777" w:rsidR="002C760C" w:rsidRPr="002C760C" w:rsidRDefault="002C760C" w:rsidP="002C760C">
      <w:pPr>
        <w:pStyle w:val="Heading3"/>
        <w:rPr>
          <w:rFonts w:asciiTheme="minorHAnsi" w:hAnsiTheme="minorHAnsi" w:cstheme="minorHAnsi"/>
          <w:color w:val="auto"/>
          <w:sz w:val="27"/>
          <w:szCs w:val="27"/>
        </w:rPr>
      </w:pPr>
      <w:r w:rsidRPr="002C760C">
        <w:rPr>
          <w:rFonts w:asciiTheme="minorHAnsi" w:hAnsiTheme="minorHAnsi" w:cstheme="minorHAnsi"/>
          <w:b/>
          <w:bCs/>
          <w:color w:val="000000" w:themeColor="text1"/>
        </w:rPr>
        <w:t>Categories of System Testing</w:t>
      </w:r>
    </w:p>
    <w:p w14:paraId="14428B46" w14:textId="77777777" w:rsidR="002C760C" w:rsidRPr="002C760C" w:rsidRDefault="002C760C" w:rsidP="002C760C">
      <w:pPr>
        <w:pStyle w:val="NormalWeb"/>
        <w:numPr>
          <w:ilvl w:val="0"/>
          <w:numId w:val="11"/>
        </w:numPr>
        <w:spacing w:before="120" w:beforeAutospacing="0" w:after="144" w:afterAutospacing="0"/>
        <w:ind w:left="768" w:right="48"/>
        <w:jc w:val="both"/>
        <w:rPr>
          <w:rFonts w:asciiTheme="minorHAnsi" w:hAnsiTheme="minorHAnsi" w:cstheme="minorHAnsi"/>
          <w:color w:val="000000"/>
          <w:sz w:val="21"/>
          <w:szCs w:val="21"/>
        </w:rPr>
      </w:pPr>
      <w:r w:rsidRPr="002C760C">
        <w:rPr>
          <w:rFonts w:asciiTheme="minorHAnsi" w:hAnsiTheme="minorHAnsi" w:cstheme="minorHAnsi"/>
          <w:b/>
          <w:bCs/>
          <w:color w:val="000000"/>
          <w:sz w:val="21"/>
          <w:szCs w:val="21"/>
        </w:rPr>
        <w:t>Alpha testing</w:t>
      </w:r>
      <w:r w:rsidRPr="002C760C">
        <w:rPr>
          <w:rFonts w:asciiTheme="minorHAnsi" w:hAnsiTheme="minorHAnsi" w:cstheme="minorHAnsi"/>
          <w:color w:val="000000"/>
          <w:sz w:val="21"/>
          <w:szCs w:val="21"/>
        </w:rPr>
        <w:t> − This is carried out by the testing team within the organization that develops software.</w:t>
      </w:r>
    </w:p>
    <w:p w14:paraId="57E5C1BD" w14:textId="77777777" w:rsidR="002C760C" w:rsidRPr="002C760C" w:rsidRDefault="002C760C" w:rsidP="002C760C">
      <w:pPr>
        <w:pStyle w:val="NormalWeb"/>
        <w:numPr>
          <w:ilvl w:val="0"/>
          <w:numId w:val="11"/>
        </w:numPr>
        <w:spacing w:before="120" w:beforeAutospacing="0" w:after="144" w:afterAutospacing="0"/>
        <w:ind w:left="768" w:right="48"/>
        <w:jc w:val="both"/>
        <w:rPr>
          <w:rFonts w:asciiTheme="minorHAnsi" w:hAnsiTheme="minorHAnsi" w:cstheme="minorHAnsi"/>
          <w:color w:val="000000"/>
          <w:sz w:val="21"/>
          <w:szCs w:val="21"/>
        </w:rPr>
      </w:pPr>
      <w:r w:rsidRPr="002C760C">
        <w:rPr>
          <w:rFonts w:asciiTheme="minorHAnsi" w:hAnsiTheme="minorHAnsi" w:cstheme="minorHAnsi"/>
          <w:b/>
          <w:bCs/>
          <w:color w:val="000000"/>
          <w:sz w:val="21"/>
          <w:szCs w:val="21"/>
        </w:rPr>
        <w:t>Beta testing</w:t>
      </w:r>
      <w:r w:rsidRPr="002C760C">
        <w:rPr>
          <w:rFonts w:asciiTheme="minorHAnsi" w:hAnsiTheme="minorHAnsi" w:cstheme="minorHAnsi"/>
          <w:color w:val="000000"/>
          <w:sz w:val="21"/>
          <w:szCs w:val="21"/>
        </w:rPr>
        <w:t> − This is carried out by select group of co-operating customers.</w:t>
      </w:r>
    </w:p>
    <w:p w14:paraId="24464A2D" w14:textId="77777777" w:rsidR="002C760C" w:rsidRPr="002C760C" w:rsidRDefault="002C760C" w:rsidP="002C760C">
      <w:pPr>
        <w:pStyle w:val="NormalWeb"/>
        <w:numPr>
          <w:ilvl w:val="0"/>
          <w:numId w:val="11"/>
        </w:numPr>
        <w:spacing w:before="120" w:beforeAutospacing="0" w:after="144" w:afterAutospacing="0"/>
        <w:ind w:left="768" w:right="48"/>
        <w:jc w:val="both"/>
        <w:rPr>
          <w:rFonts w:asciiTheme="minorHAnsi" w:hAnsiTheme="minorHAnsi" w:cstheme="minorHAnsi"/>
          <w:color w:val="000000"/>
          <w:sz w:val="21"/>
          <w:szCs w:val="21"/>
        </w:rPr>
      </w:pPr>
      <w:r w:rsidRPr="002C760C">
        <w:rPr>
          <w:rFonts w:asciiTheme="minorHAnsi" w:hAnsiTheme="minorHAnsi" w:cstheme="minorHAnsi"/>
          <w:b/>
          <w:bCs/>
          <w:color w:val="000000"/>
          <w:sz w:val="21"/>
          <w:szCs w:val="21"/>
        </w:rPr>
        <w:t>Acceptance testing</w:t>
      </w:r>
      <w:r w:rsidRPr="002C760C">
        <w:rPr>
          <w:rFonts w:asciiTheme="minorHAnsi" w:hAnsiTheme="minorHAnsi" w:cstheme="minorHAnsi"/>
          <w:color w:val="000000"/>
          <w:sz w:val="21"/>
          <w:szCs w:val="21"/>
        </w:rPr>
        <w:t> − This is carried out by the customer before accepting the deliverables.</w:t>
      </w:r>
    </w:p>
    <w:p w14:paraId="0DE988A5" w14:textId="77777777" w:rsidR="002C760C" w:rsidRDefault="002C760C" w:rsidP="002C760C">
      <w:pPr>
        <w:pStyle w:val="NoSpacing"/>
      </w:pPr>
    </w:p>
    <w:p w14:paraId="16328F78" w14:textId="01CAB99C" w:rsidR="006A3F92" w:rsidRDefault="006A3F92" w:rsidP="002C760C">
      <w:r>
        <w:t xml:space="preserve">Outcome: </w:t>
      </w:r>
      <w:r w:rsidR="002C760C" w:rsidRPr="002C760C">
        <w:t>Apply test case design for software test document</w:t>
      </w:r>
    </w:p>
    <w:p w14:paraId="4129E442" w14:textId="4C994528" w:rsidR="006A3F92" w:rsidRDefault="006A3F92" w:rsidP="006A3F92">
      <w:r>
        <w:t xml:space="preserve">Conclusion: The Software </w:t>
      </w:r>
      <w:r w:rsidR="002E4AC0">
        <w:t>Test</w:t>
      </w:r>
      <w:r>
        <w:t xml:space="preserve"> Document was written for our project. Its importance and need were studied.</w:t>
      </w:r>
    </w:p>
    <w:p w14:paraId="5870C57C" w14:textId="13C3E3E9" w:rsidR="006A3F92" w:rsidRPr="006A3F92" w:rsidRDefault="006A3F92" w:rsidP="006A3F92"/>
    <w:p w14:paraId="64656203" w14:textId="77777777" w:rsidR="006A3F92" w:rsidRPr="006A3F92" w:rsidRDefault="006A3F92" w:rsidP="006A3F92"/>
    <w:p w14:paraId="74402EA4" w14:textId="77777777" w:rsidR="006A3F92" w:rsidRPr="006A3F92" w:rsidRDefault="006A3F92" w:rsidP="006A3F92"/>
    <w:p w14:paraId="4FD02CA2" w14:textId="77777777" w:rsidR="006A3F92" w:rsidRPr="006A3F92" w:rsidRDefault="006A3F92" w:rsidP="006A3F92"/>
    <w:p w14:paraId="3C6C5A14" w14:textId="77777777" w:rsidR="006A3F92" w:rsidRPr="006A3F92" w:rsidRDefault="006A3F92" w:rsidP="006A3F92"/>
    <w:p w14:paraId="3B8E6AA3" w14:textId="0B98F492" w:rsidR="006466CD" w:rsidRDefault="006466CD" w:rsidP="005D08EC">
      <w:pPr>
        <w:pStyle w:val="NoSpacing"/>
        <w:rPr>
          <w:lang w:val="en-US"/>
        </w:rPr>
      </w:pPr>
    </w:p>
    <w:p w14:paraId="5E3C9CCD" w14:textId="56585AEF" w:rsidR="00F72264" w:rsidRDefault="00F72264" w:rsidP="005D08EC">
      <w:pPr>
        <w:pStyle w:val="NoSpacing"/>
        <w:rPr>
          <w:lang w:val="en-US"/>
        </w:rPr>
      </w:pPr>
    </w:p>
    <w:p w14:paraId="16A56356" w14:textId="77777777" w:rsidR="00F72264" w:rsidRPr="005D08EC" w:rsidRDefault="00F72264" w:rsidP="005D08EC">
      <w:pPr>
        <w:pStyle w:val="NoSpacing"/>
        <w:rPr>
          <w:lang w:val="en-US"/>
        </w:rPr>
      </w:pPr>
    </w:p>
    <w:sectPr w:rsidR="00F72264" w:rsidRPr="005D0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B98"/>
    <w:multiLevelType w:val="multilevel"/>
    <w:tmpl w:val="D3CA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87342E"/>
    <w:multiLevelType w:val="multilevel"/>
    <w:tmpl w:val="04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730AD8"/>
    <w:multiLevelType w:val="multilevel"/>
    <w:tmpl w:val="5228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C19D0"/>
    <w:multiLevelType w:val="hybridMultilevel"/>
    <w:tmpl w:val="55E229B8"/>
    <w:lvl w:ilvl="0" w:tplc="C62C4048">
      <w:start w:val="1"/>
      <w:numFmt w:val="decimal"/>
      <w:lvlText w:val="%1."/>
      <w:lvlJc w:val="left"/>
      <w:pPr>
        <w:ind w:left="720" w:hanging="360"/>
      </w:pPr>
      <w:rPr>
        <w:rFonts w:ascii="Roboto" w:hAnsi="Roboto"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3D61D6"/>
    <w:multiLevelType w:val="multilevel"/>
    <w:tmpl w:val="4BA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560745"/>
    <w:multiLevelType w:val="multilevel"/>
    <w:tmpl w:val="0C4A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DE641C"/>
    <w:multiLevelType w:val="multilevel"/>
    <w:tmpl w:val="89C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5650D3"/>
    <w:multiLevelType w:val="hybridMultilevel"/>
    <w:tmpl w:val="778E1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B1D097A"/>
    <w:multiLevelType w:val="multilevel"/>
    <w:tmpl w:val="923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B110FF"/>
    <w:multiLevelType w:val="multilevel"/>
    <w:tmpl w:val="7942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630828"/>
    <w:multiLevelType w:val="hybridMultilevel"/>
    <w:tmpl w:val="C2421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7"/>
  </w:num>
  <w:num w:numId="5">
    <w:abstractNumId w:val="1"/>
  </w:num>
  <w:num w:numId="6">
    <w:abstractNumId w:val="4"/>
  </w:num>
  <w:num w:numId="7">
    <w:abstractNumId w:val="0"/>
  </w:num>
  <w:num w:numId="8">
    <w:abstractNumId w:val="10"/>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DE2"/>
    <w:rsid w:val="000172A4"/>
    <w:rsid w:val="00101904"/>
    <w:rsid w:val="00273039"/>
    <w:rsid w:val="002C760C"/>
    <w:rsid w:val="002E4AC0"/>
    <w:rsid w:val="0031779D"/>
    <w:rsid w:val="004812A4"/>
    <w:rsid w:val="005D08EC"/>
    <w:rsid w:val="00623D1C"/>
    <w:rsid w:val="006466CD"/>
    <w:rsid w:val="006A3F92"/>
    <w:rsid w:val="00791242"/>
    <w:rsid w:val="009A329F"/>
    <w:rsid w:val="00C24DE2"/>
    <w:rsid w:val="00F72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76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7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8E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D08EC"/>
    <w:pPr>
      <w:spacing w:after="0" w:line="240" w:lineRule="auto"/>
    </w:pPr>
  </w:style>
  <w:style w:type="paragraph" w:styleId="NormalWeb">
    <w:name w:val="Normal (Web)"/>
    <w:basedOn w:val="Normal"/>
    <w:uiPriority w:val="99"/>
    <w:semiHidden/>
    <w:unhideWhenUsed/>
    <w:rsid w:val="006A3F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3F92"/>
    <w:rPr>
      <w:b/>
      <w:bCs/>
    </w:rPr>
  </w:style>
  <w:style w:type="paragraph" w:styleId="ListParagraph">
    <w:name w:val="List Paragraph"/>
    <w:basedOn w:val="Normal"/>
    <w:uiPriority w:val="34"/>
    <w:qFormat/>
    <w:rsid w:val="006A3F92"/>
    <w:pPr>
      <w:ind w:left="720"/>
      <w:contextualSpacing/>
    </w:pPr>
  </w:style>
  <w:style w:type="character" w:styleId="Emphasis">
    <w:name w:val="Emphasis"/>
    <w:basedOn w:val="DefaultParagraphFont"/>
    <w:uiPriority w:val="20"/>
    <w:qFormat/>
    <w:rsid w:val="002C760C"/>
    <w:rPr>
      <w:i/>
      <w:iCs/>
    </w:rPr>
  </w:style>
  <w:style w:type="character" w:customStyle="1" w:styleId="Heading2Char">
    <w:name w:val="Heading 2 Char"/>
    <w:basedOn w:val="DefaultParagraphFont"/>
    <w:link w:val="Heading2"/>
    <w:uiPriority w:val="9"/>
    <w:semiHidden/>
    <w:rsid w:val="002C76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760C"/>
    <w:rPr>
      <w:rFonts w:asciiTheme="majorHAnsi" w:eastAsiaTheme="majorEastAsia" w:hAnsiTheme="majorHAnsi" w:cstheme="majorBidi"/>
      <w:color w:val="1F3763"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76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7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8E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D08EC"/>
    <w:pPr>
      <w:spacing w:after="0" w:line="240" w:lineRule="auto"/>
    </w:pPr>
  </w:style>
  <w:style w:type="paragraph" w:styleId="NormalWeb">
    <w:name w:val="Normal (Web)"/>
    <w:basedOn w:val="Normal"/>
    <w:uiPriority w:val="99"/>
    <w:semiHidden/>
    <w:unhideWhenUsed/>
    <w:rsid w:val="006A3F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3F92"/>
    <w:rPr>
      <w:b/>
      <w:bCs/>
    </w:rPr>
  </w:style>
  <w:style w:type="paragraph" w:styleId="ListParagraph">
    <w:name w:val="List Paragraph"/>
    <w:basedOn w:val="Normal"/>
    <w:uiPriority w:val="34"/>
    <w:qFormat/>
    <w:rsid w:val="006A3F92"/>
    <w:pPr>
      <w:ind w:left="720"/>
      <w:contextualSpacing/>
    </w:pPr>
  </w:style>
  <w:style w:type="character" w:styleId="Emphasis">
    <w:name w:val="Emphasis"/>
    <w:basedOn w:val="DefaultParagraphFont"/>
    <w:uiPriority w:val="20"/>
    <w:qFormat/>
    <w:rsid w:val="002C760C"/>
    <w:rPr>
      <w:i/>
      <w:iCs/>
    </w:rPr>
  </w:style>
  <w:style w:type="character" w:customStyle="1" w:styleId="Heading2Char">
    <w:name w:val="Heading 2 Char"/>
    <w:basedOn w:val="DefaultParagraphFont"/>
    <w:link w:val="Heading2"/>
    <w:uiPriority w:val="9"/>
    <w:semiHidden/>
    <w:rsid w:val="002C76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76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5174">
      <w:bodyDiv w:val="1"/>
      <w:marLeft w:val="0"/>
      <w:marRight w:val="0"/>
      <w:marTop w:val="0"/>
      <w:marBottom w:val="0"/>
      <w:divBdr>
        <w:top w:val="none" w:sz="0" w:space="0" w:color="auto"/>
        <w:left w:val="none" w:sz="0" w:space="0" w:color="auto"/>
        <w:bottom w:val="none" w:sz="0" w:space="0" w:color="auto"/>
        <w:right w:val="none" w:sz="0" w:space="0" w:color="auto"/>
      </w:divBdr>
    </w:div>
    <w:div w:id="16854559">
      <w:bodyDiv w:val="1"/>
      <w:marLeft w:val="0"/>
      <w:marRight w:val="0"/>
      <w:marTop w:val="0"/>
      <w:marBottom w:val="0"/>
      <w:divBdr>
        <w:top w:val="none" w:sz="0" w:space="0" w:color="auto"/>
        <w:left w:val="none" w:sz="0" w:space="0" w:color="auto"/>
        <w:bottom w:val="none" w:sz="0" w:space="0" w:color="auto"/>
        <w:right w:val="none" w:sz="0" w:space="0" w:color="auto"/>
      </w:divBdr>
    </w:div>
    <w:div w:id="623388455">
      <w:bodyDiv w:val="1"/>
      <w:marLeft w:val="0"/>
      <w:marRight w:val="0"/>
      <w:marTop w:val="0"/>
      <w:marBottom w:val="0"/>
      <w:divBdr>
        <w:top w:val="none" w:sz="0" w:space="0" w:color="auto"/>
        <w:left w:val="none" w:sz="0" w:space="0" w:color="auto"/>
        <w:bottom w:val="none" w:sz="0" w:space="0" w:color="auto"/>
        <w:right w:val="none" w:sz="0" w:space="0" w:color="auto"/>
      </w:divBdr>
    </w:div>
    <w:div w:id="687104990">
      <w:bodyDiv w:val="1"/>
      <w:marLeft w:val="0"/>
      <w:marRight w:val="0"/>
      <w:marTop w:val="0"/>
      <w:marBottom w:val="0"/>
      <w:divBdr>
        <w:top w:val="none" w:sz="0" w:space="0" w:color="auto"/>
        <w:left w:val="none" w:sz="0" w:space="0" w:color="auto"/>
        <w:bottom w:val="none" w:sz="0" w:space="0" w:color="auto"/>
        <w:right w:val="none" w:sz="0" w:space="0" w:color="auto"/>
      </w:divBdr>
    </w:div>
    <w:div w:id="840436957">
      <w:bodyDiv w:val="1"/>
      <w:marLeft w:val="0"/>
      <w:marRight w:val="0"/>
      <w:marTop w:val="0"/>
      <w:marBottom w:val="0"/>
      <w:divBdr>
        <w:top w:val="none" w:sz="0" w:space="0" w:color="auto"/>
        <w:left w:val="none" w:sz="0" w:space="0" w:color="auto"/>
        <w:bottom w:val="none" w:sz="0" w:space="0" w:color="auto"/>
        <w:right w:val="none" w:sz="0" w:space="0" w:color="auto"/>
      </w:divBdr>
    </w:div>
    <w:div w:id="2059938711">
      <w:bodyDiv w:val="1"/>
      <w:marLeft w:val="0"/>
      <w:marRight w:val="0"/>
      <w:marTop w:val="0"/>
      <w:marBottom w:val="0"/>
      <w:divBdr>
        <w:top w:val="none" w:sz="0" w:space="0" w:color="auto"/>
        <w:left w:val="none" w:sz="0" w:space="0" w:color="auto"/>
        <w:bottom w:val="none" w:sz="0" w:space="0" w:color="auto"/>
        <w:right w:val="none" w:sz="0" w:space="0" w:color="auto"/>
      </w:divBdr>
    </w:div>
    <w:div w:id="20784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 Keskar</dc:creator>
  <cp:lastModifiedBy>exam</cp:lastModifiedBy>
  <cp:revision>2</cp:revision>
  <dcterms:created xsi:type="dcterms:W3CDTF">2019-11-11T05:39:00Z</dcterms:created>
  <dcterms:modified xsi:type="dcterms:W3CDTF">2019-11-11T05:39:00Z</dcterms:modified>
</cp:coreProperties>
</file>