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716" w:rsidRPr="004409CD" w:rsidRDefault="004409CD" w:rsidP="004409CD">
      <w:pPr>
        <w:widowControl w:val="0"/>
        <w:spacing w:before="200" w:after="200" w:line="480" w:lineRule="auto"/>
        <w:jc w:val="center"/>
        <w:rPr>
          <w:rFonts w:ascii="Times New Roman" w:eastAsia="Times New Roman" w:hAnsi="Times New Roman" w:cs="Times New Roman"/>
          <w:b/>
          <w:sz w:val="24"/>
          <w:szCs w:val="24"/>
        </w:rPr>
      </w:pPr>
      <w:r w:rsidRPr="004409CD">
        <w:rPr>
          <w:rFonts w:ascii="Times New Roman" w:eastAsia="Times New Roman" w:hAnsi="Times New Roman" w:cs="Times New Roman"/>
          <w:b/>
          <w:sz w:val="32"/>
          <w:szCs w:val="32"/>
        </w:rPr>
        <w:t>Psychology of Revenge</w:t>
      </w:r>
    </w:p>
    <w:p w:rsidR="00777716" w:rsidRPr="004409CD" w:rsidRDefault="00777716" w:rsidP="004409CD">
      <w:pPr>
        <w:widowControl w:val="0"/>
        <w:spacing w:before="200" w:after="200" w:line="480" w:lineRule="auto"/>
        <w:jc w:val="center"/>
        <w:rPr>
          <w:rFonts w:ascii="Times New Roman" w:eastAsia="Times New Roman" w:hAnsi="Times New Roman" w:cs="Times New Roman"/>
          <w:b/>
          <w:sz w:val="24"/>
          <w:szCs w:val="24"/>
        </w:rPr>
      </w:pPr>
    </w:p>
    <w:p w:rsidR="00777716" w:rsidRPr="004409CD" w:rsidRDefault="004409CD" w:rsidP="004409CD">
      <w:pPr>
        <w:widowControl w:val="0"/>
        <w:spacing w:before="200" w:after="200" w:line="480" w:lineRule="auto"/>
        <w:jc w:val="both"/>
        <w:rPr>
          <w:rFonts w:ascii="Times New Roman" w:eastAsia="Times New Roman" w:hAnsi="Times New Roman" w:cs="Times New Roman"/>
          <w:b/>
          <w:i/>
          <w:color w:val="222222"/>
          <w:sz w:val="24"/>
          <w:szCs w:val="24"/>
        </w:rPr>
      </w:pPr>
      <w:r w:rsidRPr="004409CD">
        <w:rPr>
          <w:rFonts w:ascii="Times New Roman" w:eastAsia="Times New Roman" w:hAnsi="Times New Roman" w:cs="Times New Roman"/>
          <w:b/>
          <w:i/>
          <w:color w:val="222222"/>
          <w:sz w:val="24"/>
          <w:szCs w:val="24"/>
        </w:rPr>
        <w:t>Abstract:</w:t>
      </w: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In this term paper, we discuss the psychology of revenge. We commence our paper with the definition of revenge, what is it actually and what is its prevalence in today’s world. We then talk about what actually happens in our mind and body before, during an</w:t>
      </w:r>
      <w:r w:rsidRPr="004409CD">
        <w:rPr>
          <w:rFonts w:ascii="Times New Roman" w:eastAsia="Times New Roman" w:hAnsi="Times New Roman" w:cs="Times New Roman"/>
          <w:color w:val="222222"/>
          <w:sz w:val="24"/>
          <w:szCs w:val="24"/>
        </w:rPr>
        <w:t>d after we take a revenge. We, then examine if it actually feels better when we take revenge or if it makes it worse. We answer the question to if it is justifiable to take revenge and what are all the costs associated when taking revenge. We finally concl</w:t>
      </w:r>
      <w:r w:rsidRPr="004409CD">
        <w:rPr>
          <w:rFonts w:ascii="Times New Roman" w:eastAsia="Times New Roman" w:hAnsi="Times New Roman" w:cs="Times New Roman"/>
          <w:color w:val="222222"/>
          <w:sz w:val="24"/>
          <w:szCs w:val="24"/>
        </w:rPr>
        <w:t xml:space="preserve">ude with a quick overview of revenge as a tool in today’s </w:t>
      </w:r>
      <w:proofErr w:type="gramStart"/>
      <w:r w:rsidRPr="004409CD">
        <w:rPr>
          <w:rFonts w:ascii="Times New Roman" w:eastAsia="Times New Roman" w:hAnsi="Times New Roman" w:cs="Times New Roman"/>
          <w:color w:val="222222"/>
          <w:sz w:val="24"/>
          <w:szCs w:val="24"/>
        </w:rPr>
        <w:t>world</w:t>
      </w:r>
      <w:proofErr w:type="gramEnd"/>
      <w:r w:rsidRPr="004409CD">
        <w:rPr>
          <w:rFonts w:ascii="Times New Roman" w:eastAsia="Times New Roman" w:hAnsi="Times New Roman" w:cs="Times New Roman"/>
          <w:color w:val="222222"/>
          <w:sz w:val="24"/>
          <w:szCs w:val="24"/>
        </w:rPr>
        <w:t xml:space="preserve"> and if it is good to use this tool or not to in catharsis.</w:t>
      </w:r>
    </w:p>
    <w:p w:rsidR="00777716" w:rsidRPr="004409CD" w:rsidRDefault="00777716" w:rsidP="004409CD">
      <w:pPr>
        <w:widowControl w:val="0"/>
        <w:spacing w:before="200" w:after="200" w:line="480" w:lineRule="auto"/>
        <w:jc w:val="both"/>
        <w:rPr>
          <w:rFonts w:ascii="Times New Roman" w:eastAsia="Times New Roman" w:hAnsi="Times New Roman" w:cs="Times New Roman"/>
          <w:color w:val="222222"/>
          <w:sz w:val="24"/>
          <w:szCs w:val="24"/>
        </w:rPr>
      </w:pPr>
    </w:p>
    <w:p w:rsidR="00777716" w:rsidRPr="004409CD" w:rsidRDefault="004409CD" w:rsidP="004409CD">
      <w:pPr>
        <w:widowControl w:val="0"/>
        <w:spacing w:before="200" w:after="200" w:line="480" w:lineRule="auto"/>
        <w:jc w:val="both"/>
        <w:rPr>
          <w:rFonts w:ascii="Times New Roman" w:eastAsia="Times New Roman" w:hAnsi="Times New Roman" w:cs="Times New Roman"/>
          <w:b/>
          <w:i/>
          <w:color w:val="222222"/>
          <w:sz w:val="24"/>
          <w:szCs w:val="24"/>
        </w:rPr>
      </w:pPr>
      <w:r w:rsidRPr="004409CD">
        <w:rPr>
          <w:rFonts w:ascii="Times New Roman" w:eastAsia="Times New Roman" w:hAnsi="Times New Roman" w:cs="Times New Roman"/>
          <w:b/>
          <w:i/>
          <w:color w:val="222222"/>
          <w:sz w:val="24"/>
          <w:szCs w:val="24"/>
        </w:rPr>
        <w:t>1. Introduction:</w:t>
      </w:r>
    </w:p>
    <w:p w:rsidR="00777716" w:rsidRPr="004409CD" w:rsidRDefault="004409CD" w:rsidP="004409CD">
      <w:pPr>
        <w:widowControl w:val="0"/>
        <w:spacing w:before="200" w:after="200" w:line="480" w:lineRule="auto"/>
        <w:jc w:val="both"/>
        <w:rPr>
          <w:rFonts w:ascii="Times New Roman" w:eastAsia="Times New Roman" w:hAnsi="Times New Roman" w:cs="Times New Roman"/>
          <w:b/>
          <w:i/>
          <w:color w:val="222222"/>
          <w:sz w:val="24"/>
          <w:szCs w:val="24"/>
        </w:rPr>
      </w:pPr>
      <w:r w:rsidRPr="004409CD">
        <w:rPr>
          <w:rFonts w:ascii="Times New Roman" w:eastAsia="Times New Roman" w:hAnsi="Times New Roman" w:cs="Times New Roman"/>
          <w:b/>
          <w:i/>
          <w:color w:val="222222"/>
          <w:sz w:val="24"/>
          <w:szCs w:val="24"/>
        </w:rPr>
        <w:t>1.1. What is Revenge?</w:t>
      </w: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According to the Oxford Dictionary, Revenge is "the action of hurting or harming someone in r</w:t>
      </w:r>
      <w:r w:rsidRPr="004409CD">
        <w:rPr>
          <w:rFonts w:ascii="Times New Roman" w:eastAsia="Times New Roman" w:hAnsi="Times New Roman" w:cs="Times New Roman"/>
          <w:color w:val="222222"/>
          <w:sz w:val="24"/>
          <w:szCs w:val="24"/>
        </w:rPr>
        <w:t xml:space="preserve">eturn for an injury or wrong suffered at their hands".  It defines revenge both as an act and a desire. An act of harming the other person and a desire to see the other person suffer. </w:t>
      </w:r>
    </w:p>
    <w:p w:rsidR="00777716" w:rsidRPr="004409CD" w:rsidRDefault="004409CD" w:rsidP="004409CD">
      <w:pPr>
        <w:widowControl w:val="0"/>
        <w:spacing w:before="200" w:after="200" w:line="480" w:lineRule="auto"/>
        <w:jc w:val="both"/>
        <w:rPr>
          <w:rFonts w:ascii="Times New Roman" w:eastAsia="Times New Roman" w:hAnsi="Times New Roman" w:cs="Times New Roman"/>
          <w:b/>
          <w:i/>
          <w:color w:val="222222"/>
          <w:sz w:val="24"/>
          <w:szCs w:val="24"/>
        </w:rPr>
      </w:pPr>
      <w:r w:rsidRPr="004409CD">
        <w:rPr>
          <w:rFonts w:ascii="Times New Roman" w:eastAsia="Times New Roman" w:hAnsi="Times New Roman" w:cs="Times New Roman"/>
          <w:b/>
          <w:i/>
          <w:color w:val="222222"/>
          <w:sz w:val="24"/>
          <w:szCs w:val="24"/>
        </w:rPr>
        <w:t>1.2 Why is this issue important in today's world?</w:t>
      </w: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The struggle with rev</w:t>
      </w:r>
      <w:r w:rsidRPr="004409CD">
        <w:rPr>
          <w:rFonts w:ascii="Times New Roman" w:eastAsia="Times New Roman" w:hAnsi="Times New Roman" w:cs="Times New Roman"/>
          <w:color w:val="222222"/>
          <w:sz w:val="24"/>
          <w:szCs w:val="24"/>
        </w:rPr>
        <w:t>enge is centuries old. Shakespeare said, "If you prick us do we not bleed? If you tickle us do we not laugh? If you poison us do we not die? And if you wrong us shall we not revenge?</w:t>
      </w:r>
      <w:proofErr w:type="gramStart"/>
      <w:r w:rsidRPr="004409CD">
        <w:rPr>
          <w:rFonts w:ascii="Times New Roman" w:eastAsia="Times New Roman" w:hAnsi="Times New Roman" w:cs="Times New Roman"/>
          <w:color w:val="222222"/>
          <w:sz w:val="24"/>
          <w:szCs w:val="24"/>
        </w:rPr>
        <w:t>".</w:t>
      </w:r>
      <w:proofErr w:type="gramEnd"/>
      <w:r w:rsidRPr="004409CD">
        <w:rPr>
          <w:rFonts w:ascii="Times New Roman" w:eastAsia="Times New Roman" w:hAnsi="Times New Roman" w:cs="Times New Roman"/>
          <w:color w:val="222222"/>
          <w:sz w:val="24"/>
          <w:szCs w:val="24"/>
        </w:rPr>
        <w:t xml:space="preserve"> According to a new study published in The Journal </w:t>
      </w:r>
      <w:proofErr w:type="gramStart"/>
      <w:r w:rsidRPr="004409CD">
        <w:rPr>
          <w:rFonts w:ascii="Times New Roman" w:eastAsia="Times New Roman" w:hAnsi="Times New Roman" w:cs="Times New Roman"/>
          <w:color w:val="222222"/>
          <w:sz w:val="24"/>
          <w:szCs w:val="24"/>
        </w:rPr>
        <w:t>Of</w:t>
      </w:r>
      <w:proofErr w:type="gramEnd"/>
      <w:r w:rsidRPr="004409CD">
        <w:rPr>
          <w:rFonts w:ascii="Times New Roman" w:eastAsia="Times New Roman" w:hAnsi="Times New Roman" w:cs="Times New Roman"/>
          <w:color w:val="222222"/>
          <w:sz w:val="24"/>
          <w:szCs w:val="24"/>
        </w:rPr>
        <w:t xml:space="preserve"> American Psycholog</w:t>
      </w:r>
      <w:r w:rsidRPr="004409CD">
        <w:rPr>
          <w:rFonts w:ascii="Times New Roman" w:eastAsia="Times New Roman" w:hAnsi="Times New Roman" w:cs="Times New Roman"/>
          <w:color w:val="222222"/>
          <w:sz w:val="24"/>
          <w:szCs w:val="24"/>
        </w:rPr>
        <w:t xml:space="preserve">y, a large </w:t>
      </w:r>
      <w:r w:rsidRPr="004409CD">
        <w:rPr>
          <w:rFonts w:ascii="Times New Roman" w:eastAsia="Times New Roman" w:hAnsi="Times New Roman" w:cs="Times New Roman"/>
          <w:color w:val="222222"/>
          <w:sz w:val="24"/>
          <w:szCs w:val="24"/>
        </w:rPr>
        <w:lastRenderedPageBreak/>
        <w:t>proportion of human beings devote nearly all of their lives thinking about and planning for revenge. The same study showed that even in moments when people are thought to be focused on something else like eating or working, a large proportion of</w:t>
      </w:r>
      <w:r w:rsidRPr="004409CD">
        <w:rPr>
          <w:rFonts w:ascii="Times New Roman" w:eastAsia="Times New Roman" w:hAnsi="Times New Roman" w:cs="Times New Roman"/>
          <w:color w:val="222222"/>
          <w:sz w:val="24"/>
          <w:szCs w:val="24"/>
        </w:rPr>
        <w:t xml:space="preserve"> their consciousness is working on how to get back on their ex-spouse or turn an entire Fortune 500 company from inside. And almost all, as the study further shows, view themselves as the agents of justice believing what they did were perfectly rational. N</w:t>
      </w:r>
      <w:r w:rsidRPr="004409CD">
        <w:rPr>
          <w:rFonts w:ascii="Times New Roman" w:eastAsia="Times New Roman" w:hAnsi="Times New Roman" w:cs="Times New Roman"/>
          <w:color w:val="222222"/>
          <w:sz w:val="24"/>
          <w:szCs w:val="24"/>
        </w:rPr>
        <w:t>o matter how much we hate revenge, it is a feeling which comes to every human being some time or the other.</w:t>
      </w:r>
    </w:p>
    <w:p w:rsidR="00777716" w:rsidRPr="004409CD" w:rsidRDefault="00777716" w:rsidP="004409CD">
      <w:pPr>
        <w:widowControl w:val="0"/>
        <w:spacing w:before="200" w:after="200" w:line="480" w:lineRule="auto"/>
        <w:jc w:val="both"/>
        <w:rPr>
          <w:rFonts w:ascii="Times New Roman" w:eastAsia="Times New Roman" w:hAnsi="Times New Roman" w:cs="Times New Roman"/>
          <w:color w:val="222222"/>
          <w:sz w:val="24"/>
          <w:szCs w:val="24"/>
        </w:rPr>
      </w:pPr>
    </w:p>
    <w:p w:rsidR="00777716" w:rsidRPr="004409CD" w:rsidRDefault="004409CD" w:rsidP="004409CD">
      <w:pPr>
        <w:widowControl w:val="0"/>
        <w:spacing w:before="200" w:after="200" w:line="480" w:lineRule="auto"/>
        <w:jc w:val="both"/>
        <w:rPr>
          <w:rFonts w:ascii="Times New Roman" w:eastAsia="Times New Roman" w:hAnsi="Times New Roman" w:cs="Times New Roman"/>
          <w:b/>
          <w:i/>
          <w:color w:val="222222"/>
          <w:sz w:val="24"/>
          <w:szCs w:val="24"/>
        </w:rPr>
      </w:pPr>
      <w:r w:rsidRPr="004409CD">
        <w:rPr>
          <w:rFonts w:ascii="Times New Roman" w:eastAsia="Times New Roman" w:hAnsi="Times New Roman" w:cs="Times New Roman"/>
          <w:b/>
          <w:i/>
          <w:color w:val="222222"/>
          <w:sz w:val="24"/>
          <w:szCs w:val="24"/>
        </w:rPr>
        <w:t>2. Main Theme</w:t>
      </w:r>
    </w:p>
    <w:p w:rsidR="00777716" w:rsidRPr="004409CD" w:rsidRDefault="004409CD" w:rsidP="004409CD">
      <w:pPr>
        <w:widowControl w:val="0"/>
        <w:spacing w:before="200" w:after="200" w:line="480" w:lineRule="auto"/>
        <w:jc w:val="both"/>
        <w:rPr>
          <w:rFonts w:ascii="Times New Roman" w:eastAsia="Times New Roman" w:hAnsi="Times New Roman" w:cs="Times New Roman"/>
          <w:b/>
          <w:i/>
          <w:color w:val="222222"/>
          <w:sz w:val="24"/>
          <w:szCs w:val="24"/>
        </w:rPr>
      </w:pPr>
      <w:r w:rsidRPr="004409CD">
        <w:rPr>
          <w:rFonts w:ascii="Times New Roman" w:eastAsia="Times New Roman" w:hAnsi="Times New Roman" w:cs="Times New Roman"/>
          <w:b/>
          <w:i/>
          <w:color w:val="222222"/>
          <w:sz w:val="24"/>
          <w:szCs w:val="24"/>
        </w:rPr>
        <w:t>2.1 The Science behind the Revenge</w:t>
      </w: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 xml:space="preserve">The feeling of being wronged and wish to punish the person who did wrong to us is something which </w:t>
      </w:r>
      <w:r w:rsidRPr="004409CD">
        <w:rPr>
          <w:rFonts w:ascii="Times New Roman" w:eastAsia="Times New Roman" w:hAnsi="Times New Roman" w:cs="Times New Roman"/>
          <w:color w:val="222222"/>
          <w:sz w:val="24"/>
          <w:szCs w:val="24"/>
        </w:rPr>
        <w:t>is wired within us. A group of Swiss Researchers did an experiment with a group of people who they did wrong in a game in the lab. They then scanned the brains of them and found a rush of neural activity in the caudate nucleus which is the part of the brai</w:t>
      </w:r>
      <w:r w:rsidRPr="004409CD">
        <w:rPr>
          <w:rFonts w:ascii="Times New Roman" w:eastAsia="Times New Roman" w:hAnsi="Times New Roman" w:cs="Times New Roman"/>
          <w:color w:val="222222"/>
          <w:sz w:val="24"/>
          <w:szCs w:val="24"/>
        </w:rPr>
        <w:t>n known to process rewards when they were contemplating their revenge. In other words, that study found that revenge at the moment is quite rewarding.</w:t>
      </w:r>
    </w:p>
    <w:p w:rsidR="00777716" w:rsidRPr="004409CD" w:rsidRDefault="004409CD" w:rsidP="004409CD">
      <w:pPr>
        <w:widowControl w:val="0"/>
        <w:spacing w:before="200" w:after="200" w:line="480" w:lineRule="auto"/>
        <w:jc w:val="both"/>
        <w:rPr>
          <w:rFonts w:ascii="Times New Roman" w:eastAsia="Times New Roman" w:hAnsi="Times New Roman" w:cs="Times New Roman"/>
          <w:b/>
          <w:i/>
          <w:color w:val="222222"/>
          <w:sz w:val="24"/>
          <w:szCs w:val="24"/>
        </w:rPr>
      </w:pPr>
      <w:r w:rsidRPr="004409CD">
        <w:rPr>
          <w:rFonts w:ascii="Times New Roman" w:eastAsia="Times New Roman" w:hAnsi="Times New Roman" w:cs="Times New Roman"/>
          <w:b/>
          <w:i/>
          <w:color w:val="222222"/>
          <w:sz w:val="24"/>
          <w:szCs w:val="24"/>
        </w:rPr>
        <w:t>2.2 Does it actually make you feel better?</w:t>
      </w: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So even though the initial moments feel rewarding and we see r</w:t>
      </w:r>
      <w:r w:rsidRPr="004409CD">
        <w:rPr>
          <w:rFonts w:ascii="Times New Roman" w:eastAsia="Times New Roman" w:hAnsi="Times New Roman" w:cs="Times New Roman"/>
          <w:color w:val="222222"/>
          <w:sz w:val="24"/>
          <w:szCs w:val="24"/>
        </w:rPr>
        <w:t xml:space="preserve">evenge as a form of catharsis, psychological scientists have found that instead of satisfying, revenge instead prolongs the unpleasantness of the original offence. Instead of giving you a feeling of justice, revenge starts a cycle of retaliation among the </w:t>
      </w:r>
      <w:r w:rsidRPr="004409CD">
        <w:rPr>
          <w:rFonts w:ascii="Times New Roman" w:eastAsia="Times New Roman" w:hAnsi="Times New Roman" w:cs="Times New Roman"/>
          <w:color w:val="222222"/>
          <w:sz w:val="24"/>
          <w:szCs w:val="24"/>
        </w:rPr>
        <w:t xml:space="preserve">group which would otherwise have healed if forgiven. A study </w:t>
      </w:r>
      <w:r w:rsidRPr="004409CD">
        <w:rPr>
          <w:rFonts w:ascii="Times New Roman" w:eastAsia="Times New Roman" w:hAnsi="Times New Roman" w:cs="Times New Roman"/>
          <w:color w:val="222222"/>
          <w:sz w:val="24"/>
          <w:szCs w:val="24"/>
        </w:rPr>
        <w:lastRenderedPageBreak/>
        <w:t xml:space="preserve">headed by Kevin </w:t>
      </w:r>
      <w:proofErr w:type="spellStart"/>
      <w:r w:rsidRPr="004409CD">
        <w:rPr>
          <w:rFonts w:ascii="Times New Roman" w:eastAsia="Times New Roman" w:hAnsi="Times New Roman" w:cs="Times New Roman"/>
          <w:color w:val="222222"/>
          <w:sz w:val="24"/>
          <w:szCs w:val="24"/>
        </w:rPr>
        <w:t>Carlsmith</w:t>
      </w:r>
      <w:proofErr w:type="spellEnd"/>
      <w:r w:rsidRPr="004409CD">
        <w:rPr>
          <w:rFonts w:ascii="Times New Roman" w:eastAsia="Times New Roman" w:hAnsi="Times New Roman" w:cs="Times New Roman"/>
          <w:color w:val="222222"/>
          <w:sz w:val="24"/>
          <w:szCs w:val="24"/>
        </w:rPr>
        <w:t xml:space="preserve"> with a group of students showed that the students who took revenge were reported to feel worse even though they told that they would have felt even worse if they hadn't </w:t>
      </w:r>
      <w:r w:rsidRPr="004409CD">
        <w:rPr>
          <w:rFonts w:ascii="Times New Roman" w:eastAsia="Times New Roman" w:hAnsi="Times New Roman" w:cs="Times New Roman"/>
          <w:color w:val="222222"/>
          <w:sz w:val="24"/>
          <w:szCs w:val="24"/>
        </w:rPr>
        <w:t>got their revenge and the group which didn't get the chance to take their revenge told they felt worse about the case that they didn't get their change even though they were the happier group. (</w:t>
      </w:r>
      <w:proofErr w:type="spellStart"/>
      <w:r w:rsidRPr="004409CD">
        <w:rPr>
          <w:rFonts w:ascii="Times New Roman" w:eastAsia="Times New Roman" w:hAnsi="Times New Roman" w:cs="Times New Roman"/>
          <w:color w:val="222222"/>
          <w:sz w:val="24"/>
          <w:szCs w:val="24"/>
        </w:rPr>
        <w:t>Carlsmith</w:t>
      </w:r>
      <w:proofErr w:type="spellEnd"/>
      <w:r w:rsidRPr="004409CD">
        <w:rPr>
          <w:rFonts w:ascii="Times New Roman" w:eastAsia="Times New Roman" w:hAnsi="Times New Roman" w:cs="Times New Roman"/>
          <w:color w:val="222222"/>
          <w:sz w:val="24"/>
          <w:szCs w:val="24"/>
        </w:rPr>
        <w:t>, K. M., Wilson, T. D., &amp; Gilbert, D. T, 2008)</w:t>
      </w:r>
    </w:p>
    <w:p w:rsidR="00777716" w:rsidRPr="004409CD" w:rsidRDefault="004409CD" w:rsidP="004409CD">
      <w:pPr>
        <w:widowControl w:val="0"/>
        <w:spacing w:before="200" w:after="200" w:line="480" w:lineRule="auto"/>
        <w:jc w:val="both"/>
        <w:rPr>
          <w:rFonts w:ascii="Times New Roman" w:eastAsia="Times New Roman" w:hAnsi="Times New Roman" w:cs="Times New Roman"/>
          <w:b/>
          <w:i/>
          <w:color w:val="222222"/>
          <w:sz w:val="24"/>
          <w:szCs w:val="24"/>
        </w:rPr>
      </w:pPr>
      <w:r w:rsidRPr="004409CD">
        <w:rPr>
          <w:rFonts w:ascii="Times New Roman" w:eastAsia="Times New Roman" w:hAnsi="Times New Roman" w:cs="Times New Roman"/>
          <w:b/>
          <w:i/>
          <w:color w:val="222222"/>
          <w:sz w:val="24"/>
          <w:szCs w:val="24"/>
        </w:rPr>
        <w:t>2.3 Co</w:t>
      </w:r>
      <w:r w:rsidRPr="004409CD">
        <w:rPr>
          <w:rFonts w:ascii="Times New Roman" w:eastAsia="Times New Roman" w:hAnsi="Times New Roman" w:cs="Times New Roman"/>
          <w:b/>
          <w:i/>
          <w:color w:val="222222"/>
          <w:sz w:val="24"/>
          <w:szCs w:val="24"/>
        </w:rPr>
        <w:t>st of Revenge</w:t>
      </w: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It is likely that the revenge might motivate counter revenge and prolonged feuds rather than induce corporation (Kim &amp; Smith, 1993).  A study showed the perspective of the revenge seeker and the transgressors'. The revenge seekers rated the r</w:t>
      </w:r>
      <w:r w:rsidRPr="004409CD">
        <w:rPr>
          <w:rFonts w:ascii="Times New Roman" w:eastAsia="Times New Roman" w:hAnsi="Times New Roman" w:cs="Times New Roman"/>
          <w:color w:val="222222"/>
          <w:sz w:val="24"/>
          <w:szCs w:val="24"/>
        </w:rPr>
        <w:t xml:space="preserve">evenge as equitable while the transgressors rated it as </w:t>
      </w:r>
      <w:proofErr w:type="gramStart"/>
      <w:r w:rsidRPr="004409CD">
        <w:rPr>
          <w:rFonts w:ascii="Times New Roman" w:eastAsia="Times New Roman" w:hAnsi="Times New Roman" w:cs="Times New Roman"/>
          <w:color w:val="222222"/>
          <w:sz w:val="24"/>
          <w:szCs w:val="24"/>
        </w:rPr>
        <w:t>excessive  (</w:t>
      </w:r>
      <w:proofErr w:type="gramEnd"/>
      <w:r w:rsidRPr="004409CD">
        <w:rPr>
          <w:rFonts w:ascii="Times New Roman" w:eastAsia="Times New Roman" w:hAnsi="Times New Roman" w:cs="Times New Roman"/>
          <w:color w:val="222222"/>
          <w:sz w:val="24"/>
          <w:szCs w:val="24"/>
        </w:rPr>
        <w:t xml:space="preserve">Stillwell, </w:t>
      </w:r>
      <w:proofErr w:type="spellStart"/>
      <w:r w:rsidRPr="004409CD">
        <w:rPr>
          <w:rFonts w:ascii="Times New Roman" w:eastAsia="Times New Roman" w:hAnsi="Times New Roman" w:cs="Times New Roman"/>
          <w:color w:val="222222"/>
          <w:sz w:val="24"/>
          <w:szCs w:val="24"/>
        </w:rPr>
        <w:t>Baumeister</w:t>
      </w:r>
      <w:proofErr w:type="spellEnd"/>
      <w:r w:rsidRPr="004409CD">
        <w:rPr>
          <w:rFonts w:ascii="Times New Roman" w:eastAsia="Times New Roman" w:hAnsi="Times New Roman" w:cs="Times New Roman"/>
          <w:color w:val="222222"/>
          <w:sz w:val="24"/>
          <w:szCs w:val="24"/>
        </w:rPr>
        <w:t xml:space="preserve">, &amp; Del </w:t>
      </w:r>
      <w:proofErr w:type="spellStart"/>
      <w:r w:rsidRPr="004409CD">
        <w:rPr>
          <w:rFonts w:ascii="Times New Roman" w:eastAsia="Times New Roman" w:hAnsi="Times New Roman" w:cs="Times New Roman"/>
          <w:color w:val="222222"/>
          <w:sz w:val="24"/>
          <w:szCs w:val="24"/>
        </w:rPr>
        <w:t>Priore</w:t>
      </w:r>
      <w:proofErr w:type="spellEnd"/>
      <w:r w:rsidRPr="004409CD">
        <w:rPr>
          <w:rFonts w:ascii="Times New Roman" w:eastAsia="Times New Roman" w:hAnsi="Times New Roman" w:cs="Times New Roman"/>
          <w:color w:val="222222"/>
          <w:sz w:val="24"/>
          <w:szCs w:val="24"/>
        </w:rPr>
        <w:t>, 2008). This gap which is generated from the perspective results in an escalating cycle of revenge. Each group later on in an attempt to "get even" keep</w:t>
      </w:r>
      <w:r w:rsidRPr="004409CD">
        <w:rPr>
          <w:rFonts w:ascii="Times New Roman" w:eastAsia="Times New Roman" w:hAnsi="Times New Roman" w:cs="Times New Roman"/>
          <w:color w:val="222222"/>
          <w:sz w:val="24"/>
          <w:szCs w:val="24"/>
        </w:rPr>
        <w:t xml:space="preserve"> on taking revenge which sometimes may start to severe and cause deadly wounds. The motivation for revenge may lead to negative health outcomes. Research on the physiological correlates of revenge and forgiveness revealed that state and trait forgiveness w</w:t>
      </w:r>
      <w:r w:rsidRPr="004409CD">
        <w:rPr>
          <w:rFonts w:ascii="Times New Roman" w:eastAsia="Times New Roman" w:hAnsi="Times New Roman" w:cs="Times New Roman"/>
          <w:color w:val="222222"/>
          <w:sz w:val="24"/>
          <w:szCs w:val="24"/>
        </w:rPr>
        <w:t>ere associated with lower levels of blood pressure and lower heart rate, whereas revenge cognitions and desire to avoid one’s transgressor were associated with increased cardiovascular reactivity (Lawler et al., 2005). Moreover, high forgiveness and low re</w:t>
      </w:r>
      <w:r w:rsidRPr="004409CD">
        <w:rPr>
          <w:rFonts w:ascii="Times New Roman" w:eastAsia="Times New Roman" w:hAnsi="Times New Roman" w:cs="Times New Roman"/>
          <w:color w:val="222222"/>
          <w:sz w:val="24"/>
          <w:szCs w:val="24"/>
        </w:rPr>
        <w:t>venge resulted in reduced stress leading to fewer sickness symptoms.</w:t>
      </w:r>
    </w:p>
    <w:p w:rsidR="00777716" w:rsidRPr="004409CD" w:rsidRDefault="004409CD" w:rsidP="004409CD">
      <w:pPr>
        <w:widowControl w:val="0"/>
        <w:spacing w:before="200" w:after="200" w:line="480" w:lineRule="auto"/>
        <w:jc w:val="both"/>
        <w:rPr>
          <w:rFonts w:ascii="Times New Roman" w:eastAsia="Times New Roman" w:hAnsi="Times New Roman" w:cs="Times New Roman"/>
          <w:b/>
          <w:i/>
          <w:color w:val="222222"/>
          <w:sz w:val="24"/>
          <w:szCs w:val="24"/>
        </w:rPr>
      </w:pPr>
      <w:r w:rsidRPr="004409CD">
        <w:rPr>
          <w:rFonts w:ascii="Times New Roman" w:eastAsia="Times New Roman" w:hAnsi="Times New Roman" w:cs="Times New Roman"/>
          <w:b/>
          <w:i/>
          <w:color w:val="222222"/>
          <w:sz w:val="24"/>
          <w:szCs w:val="24"/>
        </w:rPr>
        <w:t>2.4 Healthy Revenge Case Stories</w:t>
      </w: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proofErr w:type="spellStart"/>
      <w:r w:rsidRPr="004409CD">
        <w:rPr>
          <w:rFonts w:ascii="Times New Roman" w:eastAsia="Times New Roman" w:hAnsi="Times New Roman" w:cs="Times New Roman"/>
          <w:color w:val="222222"/>
          <w:sz w:val="24"/>
          <w:szCs w:val="24"/>
        </w:rPr>
        <w:t>Ferruccio</w:t>
      </w:r>
      <w:proofErr w:type="spellEnd"/>
      <w:r w:rsidRPr="004409CD">
        <w:rPr>
          <w:rFonts w:ascii="Times New Roman" w:eastAsia="Times New Roman" w:hAnsi="Times New Roman" w:cs="Times New Roman"/>
          <w:color w:val="222222"/>
          <w:sz w:val="24"/>
          <w:szCs w:val="24"/>
        </w:rPr>
        <w:t xml:space="preserve"> Lamborghini, after having problems with the clutch in his Ferrari 250 GT, went to Enzo Ferrari, who answered his complaints with "the problem is</w:t>
      </w:r>
      <w:r w:rsidRPr="004409CD">
        <w:rPr>
          <w:rFonts w:ascii="Times New Roman" w:eastAsia="Times New Roman" w:hAnsi="Times New Roman" w:cs="Times New Roman"/>
          <w:color w:val="222222"/>
          <w:sz w:val="24"/>
          <w:szCs w:val="24"/>
        </w:rPr>
        <w:t xml:space="preserve"> not with the car but with the driver!" and went on to advise him to look after his tractors instead. Instead of seeking any </w:t>
      </w:r>
      <w:r w:rsidRPr="004409CD">
        <w:rPr>
          <w:rFonts w:ascii="Times New Roman" w:eastAsia="Times New Roman" w:hAnsi="Times New Roman" w:cs="Times New Roman"/>
          <w:color w:val="222222"/>
          <w:sz w:val="24"/>
          <w:szCs w:val="24"/>
        </w:rPr>
        <w:lastRenderedPageBreak/>
        <w:t>physical revenge, he worked on his own goals and then the world saw the famous Lamborghini Super Cars that surpassed Ferrari.</w:t>
      </w: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Steve</w:t>
      </w:r>
      <w:r w:rsidRPr="004409CD">
        <w:rPr>
          <w:rFonts w:ascii="Times New Roman" w:eastAsia="Times New Roman" w:hAnsi="Times New Roman" w:cs="Times New Roman"/>
          <w:color w:val="222222"/>
          <w:sz w:val="24"/>
          <w:szCs w:val="24"/>
        </w:rPr>
        <w:t xml:space="preserve"> Jobs recruited John </w:t>
      </w:r>
      <w:proofErr w:type="spellStart"/>
      <w:r w:rsidRPr="004409CD">
        <w:rPr>
          <w:rFonts w:ascii="Times New Roman" w:eastAsia="Times New Roman" w:hAnsi="Times New Roman" w:cs="Times New Roman"/>
          <w:color w:val="222222"/>
          <w:sz w:val="24"/>
          <w:szCs w:val="24"/>
        </w:rPr>
        <w:t>Sculley</w:t>
      </w:r>
      <w:proofErr w:type="spellEnd"/>
      <w:r w:rsidRPr="004409CD">
        <w:rPr>
          <w:rFonts w:ascii="Times New Roman" w:eastAsia="Times New Roman" w:hAnsi="Times New Roman" w:cs="Times New Roman"/>
          <w:color w:val="222222"/>
          <w:sz w:val="24"/>
          <w:szCs w:val="24"/>
        </w:rPr>
        <w:t xml:space="preserve"> to run Apple. In 1985, </w:t>
      </w:r>
      <w:proofErr w:type="spellStart"/>
      <w:r w:rsidRPr="004409CD">
        <w:rPr>
          <w:rFonts w:ascii="Times New Roman" w:eastAsia="Times New Roman" w:hAnsi="Times New Roman" w:cs="Times New Roman"/>
          <w:color w:val="222222"/>
          <w:sz w:val="24"/>
          <w:szCs w:val="24"/>
        </w:rPr>
        <w:t>Sculley</w:t>
      </w:r>
      <w:proofErr w:type="spellEnd"/>
      <w:r w:rsidRPr="004409CD">
        <w:rPr>
          <w:rFonts w:ascii="Times New Roman" w:eastAsia="Times New Roman" w:hAnsi="Times New Roman" w:cs="Times New Roman"/>
          <w:color w:val="222222"/>
          <w:sz w:val="24"/>
          <w:szCs w:val="24"/>
        </w:rPr>
        <w:t xml:space="preserve"> managed to convince the board of directors to fire Jobs from Apple. Instead of seeking any vengeance, Jobs built another company called NeXT, which was later acquired by Apple and Jobs again gaine</w:t>
      </w:r>
      <w:r w:rsidRPr="004409CD">
        <w:rPr>
          <w:rFonts w:ascii="Times New Roman" w:eastAsia="Times New Roman" w:hAnsi="Times New Roman" w:cs="Times New Roman"/>
          <w:color w:val="222222"/>
          <w:sz w:val="24"/>
          <w:szCs w:val="24"/>
        </w:rPr>
        <w:t>d control of the company.</w:t>
      </w:r>
    </w:p>
    <w:p w:rsidR="00777716" w:rsidRPr="004409CD" w:rsidRDefault="00777716" w:rsidP="004409CD">
      <w:pPr>
        <w:widowControl w:val="0"/>
        <w:spacing w:before="200" w:after="200" w:line="480" w:lineRule="auto"/>
        <w:jc w:val="both"/>
        <w:rPr>
          <w:rFonts w:ascii="Times New Roman" w:eastAsia="Times New Roman" w:hAnsi="Times New Roman" w:cs="Times New Roman"/>
          <w:color w:val="222222"/>
          <w:sz w:val="24"/>
          <w:szCs w:val="24"/>
        </w:rPr>
      </w:pPr>
    </w:p>
    <w:p w:rsidR="00777716" w:rsidRPr="004409CD" w:rsidRDefault="004409CD" w:rsidP="004409CD">
      <w:pPr>
        <w:widowControl w:val="0"/>
        <w:spacing w:before="200" w:after="200" w:line="480" w:lineRule="auto"/>
        <w:jc w:val="both"/>
        <w:rPr>
          <w:rFonts w:ascii="Times New Roman" w:eastAsia="Times New Roman" w:hAnsi="Times New Roman" w:cs="Times New Roman"/>
          <w:b/>
          <w:i/>
          <w:color w:val="222222"/>
          <w:sz w:val="24"/>
          <w:szCs w:val="24"/>
        </w:rPr>
      </w:pPr>
      <w:r w:rsidRPr="004409CD">
        <w:rPr>
          <w:rFonts w:ascii="Times New Roman" w:eastAsia="Times New Roman" w:hAnsi="Times New Roman" w:cs="Times New Roman"/>
          <w:b/>
          <w:i/>
          <w:color w:val="222222"/>
          <w:sz w:val="24"/>
          <w:szCs w:val="24"/>
        </w:rPr>
        <w:t>3. Conclusion</w:t>
      </w: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As it is obvious and it feels good that’s why we tend more towards revenge. But revenge doesn’t actually make us feel how we expect. But the fact that revenge makes us feel good for a while is also true. So we can s</w:t>
      </w:r>
      <w:r w:rsidRPr="004409CD">
        <w:rPr>
          <w:rFonts w:ascii="Times New Roman" w:eastAsia="Times New Roman" w:hAnsi="Times New Roman" w:cs="Times New Roman"/>
          <w:color w:val="222222"/>
          <w:sz w:val="24"/>
          <w:szCs w:val="24"/>
        </w:rPr>
        <w:t xml:space="preserve">ay that it is a mixed bag of temporary satisfaction for a trade-off of a long-term dwelling. So the arc of revenge bends toward dissatisfaction and agreed that revenge becomes necessary in some cases, but rather than responding to injustice by rushing out </w:t>
      </w:r>
      <w:r w:rsidRPr="004409CD">
        <w:rPr>
          <w:rFonts w:ascii="Times New Roman" w:eastAsia="Times New Roman" w:hAnsi="Times New Roman" w:cs="Times New Roman"/>
          <w:color w:val="222222"/>
          <w:sz w:val="24"/>
          <w:szCs w:val="24"/>
        </w:rPr>
        <w:t>to the transgressors, think about the relative costs and loss it can result will always be a better option.</w:t>
      </w:r>
    </w:p>
    <w:p w:rsidR="00777716" w:rsidRPr="004409CD" w:rsidRDefault="00777716" w:rsidP="004409CD">
      <w:pPr>
        <w:widowControl w:val="0"/>
        <w:spacing w:before="200" w:after="200" w:line="480" w:lineRule="auto"/>
        <w:jc w:val="both"/>
        <w:rPr>
          <w:rFonts w:ascii="Times New Roman" w:eastAsia="Times New Roman" w:hAnsi="Times New Roman" w:cs="Times New Roman"/>
          <w:color w:val="222222"/>
          <w:sz w:val="24"/>
          <w:szCs w:val="24"/>
        </w:rPr>
      </w:pPr>
    </w:p>
    <w:p w:rsidR="00777716" w:rsidRPr="004409CD" w:rsidRDefault="004409CD" w:rsidP="004409CD">
      <w:pPr>
        <w:widowControl w:val="0"/>
        <w:spacing w:before="200" w:after="200" w:line="480" w:lineRule="auto"/>
        <w:jc w:val="both"/>
        <w:rPr>
          <w:rFonts w:ascii="Times New Roman" w:eastAsia="Times New Roman" w:hAnsi="Times New Roman" w:cs="Times New Roman"/>
          <w:b/>
          <w:i/>
          <w:color w:val="222222"/>
          <w:sz w:val="24"/>
          <w:szCs w:val="24"/>
        </w:rPr>
      </w:pPr>
      <w:r w:rsidRPr="004409CD">
        <w:rPr>
          <w:rFonts w:ascii="Times New Roman" w:eastAsia="Times New Roman" w:hAnsi="Times New Roman" w:cs="Times New Roman"/>
          <w:b/>
          <w:i/>
          <w:color w:val="222222"/>
          <w:sz w:val="24"/>
          <w:szCs w:val="24"/>
        </w:rPr>
        <w:t>4. Acknowledgements</w:t>
      </w: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 xml:space="preserve">We would like to express our deep sense of gratitude to </w:t>
      </w:r>
      <w:proofErr w:type="spellStart"/>
      <w:r w:rsidRPr="004409CD">
        <w:rPr>
          <w:rFonts w:ascii="Times New Roman" w:eastAsia="Times New Roman" w:hAnsi="Times New Roman" w:cs="Times New Roman"/>
          <w:color w:val="222222"/>
          <w:sz w:val="24"/>
          <w:szCs w:val="24"/>
        </w:rPr>
        <w:t>Dr</w:t>
      </w:r>
      <w:proofErr w:type="spellEnd"/>
      <w:r w:rsidRPr="004409CD">
        <w:rPr>
          <w:rFonts w:ascii="Times New Roman" w:eastAsia="Times New Roman" w:hAnsi="Times New Roman" w:cs="Times New Roman"/>
          <w:color w:val="222222"/>
          <w:sz w:val="24"/>
          <w:szCs w:val="24"/>
        </w:rPr>
        <w:t xml:space="preserve"> </w:t>
      </w:r>
      <w:proofErr w:type="spellStart"/>
      <w:r w:rsidRPr="004409CD">
        <w:rPr>
          <w:rFonts w:ascii="Times New Roman" w:eastAsia="Times New Roman" w:hAnsi="Times New Roman" w:cs="Times New Roman"/>
          <w:color w:val="222222"/>
          <w:sz w:val="24"/>
          <w:szCs w:val="24"/>
        </w:rPr>
        <w:t>Rajbala</w:t>
      </w:r>
      <w:proofErr w:type="spellEnd"/>
      <w:r w:rsidRPr="004409CD">
        <w:rPr>
          <w:rFonts w:ascii="Times New Roman" w:eastAsia="Times New Roman" w:hAnsi="Times New Roman" w:cs="Times New Roman"/>
          <w:color w:val="222222"/>
          <w:sz w:val="24"/>
          <w:szCs w:val="24"/>
        </w:rPr>
        <w:t xml:space="preserve"> Singh for her valuable guidance, constant support, encouragement and constructive criticism, without which the preparation of this study would have been less than complete. Her suggestions </w:t>
      </w:r>
      <w:r w:rsidRPr="004409CD">
        <w:rPr>
          <w:rFonts w:ascii="Times New Roman" w:eastAsia="Times New Roman" w:hAnsi="Times New Roman" w:cs="Times New Roman"/>
          <w:color w:val="222222"/>
          <w:sz w:val="24"/>
          <w:szCs w:val="24"/>
        </w:rPr>
        <w:t>were of immense help throughout our work. We would also like to thank our colleagues who provided us insight and expertise that greatly assisted our research.</w:t>
      </w:r>
    </w:p>
    <w:p w:rsidR="00777716" w:rsidRPr="004409CD" w:rsidRDefault="00777716" w:rsidP="004409CD">
      <w:pPr>
        <w:widowControl w:val="0"/>
        <w:spacing w:before="200" w:after="200" w:line="480" w:lineRule="auto"/>
        <w:jc w:val="both"/>
        <w:rPr>
          <w:rFonts w:ascii="Times New Roman" w:eastAsia="Times New Roman" w:hAnsi="Times New Roman" w:cs="Times New Roman"/>
          <w:color w:val="222222"/>
          <w:sz w:val="24"/>
          <w:szCs w:val="24"/>
        </w:rPr>
      </w:pPr>
    </w:p>
    <w:p w:rsidR="00777716" w:rsidRPr="004409CD" w:rsidRDefault="00777716" w:rsidP="004409CD">
      <w:pPr>
        <w:widowControl w:val="0"/>
        <w:spacing w:before="200" w:after="200" w:line="480" w:lineRule="auto"/>
        <w:jc w:val="both"/>
        <w:rPr>
          <w:rFonts w:ascii="Times New Roman" w:eastAsia="Times New Roman" w:hAnsi="Times New Roman" w:cs="Times New Roman"/>
          <w:color w:val="222222"/>
          <w:sz w:val="24"/>
          <w:szCs w:val="24"/>
        </w:rPr>
      </w:pP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proofErr w:type="gramStart"/>
      <w:r w:rsidRPr="004409CD">
        <w:rPr>
          <w:rFonts w:ascii="Times New Roman" w:eastAsia="Times New Roman" w:hAnsi="Times New Roman" w:cs="Times New Roman"/>
          <w:b/>
          <w:i/>
          <w:color w:val="222222"/>
          <w:sz w:val="24"/>
          <w:szCs w:val="24"/>
        </w:rPr>
        <w:t>5.References</w:t>
      </w:r>
      <w:proofErr w:type="gramEnd"/>
      <w:r w:rsidRPr="004409CD">
        <w:rPr>
          <w:rFonts w:ascii="Times New Roman" w:eastAsia="Times New Roman" w:hAnsi="Times New Roman" w:cs="Times New Roman"/>
          <w:b/>
          <w:i/>
          <w:color w:val="222222"/>
          <w:sz w:val="24"/>
          <w:szCs w:val="24"/>
        </w:rPr>
        <w:t>:</w:t>
      </w:r>
    </w:p>
    <w:p w:rsidR="00777716" w:rsidRPr="004409CD" w:rsidRDefault="004409CD" w:rsidP="004409CD">
      <w:pPr>
        <w:widowControl w:val="0"/>
        <w:numPr>
          <w:ilvl w:val="0"/>
          <w:numId w:val="1"/>
        </w:numPr>
        <w:spacing w:before="200" w:after="200" w:line="480" w:lineRule="auto"/>
        <w:contextualSpacing/>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Karina Schumann &amp; Michael Ross (2010). The Benefits, Costs, and Paradox of Reveng</w:t>
      </w:r>
      <w:r w:rsidRPr="004409CD">
        <w:rPr>
          <w:rFonts w:ascii="Times New Roman" w:eastAsia="Times New Roman" w:hAnsi="Times New Roman" w:cs="Times New Roman"/>
          <w:color w:val="222222"/>
          <w:sz w:val="24"/>
          <w:szCs w:val="24"/>
        </w:rPr>
        <w:t>e.</w:t>
      </w:r>
    </w:p>
    <w:p w:rsidR="00777716" w:rsidRPr="004409CD" w:rsidRDefault="004409CD" w:rsidP="004409CD">
      <w:pPr>
        <w:widowControl w:val="0"/>
        <w:numPr>
          <w:ilvl w:val="0"/>
          <w:numId w:val="1"/>
        </w:numPr>
        <w:spacing w:before="200" w:after="200" w:line="480" w:lineRule="auto"/>
        <w:contextualSpacing/>
        <w:jc w:val="both"/>
        <w:rPr>
          <w:rFonts w:ascii="Times New Roman" w:eastAsia="Times New Roman" w:hAnsi="Times New Roman" w:cs="Times New Roman"/>
          <w:color w:val="222222"/>
          <w:sz w:val="24"/>
          <w:szCs w:val="24"/>
        </w:rPr>
      </w:pPr>
      <w:proofErr w:type="spellStart"/>
      <w:r w:rsidRPr="004409CD">
        <w:rPr>
          <w:rFonts w:ascii="Times New Roman" w:eastAsia="Times New Roman" w:hAnsi="Times New Roman" w:cs="Times New Roman"/>
          <w:color w:val="222222"/>
          <w:sz w:val="24"/>
          <w:szCs w:val="24"/>
        </w:rPr>
        <w:t>Carlsmith</w:t>
      </w:r>
      <w:proofErr w:type="spellEnd"/>
      <w:r w:rsidRPr="004409CD">
        <w:rPr>
          <w:rFonts w:ascii="Times New Roman" w:eastAsia="Times New Roman" w:hAnsi="Times New Roman" w:cs="Times New Roman"/>
          <w:color w:val="222222"/>
          <w:sz w:val="24"/>
          <w:szCs w:val="24"/>
        </w:rPr>
        <w:t>, K. M., Wilson, T. D., &amp; Gilbert, D. T (2008). The paradoxical consequences of revenge. Journal of Personality and Social Psychology, 95, 1316-1324.</w:t>
      </w:r>
    </w:p>
    <w:p w:rsidR="00777716" w:rsidRPr="004409CD" w:rsidRDefault="004409CD" w:rsidP="004409CD">
      <w:pPr>
        <w:widowControl w:val="0"/>
        <w:numPr>
          <w:ilvl w:val="0"/>
          <w:numId w:val="1"/>
        </w:numPr>
        <w:spacing w:before="200" w:after="200" w:line="480" w:lineRule="auto"/>
        <w:contextualSpacing/>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Kim, S. H., &amp;</w:t>
      </w:r>
      <w:r w:rsidRPr="004409CD">
        <w:rPr>
          <w:rFonts w:ascii="Times New Roman" w:eastAsia="Times New Roman" w:hAnsi="Times New Roman" w:cs="Times New Roman"/>
          <w:color w:val="222222"/>
          <w:sz w:val="24"/>
          <w:szCs w:val="24"/>
        </w:rPr>
        <w:t xml:space="preserve"> Smith, R. H. (1993). Revenge and conflict escalation. Negotiation Journal, 9, 37–43.</w:t>
      </w:r>
    </w:p>
    <w:p w:rsidR="00777716" w:rsidRPr="004409CD" w:rsidRDefault="004409CD" w:rsidP="004409CD">
      <w:pPr>
        <w:widowControl w:val="0"/>
        <w:numPr>
          <w:ilvl w:val="0"/>
          <w:numId w:val="1"/>
        </w:numPr>
        <w:spacing w:before="200" w:after="200" w:line="480" w:lineRule="auto"/>
        <w:contextualSpacing/>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 xml:space="preserve">Lawler, K. A., Younger, J. W., </w:t>
      </w:r>
      <w:proofErr w:type="spellStart"/>
      <w:r w:rsidRPr="004409CD">
        <w:rPr>
          <w:rFonts w:ascii="Times New Roman" w:eastAsia="Times New Roman" w:hAnsi="Times New Roman" w:cs="Times New Roman"/>
          <w:color w:val="222222"/>
          <w:sz w:val="24"/>
          <w:szCs w:val="24"/>
        </w:rPr>
        <w:t>Piferi</w:t>
      </w:r>
      <w:proofErr w:type="spellEnd"/>
      <w:r w:rsidRPr="004409CD">
        <w:rPr>
          <w:rFonts w:ascii="Times New Roman" w:eastAsia="Times New Roman" w:hAnsi="Times New Roman" w:cs="Times New Roman"/>
          <w:color w:val="222222"/>
          <w:sz w:val="24"/>
          <w:szCs w:val="24"/>
        </w:rPr>
        <w:t xml:space="preserve">, R. L., </w:t>
      </w:r>
      <w:proofErr w:type="spellStart"/>
      <w:r w:rsidRPr="004409CD">
        <w:rPr>
          <w:rFonts w:ascii="Times New Roman" w:eastAsia="Times New Roman" w:hAnsi="Times New Roman" w:cs="Times New Roman"/>
          <w:color w:val="222222"/>
          <w:sz w:val="24"/>
          <w:szCs w:val="24"/>
        </w:rPr>
        <w:t>Jobe</w:t>
      </w:r>
      <w:proofErr w:type="spellEnd"/>
      <w:r w:rsidRPr="004409CD">
        <w:rPr>
          <w:rFonts w:ascii="Times New Roman" w:eastAsia="Times New Roman" w:hAnsi="Times New Roman" w:cs="Times New Roman"/>
          <w:color w:val="222222"/>
          <w:sz w:val="24"/>
          <w:szCs w:val="24"/>
        </w:rPr>
        <w:t>, R. L., Edmondson, K. A., &amp; Jones, W. H. (2005). The unique</w:t>
      </w:r>
    </w:p>
    <w:p w:rsidR="00777716" w:rsidRPr="004409CD" w:rsidRDefault="004409CD" w:rsidP="004409CD">
      <w:pPr>
        <w:widowControl w:val="0"/>
        <w:numPr>
          <w:ilvl w:val="0"/>
          <w:numId w:val="1"/>
        </w:numPr>
        <w:spacing w:before="200" w:after="200" w:line="480" w:lineRule="auto"/>
        <w:contextualSpacing/>
        <w:jc w:val="both"/>
        <w:rPr>
          <w:rFonts w:ascii="Times New Roman" w:eastAsia="Times New Roman" w:hAnsi="Times New Roman" w:cs="Times New Roman"/>
          <w:color w:val="222222"/>
          <w:sz w:val="24"/>
          <w:szCs w:val="24"/>
        </w:rPr>
      </w:pPr>
      <w:proofErr w:type="gramStart"/>
      <w:r w:rsidRPr="004409CD">
        <w:rPr>
          <w:rFonts w:ascii="Times New Roman" w:eastAsia="Times New Roman" w:hAnsi="Times New Roman" w:cs="Times New Roman"/>
          <w:color w:val="222222"/>
          <w:sz w:val="24"/>
          <w:szCs w:val="24"/>
        </w:rPr>
        <w:t>effects</w:t>
      </w:r>
      <w:proofErr w:type="gramEnd"/>
      <w:r w:rsidRPr="004409CD">
        <w:rPr>
          <w:rFonts w:ascii="Times New Roman" w:eastAsia="Times New Roman" w:hAnsi="Times New Roman" w:cs="Times New Roman"/>
          <w:color w:val="222222"/>
          <w:sz w:val="24"/>
          <w:szCs w:val="24"/>
        </w:rPr>
        <w:t xml:space="preserve"> of forgiveness on health: An exploration of pathway</w:t>
      </w:r>
      <w:r w:rsidRPr="004409CD">
        <w:rPr>
          <w:rFonts w:ascii="Times New Roman" w:eastAsia="Times New Roman" w:hAnsi="Times New Roman" w:cs="Times New Roman"/>
          <w:color w:val="222222"/>
          <w:sz w:val="24"/>
          <w:szCs w:val="24"/>
        </w:rPr>
        <w:t>s. Journal of Behavioral Medicine, 28, 157–167.</w:t>
      </w:r>
    </w:p>
    <w:p w:rsidR="00777716" w:rsidRPr="004409CD" w:rsidRDefault="004409CD" w:rsidP="004409CD">
      <w:pPr>
        <w:widowControl w:val="0"/>
        <w:numPr>
          <w:ilvl w:val="0"/>
          <w:numId w:val="1"/>
        </w:numPr>
        <w:spacing w:before="200" w:after="200" w:line="480" w:lineRule="auto"/>
        <w:contextualSpacing/>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 xml:space="preserve">Stillwell, A., </w:t>
      </w:r>
      <w:proofErr w:type="spellStart"/>
      <w:r w:rsidRPr="004409CD">
        <w:rPr>
          <w:rFonts w:ascii="Times New Roman" w:eastAsia="Times New Roman" w:hAnsi="Times New Roman" w:cs="Times New Roman"/>
          <w:color w:val="222222"/>
          <w:sz w:val="24"/>
          <w:szCs w:val="24"/>
        </w:rPr>
        <w:t>Baumeister</w:t>
      </w:r>
      <w:proofErr w:type="spellEnd"/>
      <w:r w:rsidRPr="004409CD">
        <w:rPr>
          <w:rFonts w:ascii="Times New Roman" w:eastAsia="Times New Roman" w:hAnsi="Times New Roman" w:cs="Times New Roman"/>
          <w:color w:val="222222"/>
          <w:sz w:val="24"/>
          <w:szCs w:val="24"/>
        </w:rPr>
        <w:t xml:space="preserve">, R. F., &amp; Del </w:t>
      </w:r>
      <w:proofErr w:type="spellStart"/>
      <w:r w:rsidRPr="004409CD">
        <w:rPr>
          <w:rFonts w:ascii="Times New Roman" w:eastAsia="Times New Roman" w:hAnsi="Times New Roman" w:cs="Times New Roman"/>
          <w:color w:val="222222"/>
          <w:sz w:val="24"/>
          <w:szCs w:val="24"/>
        </w:rPr>
        <w:t>Priore</w:t>
      </w:r>
      <w:proofErr w:type="spellEnd"/>
      <w:r w:rsidRPr="004409CD">
        <w:rPr>
          <w:rFonts w:ascii="Times New Roman" w:eastAsia="Times New Roman" w:hAnsi="Times New Roman" w:cs="Times New Roman"/>
          <w:color w:val="222222"/>
          <w:sz w:val="24"/>
          <w:szCs w:val="24"/>
        </w:rPr>
        <w:t>, R. E. (2008). We’re all victims here: Toward a psychology of</w:t>
      </w:r>
    </w:p>
    <w:p w:rsidR="00777716" w:rsidRPr="004409CD" w:rsidRDefault="004409CD" w:rsidP="004409CD">
      <w:pPr>
        <w:widowControl w:val="0"/>
        <w:numPr>
          <w:ilvl w:val="0"/>
          <w:numId w:val="1"/>
        </w:numPr>
        <w:spacing w:before="200" w:after="200" w:line="480" w:lineRule="auto"/>
        <w:contextualSpacing/>
        <w:jc w:val="both"/>
        <w:rPr>
          <w:rFonts w:ascii="Times New Roman" w:eastAsia="Times New Roman" w:hAnsi="Times New Roman" w:cs="Times New Roman"/>
          <w:color w:val="222222"/>
          <w:sz w:val="24"/>
          <w:szCs w:val="24"/>
        </w:rPr>
      </w:pPr>
      <w:proofErr w:type="gramStart"/>
      <w:r w:rsidRPr="004409CD">
        <w:rPr>
          <w:rFonts w:ascii="Times New Roman" w:eastAsia="Times New Roman" w:hAnsi="Times New Roman" w:cs="Times New Roman"/>
          <w:color w:val="222222"/>
          <w:sz w:val="24"/>
          <w:szCs w:val="24"/>
        </w:rPr>
        <w:t>revenge</w:t>
      </w:r>
      <w:proofErr w:type="gramEnd"/>
      <w:r w:rsidRPr="004409CD">
        <w:rPr>
          <w:rFonts w:ascii="Times New Roman" w:eastAsia="Times New Roman" w:hAnsi="Times New Roman" w:cs="Times New Roman"/>
          <w:color w:val="222222"/>
          <w:sz w:val="24"/>
          <w:szCs w:val="24"/>
        </w:rPr>
        <w:t>. Basic and Applied Social Psychology, 30, 253–263.</w:t>
      </w:r>
    </w:p>
    <w:p w:rsidR="00777716" w:rsidRPr="004409CD" w:rsidRDefault="004409CD" w:rsidP="004409CD">
      <w:pPr>
        <w:widowControl w:val="0"/>
        <w:numPr>
          <w:ilvl w:val="0"/>
          <w:numId w:val="1"/>
        </w:numPr>
        <w:spacing w:before="200" w:after="200" w:line="480" w:lineRule="auto"/>
        <w:contextualSpacing/>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"Study: 80% Of Waking Hours Spent Plotti</w:t>
      </w:r>
      <w:r w:rsidRPr="004409CD">
        <w:rPr>
          <w:rFonts w:ascii="Times New Roman" w:eastAsia="Times New Roman" w:hAnsi="Times New Roman" w:cs="Times New Roman"/>
          <w:color w:val="222222"/>
          <w:sz w:val="24"/>
          <w:szCs w:val="24"/>
        </w:rPr>
        <w:t>ng Revenge". Web Blog Post The Onion. 20 Jun 2013</w:t>
      </w:r>
    </w:p>
    <w:p w:rsidR="00777716" w:rsidRPr="004409CD" w:rsidRDefault="004409CD" w:rsidP="004409CD">
      <w:pPr>
        <w:widowControl w:val="0"/>
        <w:numPr>
          <w:ilvl w:val="0"/>
          <w:numId w:val="1"/>
        </w:numPr>
        <w:spacing w:before="200" w:after="200" w:line="480" w:lineRule="auto"/>
        <w:contextualSpacing/>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color w:val="222222"/>
          <w:sz w:val="24"/>
          <w:szCs w:val="24"/>
        </w:rPr>
        <w:t>Vanessa Van Edwards. "The Psychology of Revenge". Web Blog Post. Science of People.</w:t>
      </w:r>
    </w:p>
    <w:p w:rsidR="00777716" w:rsidRPr="004409CD" w:rsidRDefault="004409CD" w:rsidP="004409CD">
      <w:pPr>
        <w:widowControl w:val="0"/>
        <w:spacing w:before="200" w:after="200" w:line="480" w:lineRule="auto"/>
        <w:jc w:val="both"/>
        <w:rPr>
          <w:rFonts w:ascii="Times New Roman" w:eastAsia="Times New Roman" w:hAnsi="Times New Roman" w:cs="Times New Roman"/>
          <w:color w:val="222222"/>
          <w:sz w:val="24"/>
          <w:szCs w:val="24"/>
        </w:rPr>
      </w:pPr>
      <w:r w:rsidRPr="004409CD">
        <w:rPr>
          <w:rFonts w:ascii="Times New Roman" w:eastAsia="Times New Roman" w:hAnsi="Times New Roman" w:cs="Times New Roman"/>
          <w:noProof/>
          <w:color w:val="222222"/>
          <w:sz w:val="24"/>
          <w:szCs w:val="24"/>
          <w:lang w:val="en-US"/>
        </w:rPr>
        <w:drawing>
          <wp:inline distT="114300" distB="114300" distL="114300" distR="114300">
            <wp:extent cx="190500" cy="76200"/>
            <wp:effectExtent l="0" t="0" r="0" b="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5"/>
                    <a:srcRect/>
                    <a:stretch>
                      <a:fillRect/>
                    </a:stretch>
                  </pic:blipFill>
                  <pic:spPr>
                    <a:xfrm>
                      <a:off x="0" y="0"/>
                      <a:ext cx="190500" cy="76200"/>
                    </a:xfrm>
                    <a:prstGeom prst="rect">
                      <a:avLst/>
                    </a:prstGeom>
                    <a:ln/>
                  </pic:spPr>
                </pic:pic>
              </a:graphicData>
            </a:graphic>
          </wp:inline>
        </w:drawing>
      </w:r>
    </w:p>
    <w:p w:rsidR="00777716" w:rsidRPr="004409CD" w:rsidRDefault="00777716" w:rsidP="004409CD">
      <w:pPr>
        <w:widowControl w:val="0"/>
        <w:spacing w:before="200" w:after="200" w:line="480" w:lineRule="auto"/>
        <w:jc w:val="both"/>
        <w:rPr>
          <w:rFonts w:ascii="Times New Roman" w:eastAsia="Times New Roman" w:hAnsi="Times New Roman" w:cs="Times New Roman"/>
          <w:b/>
          <w:sz w:val="24"/>
          <w:szCs w:val="24"/>
        </w:rPr>
      </w:pPr>
    </w:p>
    <w:p w:rsidR="00777716" w:rsidRPr="004409CD" w:rsidRDefault="00777716" w:rsidP="004409CD">
      <w:pPr>
        <w:widowControl w:val="0"/>
        <w:spacing w:before="200" w:after="200" w:line="480" w:lineRule="auto"/>
        <w:jc w:val="both"/>
        <w:rPr>
          <w:rFonts w:ascii="Times New Roman" w:eastAsia="Times New Roman" w:hAnsi="Times New Roman" w:cs="Times New Roman"/>
          <w:b/>
          <w:sz w:val="24"/>
          <w:szCs w:val="24"/>
        </w:rPr>
      </w:pPr>
      <w:bookmarkStart w:id="0" w:name="_GoBack"/>
      <w:bookmarkEnd w:id="0"/>
    </w:p>
    <w:sectPr w:rsidR="00777716" w:rsidRPr="004409C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D7915"/>
    <w:multiLevelType w:val="multilevel"/>
    <w:tmpl w:val="EFD20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716"/>
    <w:rsid w:val="004409CD"/>
    <w:rsid w:val="0077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BBEAE3-E800-49A1-B468-F44C14E1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ayushi</cp:lastModifiedBy>
  <cp:revision>2</cp:revision>
  <dcterms:created xsi:type="dcterms:W3CDTF">2018-04-01T17:47:00Z</dcterms:created>
  <dcterms:modified xsi:type="dcterms:W3CDTF">2018-04-01T17:47:00Z</dcterms:modified>
</cp:coreProperties>
</file>