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p>
    <w:p>
      <w:r/>
      <w:r/>
    </w:p>
    <w:p>
      <w:pPr>
        <w:pStyle w:val="Heading1"/>
      </w:pPr>
      <w:r>
        <w:t>Phase 3: Project Design – Banquet Hall Booking CRM</w:t>
      </w:r>
      <w:r/>
    </w:p>
    <w:p>
      <w:pPr>
        <w:pStyle w:val="Heading2"/>
      </w:pPr>
      <w:r>
        <w:t>3.1 Introduction</w:t>
      </w:r>
      <w:r/>
    </w:p>
    <w:p>
      <w:r/>
      <w:r>
        <w:t>The Project Design Phase defines the solution architecture, data model, user interface structure, automation design, and the problem-solution fit for the Banquet Hall Booking CRM. This document serves as the blueprint for developers and administrators to implement the system.</w:t>
      </w:r>
      <w:r/>
    </w:p>
    <w:p>
      <w:pPr>
        <w:pBdr>
          <w:bottom w:val="single" w:sz="6" w:space="1" w:color="auto"/>
        </w:pBdr>
      </w:pPr>
      <w:r/>
    </w:p>
    <w:p>
      <w:pPr>
        <w:pStyle w:val="Heading2"/>
      </w:pPr>
      <w:r>
        <w:t>3.2 Solution Architecture Overview</w:t>
      </w:r>
      <w:r/>
    </w:p>
    <w:p>
      <w:pPr>
        <w:pStyle w:val="Heading3"/>
      </w:pPr>
      <w:r>
        <w:t>3.2.1 Architectural Goals</w:t>
      </w:r>
      <w:r/>
      <w:r/>
    </w:p>
    <w:p>
      <w:pPr>
        <w:pStyle w:val="ListBullet"/>
        <w:spacing w:line="240" w:lineRule="auto"/>
        <w:ind w:left="720"/>
      </w:pPr>
      <w:r/>
      <w:r>
        <w:t>Centralize all banquet hall, booking, and billing data on the Salesforce platform.</w:t>
      </w:r>
      <w:r/>
    </w:p>
    <w:p>
      <w:pPr>
        <w:pStyle w:val="ListBullet"/>
        <w:spacing w:line="240" w:lineRule="auto"/>
        <w:ind w:left="720"/>
      </w:pPr>
      <w:r/>
      <w:r>
        <w:t>Enforce data integrity through validation rules and automation.</w:t>
      </w:r>
      <w:r/>
    </w:p>
    <w:p>
      <w:pPr>
        <w:pStyle w:val="ListBullet"/>
        <w:spacing w:line="240" w:lineRule="auto"/>
        <w:ind w:left="720"/>
      </w:pPr>
      <w:r/>
      <w:r>
        <w:t>Provide an intuitive Lightning Experience for all user roles.</w:t>
      </w:r>
      <w:r/>
    </w:p>
    <w:p>
      <w:pPr>
        <w:pStyle w:val="ListBullet"/>
        <w:spacing w:line="240" w:lineRule="auto"/>
        <w:ind w:left="720"/>
      </w:pPr>
      <w:r/>
      <w:r>
        <w:t>Enable real-time reporting and analytics for business decision-making.</w:t>
      </w:r>
      <w:r/>
      <w:r/>
    </w:p>
    <w:p>
      <w:pPr>
        <w:pStyle w:val="Heading3"/>
      </w:pPr>
      <w:r>
        <w:t>3.2.2 High-Level Architecture Diagram</w:t>
      </w:r>
      <w:r/>
    </w:p>
    <w:p>
      <w:r/>
      <w:r>
        <w:rPr>
          <w:rFonts w:ascii="Courier" w:hAnsi="Courier"/>
        </w:rPr>
        <w:t>┌─────────────────────────────────────────────────────────────┐</w:t>
        <w:br/>
        <w:t>│                    SALESFORCE LIGHTNING                      │</w:t>
        <w:br/>
        <w:t>│                                                             │</w:t>
        <w:br/>
        <w:t>│  ┌──────────────┐  ┌──────────────┐  ┌──────────────┐     │</w:t>
        <w:br/>
        <w:t>│  │  Banquet Hall │  │   Booking    │  │   Billing    │     │</w:t>
        <w:br/>
        <w:t>│  │   Object     │  │   Object     │  │   Object     │     │</w:t>
        <w:br/>
        <w:t>│  │  (Master)    │──│  (Detail)    │──│  (Detail)    │     │</w:t>
        <w:br/>
        <w:t>│  └──────────────┘  └──────────────┘  └──────────────┘     │</w:t>
        <w:br/>
        <w:t>│         │                  │                │               │</w:t>
        <w:br/>
        <w:t>│         │          ┌───────┴───────┐        │               │</w:t>
        <w:br/>
        <w:t>│         │          │  Validation   │        │               │</w:t>
        <w:br/>
        <w:t>│         │          │  Rules &amp;      │        │               │</w:t>
        <w:br/>
        <w:t>│         │          │  Flows        │        │               │</w:t>
        <w:br/>
        <w:t>│         │          └───────────────┘        │               │</w:t>
        <w:br/>
        <w:t>│         │                                   │               │</w:t>
        <w:br/>
        <w:t>│         │          ┌───────────────┐        │               │</w:t>
        <w:br/>
        <w:t>│         │          │  Apex Trigger │────────┘               │</w:t>
        <w:br/>
        <w:t>│         │          │  (Auto Bill)  │                        │</w:t>
        <w:br/>
        <w:t>│         │          └───────────────┘                        │</w:t>
        <w:br/>
        <w:t>│         │                                                   │</w:t>
        <w:br/>
        <w:t>│  ┌──────┴──────────────────────────────────────────────┐   │</w:t>
        <w:br/>
        <w:t>│  │           Reports &amp; Dashboards                       │   │</w:t>
        <w:br/>
        <w:t>│  └──────────────────────────────────────────────────────┘   │</w:t>
        <w:br/>
        <w:t>└─────────────────────────────────────────────────────────────┘</w:t>
        <w:br/>
      </w:r>
      <w:r/>
    </w:p>
    <w:p>
      <w:pPr>
        <w:pBdr>
          <w:bottom w:val="single" w:sz="6" w:space="1" w:color="auto"/>
        </w:pBdr>
      </w:pPr>
      <w:r/>
    </w:p>
    <w:p>
      <w:pPr>
        <w:pStyle w:val="Heading2"/>
      </w:pPr>
      <w:r>
        <w:t>3.3 Data Model Design</w:t>
      </w:r>
      <w:r/>
    </w:p>
    <w:p>
      <w:pPr>
        <w:pStyle w:val="Heading3"/>
      </w:pPr>
      <w:r>
        <w:t>3.3.1 Custom Objects</w:t>
      </w:r>
      <w:r/>
    </w:p>
    <w:p>
      <w:pPr>
        <w:pStyle w:val="Heading4"/>
      </w:pPr>
      <w:r>
        <w:t>Object 1: Banquet_Hall__c</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Field Name</w:t>
            </w:r>
          </w:p>
        </w:tc>
        <w:tc>
          <w:tcPr>
            <w:tcW w:type="dxa" w:w="2160"/>
          </w:tcPr>
          <w:p>
            <w:r>
              <w:rPr>
                <w:b/>
              </w:rPr>
              <w:t>API Name</w:t>
            </w:r>
          </w:p>
        </w:tc>
        <w:tc>
          <w:tcPr>
            <w:tcW w:type="dxa" w:w="2160"/>
          </w:tcPr>
          <w:p>
            <w:r>
              <w:rPr>
                <w:b/>
              </w:rPr>
              <w:t>Data Type</w:t>
            </w:r>
          </w:p>
        </w:tc>
        <w:tc>
          <w:tcPr>
            <w:tcW w:type="dxa" w:w="2160"/>
          </w:tcPr>
          <w:p>
            <w:r>
              <w:rPr>
                <w:b/>
              </w:rPr>
              <w:t>Description</w:t>
            </w:r>
          </w:p>
        </w:tc>
      </w:tr>
      <w:tr>
        <w:tc>
          <w:tcPr>
            <w:tcW w:type="dxa" w:w="2160"/>
          </w:tcPr>
          <w:p>
            <w:r>
              <w:t>Hall Name</w:t>
            </w:r>
          </w:p>
        </w:tc>
        <w:tc>
          <w:tcPr>
            <w:tcW w:type="dxa" w:w="2160"/>
          </w:tcPr>
          <w:p>
            <w:r>
              <w:t>Hall_Name__c</w:t>
            </w:r>
          </w:p>
        </w:tc>
        <w:tc>
          <w:tcPr>
            <w:tcW w:type="dxa" w:w="2160"/>
          </w:tcPr>
          <w:p>
            <w:r>
              <w:t>Text(80)</w:t>
            </w:r>
          </w:p>
        </w:tc>
        <w:tc>
          <w:tcPr>
            <w:tcW w:type="dxa" w:w="2160"/>
          </w:tcPr>
          <w:p>
            <w:r>
              <w:t>Name of the banquet hall</w:t>
            </w:r>
          </w:p>
        </w:tc>
      </w:tr>
      <w:tr>
        <w:tc>
          <w:tcPr>
            <w:tcW w:type="dxa" w:w="2160"/>
          </w:tcPr>
          <w:p>
            <w:r>
              <w:t>Location</w:t>
            </w:r>
          </w:p>
        </w:tc>
        <w:tc>
          <w:tcPr>
            <w:tcW w:type="dxa" w:w="2160"/>
          </w:tcPr>
          <w:p>
            <w:r>
              <w:t>Location__c</w:t>
            </w:r>
          </w:p>
        </w:tc>
        <w:tc>
          <w:tcPr>
            <w:tcW w:type="dxa" w:w="2160"/>
          </w:tcPr>
          <w:p>
            <w:r>
              <w:t>Text(255)</w:t>
            </w:r>
          </w:p>
        </w:tc>
        <w:tc>
          <w:tcPr>
            <w:tcW w:type="dxa" w:w="2160"/>
          </w:tcPr>
          <w:p>
            <w:r>
              <w:t>Physical address of the hall</w:t>
            </w:r>
          </w:p>
        </w:tc>
      </w:tr>
      <w:tr>
        <w:tc>
          <w:tcPr>
            <w:tcW w:type="dxa" w:w="2160"/>
          </w:tcPr>
          <w:p>
            <w:r>
              <w:t>Capacity</w:t>
            </w:r>
          </w:p>
        </w:tc>
        <w:tc>
          <w:tcPr>
            <w:tcW w:type="dxa" w:w="2160"/>
          </w:tcPr>
          <w:p>
            <w:r>
              <w:t>Capacity__c</w:t>
            </w:r>
          </w:p>
        </w:tc>
        <w:tc>
          <w:tcPr>
            <w:tcW w:type="dxa" w:w="2160"/>
          </w:tcPr>
          <w:p>
            <w:r>
              <w:t>Number</w:t>
            </w:r>
          </w:p>
        </w:tc>
        <w:tc>
          <w:tcPr>
            <w:tcW w:type="dxa" w:w="2160"/>
          </w:tcPr>
          <w:p>
            <w:r>
              <w:t>Maximum number of guests</w:t>
            </w:r>
          </w:p>
        </w:tc>
      </w:tr>
      <w:tr>
        <w:tc>
          <w:tcPr>
            <w:tcW w:type="dxa" w:w="2160"/>
          </w:tcPr>
          <w:p>
            <w:r>
              <w:t>Price Per Day</w:t>
            </w:r>
          </w:p>
        </w:tc>
        <w:tc>
          <w:tcPr>
            <w:tcW w:type="dxa" w:w="2160"/>
          </w:tcPr>
          <w:p>
            <w:r>
              <w:t>Price_Per_Day__c</w:t>
            </w:r>
          </w:p>
        </w:tc>
        <w:tc>
          <w:tcPr>
            <w:tcW w:type="dxa" w:w="2160"/>
          </w:tcPr>
          <w:p>
            <w:r>
              <w:t>Currency</w:t>
            </w:r>
          </w:p>
        </w:tc>
        <w:tc>
          <w:tcPr>
            <w:tcW w:type="dxa" w:w="2160"/>
          </w:tcPr>
          <w:p>
            <w:r>
              <w:t>Daily rental price</w:t>
            </w:r>
          </w:p>
        </w:tc>
      </w:tr>
      <w:tr>
        <w:tc>
          <w:tcPr>
            <w:tcW w:type="dxa" w:w="2160"/>
          </w:tcPr>
          <w:p>
            <w:r>
              <w:t>Amenities</w:t>
            </w:r>
          </w:p>
        </w:tc>
        <w:tc>
          <w:tcPr>
            <w:tcW w:type="dxa" w:w="2160"/>
          </w:tcPr>
          <w:p>
            <w:r>
              <w:t>Amenities__c</w:t>
            </w:r>
          </w:p>
        </w:tc>
        <w:tc>
          <w:tcPr>
            <w:tcW w:type="dxa" w:w="2160"/>
          </w:tcPr>
          <w:p>
            <w:r>
              <w:t>Long Text Area</w:t>
            </w:r>
          </w:p>
        </w:tc>
        <w:tc>
          <w:tcPr>
            <w:tcW w:type="dxa" w:w="2160"/>
          </w:tcPr>
          <w:p>
            <w:r>
              <w:t>List of amenities (AC, Parking, Stage, etc.)</w:t>
            </w:r>
          </w:p>
        </w:tc>
      </w:tr>
      <w:tr>
        <w:tc>
          <w:tcPr>
            <w:tcW w:type="dxa" w:w="2160"/>
          </w:tcPr>
          <w:p>
            <w:r>
              <w:t>Status</w:t>
            </w:r>
          </w:p>
        </w:tc>
        <w:tc>
          <w:tcPr>
            <w:tcW w:type="dxa" w:w="2160"/>
          </w:tcPr>
          <w:p>
            <w:r>
              <w:t>Status__c</w:t>
            </w:r>
          </w:p>
        </w:tc>
        <w:tc>
          <w:tcPr>
            <w:tcW w:type="dxa" w:w="2160"/>
          </w:tcPr>
          <w:p>
            <w:r>
              <w:t>Picklist</w:t>
            </w:r>
          </w:p>
        </w:tc>
        <w:tc>
          <w:tcPr>
            <w:tcW w:type="dxa" w:w="2160"/>
          </w:tcPr>
          <w:p>
            <w:r>
              <w:t>Available / Booked / Under Maintenance</w:t>
            </w:r>
          </w:p>
        </w:tc>
      </w:tr>
      <w:tr>
        <w:tc>
          <w:tcPr>
            <w:tcW w:type="dxa" w:w="2160"/>
          </w:tcPr>
          <w:p>
            <w:r>
              <w:t>Hall Type</w:t>
            </w:r>
          </w:p>
        </w:tc>
        <w:tc>
          <w:tcPr>
            <w:tcW w:type="dxa" w:w="2160"/>
          </w:tcPr>
          <w:p>
            <w:r>
              <w:t>Hall_Type__c</w:t>
            </w:r>
          </w:p>
        </w:tc>
        <w:tc>
          <w:tcPr>
            <w:tcW w:type="dxa" w:w="2160"/>
          </w:tcPr>
          <w:p>
            <w:r>
              <w:t>Picklist</w:t>
            </w:r>
          </w:p>
        </w:tc>
        <w:tc>
          <w:tcPr>
            <w:tcW w:type="dxa" w:w="2160"/>
          </w:tcPr>
          <w:p>
            <w:r>
              <w:t>Indoor / Outdoor / Mixed</w:t>
            </w:r>
          </w:p>
        </w:tc>
      </w:tr>
      <w:tr>
        <w:tc>
          <w:tcPr>
            <w:tcW w:type="dxa" w:w="2160"/>
          </w:tcPr>
          <w:p>
            <w:r>
              <w:t>Description</w:t>
            </w:r>
          </w:p>
        </w:tc>
        <w:tc>
          <w:tcPr>
            <w:tcW w:type="dxa" w:w="2160"/>
          </w:tcPr>
          <w:p>
            <w:r>
              <w:t>Description__c</w:t>
            </w:r>
          </w:p>
        </w:tc>
        <w:tc>
          <w:tcPr>
            <w:tcW w:type="dxa" w:w="2160"/>
          </w:tcPr>
          <w:p>
            <w:r>
              <w:t>Long Text Area</w:t>
            </w:r>
          </w:p>
        </w:tc>
        <w:tc>
          <w:tcPr>
            <w:tcW w:type="dxa" w:w="2160"/>
          </w:tcPr>
          <w:p>
            <w:r>
              <w:t>Detailed description of the hall</w:t>
            </w:r>
          </w:p>
        </w:tc>
      </w:tr>
    </w:tbl>
    <w:p>
      <w:r/>
    </w:p>
    <w:p>
      <w:pPr>
        <w:pStyle w:val="Heading4"/>
      </w:pPr>
      <w:r>
        <w:t>Object 2: Booking__c</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Field Name</w:t>
            </w:r>
          </w:p>
        </w:tc>
        <w:tc>
          <w:tcPr>
            <w:tcW w:type="dxa" w:w="2160"/>
          </w:tcPr>
          <w:p>
            <w:r>
              <w:rPr>
                <w:b/>
              </w:rPr>
              <w:t>API Name</w:t>
            </w:r>
          </w:p>
        </w:tc>
        <w:tc>
          <w:tcPr>
            <w:tcW w:type="dxa" w:w="2160"/>
          </w:tcPr>
          <w:p>
            <w:r>
              <w:rPr>
                <w:b/>
              </w:rPr>
              <w:t>Data Type</w:t>
            </w:r>
          </w:p>
        </w:tc>
        <w:tc>
          <w:tcPr>
            <w:tcW w:type="dxa" w:w="2160"/>
          </w:tcPr>
          <w:p>
            <w:r>
              <w:rPr>
                <w:b/>
              </w:rPr>
              <w:t>Description</w:t>
            </w:r>
          </w:p>
        </w:tc>
      </w:tr>
      <w:tr>
        <w:tc>
          <w:tcPr>
            <w:tcW w:type="dxa" w:w="2160"/>
          </w:tcPr>
          <w:p>
            <w:r>
              <w:t>Booking Number</w:t>
            </w:r>
          </w:p>
        </w:tc>
        <w:tc>
          <w:tcPr>
            <w:tcW w:type="dxa" w:w="2160"/>
          </w:tcPr>
          <w:p>
            <w:r>
              <w:t>Name (Auto-Number)</w:t>
            </w:r>
          </w:p>
        </w:tc>
        <w:tc>
          <w:tcPr>
            <w:tcW w:type="dxa" w:w="2160"/>
          </w:tcPr>
          <w:p>
            <w:r>
              <w:t>Auto Number</w:t>
            </w:r>
          </w:p>
        </w:tc>
        <w:tc>
          <w:tcPr>
            <w:tcW w:type="dxa" w:w="2160"/>
          </w:tcPr>
          <w:p>
            <w:r>
              <w:t>BK-{0000} format</w:t>
            </w:r>
          </w:p>
        </w:tc>
      </w:tr>
      <w:tr>
        <w:tc>
          <w:tcPr>
            <w:tcW w:type="dxa" w:w="2160"/>
          </w:tcPr>
          <w:p>
            <w:r>
              <w:t>Banquet Hall</w:t>
            </w:r>
          </w:p>
        </w:tc>
        <w:tc>
          <w:tcPr>
            <w:tcW w:type="dxa" w:w="2160"/>
          </w:tcPr>
          <w:p>
            <w:r>
              <w:t>Banquet_Hall__c</w:t>
            </w:r>
          </w:p>
        </w:tc>
        <w:tc>
          <w:tcPr>
            <w:tcW w:type="dxa" w:w="2160"/>
          </w:tcPr>
          <w:p>
            <w:r>
              <w:t>Lookup(Banquet_Hall__c)</w:t>
            </w:r>
          </w:p>
        </w:tc>
        <w:tc>
          <w:tcPr>
            <w:tcW w:type="dxa" w:w="2160"/>
          </w:tcPr>
          <w:p>
            <w:r>
              <w:t>Reference to the hall being booked</w:t>
            </w:r>
          </w:p>
        </w:tc>
      </w:tr>
      <w:tr>
        <w:tc>
          <w:tcPr>
            <w:tcW w:type="dxa" w:w="2160"/>
          </w:tcPr>
          <w:p>
            <w:r>
              <w:t>Customer Name</w:t>
            </w:r>
          </w:p>
        </w:tc>
        <w:tc>
          <w:tcPr>
            <w:tcW w:type="dxa" w:w="2160"/>
          </w:tcPr>
          <w:p>
            <w:r>
              <w:t>Customer_Name__c</w:t>
            </w:r>
          </w:p>
        </w:tc>
        <w:tc>
          <w:tcPr>
            <w:tcW w:type="dxa" w:w="2160"/>
          </w:tcPr>
          <w:p>
            <w:r>
              <w:t>Text(120)</w:t>
            </w:r>
          </w:p>
        </w:tc>
        <w:tc>
          <w:tcPr>
            <w:tcW w:type="dxa" w:w="2160"/>
          </w:tcPr>
          <w:p>
            <w:r>
              <w:t>Full name of the customer</w:t>
            </w:r>
          </w:p>
        </w:tc>
      </w:tr>
      <w:tr>
        <w:tc>
          <w:tcPr>
            <w:tcW w:type="dxa" w:w="2160"/>
          </w:tcPr>
          <w:p>
            <w:r>
              <w:t>Customer Email</w:t>
            </w:r>
          </w:p>
        </w:tc>
        <w:tc>
          <w:tcPr>
            <w:tcW w:type="dxa" w:w="2160"/>
          </w:tcPr>
          <w:p>
            <w:r>
              <w:t>Customer_Email__c</w:t>
            </w:r>
          </w:p>
        </w:tc>
        <w:tc>
          <w:tcPr>
            <w:tcW w:type="dxa" w:w="2160"/>
          </w:tcPr>
          <w:p>
            <w:r>
              <w:t>Email</w:t>
            </w:r>
          </w:p>
        </w:tc>
        <w:tc>
          <w:tcPr>
            <w:tcW w:type="dxa" w:w="2160"/>
          </w:tcPr>
          <w:p>
            <w:r>
              <w:t>Customer's email address</w:t>
            </w:r>
          </w:p>
        </w:tc>
      </w:tr>
      <w:tr>
        <w:tc>
          <w:tcPr>
            <w:tcW w:type="dxa" w:w="2160"/>
          </w:tcPr>
          <w:p>
            <w:r>
              <w:t>Customer Phone</w:t>
            </w:r>
          </w:p>
        </w:tc>
        <w:tc>
          <w:tcPr>
            <w:tcW w:type="dxa" w:w="2160"/>
          </w:tcPr>
          <w:p>
            <w:r>
              <w:t>Customer_Phone__c</w:t>
            </w:r>
          </w:p>
        </w:tc>
        <w:tc>
          <w:tcPr>
            <w:tcW w:type="dxa" w:w="2160"/>
          </w:tcPr>
          <w:p>
            <w:r>
              <w:t>Phone</w:t>
            </w:r>
          </w:p>
        </w:tc>
        <w:tc>
          <w:tcPr>
            <w:tcW w:type="dxa" w:w="2160"/>
          </w:tcPr>
          <w:p>
            <w:r>
              <w:t>Customer's phone number</w:t>
            </w:r>
          </w:p>
        </w:tc>
      </w:tr>
      <w:tr>
        <w:tc>
          <w:tcPr>
            <w:tcW w:type="dxa" w:w="2160"/>
          </w:tcPr>
          <w:p>
            <w:r>
              <w:t>Event Date</w:t>
            </w:r>
          </w:p>
        </w:tc>
        <w:tc>
          <w:tcPr>
            <w:tcW w:type="dxa" w:w="2160"/>
          </w:tcPr>
          <w:p>
            <w:r>
              <w:t>Event_Date__c</w:t>
            </w:r>
          </w:p>
        </w:tc>
        <w:tc>
          <w:tcPr>
            <w:tcW w:type="dxa" w:w="2160"/>
          </w:tcPr>
          <w:p>
            <w:r>
              <w:t>Date</w:t>
            </w:r>
          </w:p>
        </w:tc>
        <w:tc>
          <w:tcPr>
            <w:tcW w:type="dxa" w:w="2160"/>
          </w:tcPr>
          <w:p>
            <w:r>
              <w:t>Date of the event</w:t>
            </w:r>
          </w:p>
        </w:tc>
      </w:tr>
      <w:tr>
        <w:tc>
          <w:tcPr>
            <w:tcW w:type="dxa" w:w="2160"/>
          </w:tcPr>
          <w:p>
            <w:r>
              <w:t>End Date</w:t>
            </w:r>
          </w:p>
        </w:tc>
        <w:tc>
          <w:tcPr>
            <w:tcW w:type="dxa" w:w="2160"/>
          </w:tcPr>
          <w:p>
            <w:r>
              <w:t>End_Date__c</w:t>
            </w:r>
          </w:p>
        </w:tc>
        <w:tc>
          <w:tcPr>
            <w:tcW w:type="dxa" w:w="2160"/>
          </w:tcPr>
          <w:p>
            <w:r>
              <w:t>Date</w:t>
            </w:r>
          </w:p>
        </w:tc>
        <w:tc>
          <w:tcPr>
            <w:tcW w:type="dxa" w:w="2160"/>
          </w:tcPr>
          <w:p>
            <w:r>
              <w:t>End date for multi-day events</w:t>
            </w:r>
          </w:p>
        </w:tc>
      </w:tr>
      <w:tr>
        <w:tc>
          <w:tcPr>
            <w:tcW w:type="dxa" w:w="2160"/>
          </w:tcPr>
          <w:p>
            <w:r>
              <w:t>Event Type</w:t>
            </w:r>
          </w:p>
        </w:tc>
        <w:tc>
          <w:tcPr>
            <w:tcW w:type="dxa" w:w="2160"/>
          </w:tcPr>
          <w:p>
            <w:r>
              <w:t>Event_Type__c</w:t>
            </w:r>
          </w:p>
        </w:tc>
        <w:tc>
          <w:tcPr>
            <w:tcW w:type="dxa" w:w="2160"/>
          </w:tcPr>
          <w:p>
            <w:r>
              <w:t>Picklist</w:t>
            </w:r>
          </w:p>
        </w:tc>
        <w:tc>
          <w:tcPr>
            <w:tcW w:type="dxa" w:w="2160"/>
          </w:tcPr>
          <w:p>
            <w:r>
              <w:t>Wedding / Birthday / Corporate / Official Meeting / Reception / Other</w:t>
            </w:r>
          </w:p>
        </w:tc>
      </w:tr>
      <w:tr>
        <w:tc>
          <w:tcPr>
            <w:tcW w:type="dxa" w:w="2160"/>
          </w:tcPr>
          <w:p>
            <w:r>
              <w:t>Number of Guests</w:t>
            </w:r>
          </w:p>
        </w:tc>
        <w:tc>
          <w:tcPr>
            <w:tcW w:type="dxa" w:w="2160"/>
          </w:tcPr>
          <w:p>
            <w:r>
              <w:t>Number_of_Guests__c</w:t>
            </w:r>
          </w:p>
        </w:tc>
        <w:tc>
          <w:tcPr>
            <w:tcW w:type="dxa" w:w="2160"/>
          </w:tcPr>
          <w:p>
            <w:r>
              <w:t>Number</w:t>
            </w:r>
          </w:p>
        </w:tc>
        <w:tc>
          <w:tcPr>
            <w:tcW w:type="dxa" w:w="2160"/>
          </w:tcPr>
          <w:p>
            <w:r>
              <w:t>Expected headcount</w:t>
            </w:r>
          </w:p>
        </w:tc>
      </w:tr>
      <w:tr>
        <w:tc>
          <w:tcPr>
            <w:tcW w:type="dxa" w:w="2160"/>
          </w:tcPr>
          <w:p>
            <w:r>
              <w:t>Special Requests</w:t>
            </w:r>
          </w:p>
        </w:tc>
        <w:tc>
          <w:tcPr>
            <w:tcW w:type="dxa" w:w="2160"/>
          </w:tcPr>
          <w:p>
            <w:r>
              <w:t>Special_Requests__c</w:t>
            </w:r>
          </w:p>
        </w:tc>
        <w:tc>
          <w:tcPr>
            <w:tcW w:type="dxa" w:w="2160"/>
          </w:tcPr>
          <w:p>
            <w:r>
              <w:t>Long Text Area</w:t>
            </w:r>
          </w:p>
        </w:tc>
        <w:tc>
          <w:tcPr>
            <w:tcW w:type="dxa" w:w="2160"/>
          </w:tcPr>
          <w:p>
            <w:r>
              <w:t>Customer's special requirements</w:t>
            </w:r>
          </w:p>
        </w:tc>
      </w:tr>
      <w:tr>
        <w:tc>
          <w:tcPr>
            <w:tcW w:type="dxa" w:w="2160"/>
          </w:tcPr>
          <w:p>
            <w:r>
              <w:t>Booking Status</w:t>
            </w:r>
          </w:p>
        </w:tc>
        <w:tc>
          <w:tcPr>
            <w:tcW w:type="dxa" w:w="2160"/>
          </w:tcPr>
          <w:p>
            <w:r>
              <w:t>Booking_Status__c</w:t>
            </w:r>
          </w:p>
        </w:tc>
        <w:tc>
          <w:tcPr>
            <w:tcW w:type="dxa" w:w="2160"/>
          </w:tcPr>
          <w:p>
            <w:r>
              <w:t>Picklist</w:t>
            </w:r>
          </w:p>
        </w:tc>
        <w:tc>
          <w:tcPr>
            <w:tcW w:type="dxa" w:w="2160"/>
          </w:tcPr>
          <w:p>
            <w:r>
              <w:t>Confirmed / Tentative / Cancelled / Completed</w:t>
            </w:r>
          </w:p>
        </w:tc>
      </w:tr>
      <w:tr>
        <w:tc>
          <w:tcPr>
            <w:tcW w:type="dxa" w:w="2160"/>
          </w:tcPr>
          <w:p>
            <w:r>
              <w:t>Booking Date</w:t>
            </w:r>
          </w:p>
        </w:tc>
        <w:tc>
          <w:tcPr>
            <w:tcW w:type="dxa" w:w="2160"/>
          </w:tcPr>
          <w:p>
            <w:r>
              <w:t>Booking_Date__c</w:t>
            </w:r>
          </w:p>
        </w:tc>
        <w:tc>
          <w:tcPr>
            <w:tcW w:type="dxa" w:w="2160"/>
          </w:tcPr>
          <w:p>
            <w:r>
              <w:t>Date</w:t>
            </w:r>
          </w:p>
        </w:tc>
        <w:tc>
          <w:tcPr>
            <w:tcW w:type="dxa" w:w="2160"/>
          </w:tcPr>
          <w:p>
            <w:r>
              <w:t>Date when the booking was made</w:t>
            </w:r>
          </w:p>
        </w:tc>
      </w:tr>
      <w:tr>
        <w:tc>
          <w:tcPr>
            <w:tcW w:type="dxa" w:w="2160"/>
          </w:tcPr>
          <w:p>
            <w:r>
              <w:t>Total Days</w:t>
            </w:r>
          </w:p>
        </w:tc>
        <w:tc>
          <w:tcPr>
            <w:tcW w:type="dxa" w:w="2160"/>
          </w:tcPr>
          <w:p>
            <w:r>
              <w:t>Total_Days__c</w:t>
            </w:r>
          </w:p>
        </w:tc>
        <w:tc>
          <w:tcPr>
            <w:tcW w:type="dxa" w:w="2160"/>
          </w:tcPr>
          <w:p>
            <w:r>
              <w:t>Formula (Number)</w:t>
            </w:r>
          </w:p>
        </w:tc>
        <w:tc>
          <w:tcPr>
            <w:tcW w:type="dxa" w:w="2160"/>
          </w:tcPr>
          <w:p>
            <w:r>
              <w:t>End_Date__c - Event_Date__c + 1</w:t>
            </w:r>
          </w:p>
        </w:tc>
      </w:tr>
      <w:tr>
        <w:tc>
          <w:tcPr>
            <w:tcW w:type="dxa" w:w="2160"/>
          </w:tcPr>
          <w:p>
            <w:r>
              <w:t>Total Amount</w:t>
            </w:r>
          </w:p>
        </w:tc>
        <w:tc>
          <w:tcPr>
            <w:tcW w:type="dxa" w:w="2160"/>
          </w:tcPr>
          <w:p>
            <w:r>
              <w:t>Total_Amount__c</w:t>
            </w:r>
          </w:p>
        </w:tc>
        <w:tc>
          <w:tcPr>
            <w:tcW w:type="dxa" w:w="2160"/>
          </w:tcPr>
          <w:p>
            <w:r>
              <w:t>Formula (Currency)</w:t>
            </w:r>
          </w:p>
        </w:tc>
        <w:tc>
          <w:tcPr>
            <w:tcW w:type="dxa" w:w="2160"/>
          </w:tcPr>
          <w:p>
            <w:r>
              <w:t>Total_Days__c × Banquet_Hall__r.Price_Per_Day__c</w:t>
            </w:r>
          </w:p>
        </w:tc>
      </w:tr>
    </w:tbl>
    <w:p>
      <w:r/>
    </w:p>
    <w:p>
      <w:pPr>
        <w:pStyle w:val="Heading4"/>
      </w:pPr>
      <w:r>
        <w:t>Object 3: Billing__c</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Field Name</w:t>
            </w:r>
          </w:p>
        </w:tc>
        <w:tc>
          <w:tcPr>
            <w:tcW w:type="dxa" w:w="2160"/>
          </w:tcPr>
          <w:p>
            <w:r>
              <w:rPr>
                <w:b/>
              </w:rPr>
              <w:t>API Name</w:t>
            </w:r>
          </w:p>
        </w:tc>
        <w:tc>
          <w:tcPr>
            <w:tcW w:type="dxa" w:w="2160"/>
          </w:tcPr>
          <w:p>
            <w:r>
              <w:rPr>
                <w:b/>
              </w:rPr>
              <w:t>Data Type</w:t>
            </w:r>
          </w:p>
        </w:tc>
        <w:tc>
          <w:tcPr>
            <w:tcW w:type="dxa" w:w="2160"/>
          </w:tcPr>
          <w:p>
            <w:r>
              <w:rPr>
                <w:b/>
              </w:rPr>
              <w:t>Description</w:t>
            </w:r>
          </w:p>
        </w:tc>
      </w:tr>
      <w:tr>
        <w:tc>
          <w:tcPr>
            <w:tcW w:type="dxa" w:w="2160"/>
          </w:tcPr>
          <w:p>
            <w:r>
              <w:t>Invoice Number</w:t>
            </w:r>
          </w:p>
        </w:tc>
        <w:tc>
          <w:tcPr>
            <w:tcW w:type="dxa" w:w="2160"/>
          </w:tcPr>
          <w:p>
            <w:r>
              <w:t>Name (Auto-Number)</w:t>
            </w:r>
          </w:p>
        </w:tc>
        <w:tc>
          <w:tcPr>
            <w:tcW w:type="dxa" w:w="2160"/>
          </w:tcPr>
          <w:p>
            <w:r>
              <w:t>Auto Number</w:t>
            </w:r>
          </w:p>
        </w:tc>
        <w:tc>
          <w:tcPr>
            <w:tcW w:type="dxa" w:w="2160"/>
          </w:tcPr>
          <w:p>
            <w:r>
              <w:t>INV-{0000} format</w:t>
            </w:r>
          </w:p>
        </w:tc>
      </w:tr>
      <w:tr>
        <w:tc>
          <w:tcPr>
            <w:tcW w:type="dxa" w:w="2160"/>
          </w:tcPr>
          <w:p>
            <w:r>
              <w:t>Booking</w:t>
            </w:r>
          </w:p>
        </w:tc>
        <w:tc>
          <w:tcPr>
            <w:tcW w:type="dxa" w:w="2160"/>
          </w:tcPr>
          <w:p>
            <w:r>
              <w:t>Booking__c</w:t>
            </w:r>
          </w:p>
        </w:tc>
        <w:tc>
          <w:tcPr>
            <w:tcW w:type="dxa" w:w="2160"/>
          </w:tcPr>
          <w:p>
            <w:r>
              <w:t>Lookup(Booking__c)</w:t>
            </w:r>
          </w:p>
        </w:tc>
        <w:tc>
          <w:tcPr>
            <w:tcW w:type="dxa" w:w="2160"/>
          </w:tcPr>
          <w:p>
            <w:r>
              <w:t>Reference to the related booking</w:t>
            </w:r>
          </w:p>
        </w:tc>
      </w:tr>
      <w:tr>
        <w:tc>
          <w:tcPr>
            <w:tcW w:type="dxa" w:w="2160"/>
          </w:tcPr>
          <w:p>
            <w:r>
              <w:t>Billing Date</w:t>
            </w:r>
          </w:p>
        </w:tc>
        <w:tc>
          <w:tcPr>
            <w:tcW w:type="dxa" w:w="2160"/>
          </w:tcPr>
          <w:p>
            <w:r>
              <w:t>Billing_Date__c</w:t>
            </w:r>
          </w:p>
        </w:tc>
        <w:tc>
          <w:tcPr>
            <w:tcW w:type="dxa" w:w="2160"/>
          </w:tcPr>
          <w:p>
            <w:r>
              <w:t>Date</w:t>
            </w:r>
          </w:p>
        </w:tc>
        <w:tc>
          <w:tcPr>
            <w:tcW w:type="dxa" w:w="2160"/>
          </w:tcPr>
          <w:p>
            <w:r>
              <w:t>Date the invoice was generated</w:t>
            </w:r>
          </w:p>
        </w:tc>
      </w:tr>
      <w:tr>
        <w:tc>
          <w:tcPr>
            <w:tcW w:type="dxa" w:w="2160"/>
          </w:tcPr>
          <w:p>
            <w:r>
              <w:t>Total Amount</w:t>
            </w:r>
          </w:p>
        </w:tc>
        <w:tc>
          <w:tcPr>
            <w:tcW w:type="dxa" w:w="2160"/>
          </w:tcPr>
          <w:p>
            <w:r>
              <w:t>Total_Amount__c</w:t>
            </w:r>
          </w:p>
        </w:tc>
        <w:tc>
          <w:tcPr>
            <w:tcW w:type="dxa" w:w="2160"/>
          </w:tcPr>
          <w:p>
            <w:r>
              <w:t>Currency</w:t>
            </w:r>
          </w:p>
        </w:tc>
        <w:tc>
          <w:tcPr>
            <w:tcW w:type="dxa" w:w="2160"/>
          </w:tcPr>
          <w:p>
            <w:r>
              <w:t>Total billed amount</w:t>
            </w:r>
          </w:p>
        </w:tc>
      </w:tr>
      <w:tr>
        <w:tc>
          <w:tcPr>
            <w:tcW w:type="dxa" w:w="2160"/>
          </w:tcPr>
          <w:p>
            <w:r>
              <w:t>Tax Amount</w:t>
            </w:r>
          </w:p>
        </w:tc>
        <w:tc>
          <w:tcPr>
            <w:tcW w:type="dxa" w:w="2160"/>
          </w:tcPr>
          <w:p>
            <w:r>
              <w:t>Tax_Amount__c</w:t>
            </w:r>
          </w:p>
        </w:tc>
        <w:tc>
          <w:tcPr>
            <w:tcW w:type="dxa" w:w="2160"/>
          </w:tcPr>
          <w:p>
            <w:r>
              <w:t>Currency</w:t>
            </w:r>
          </w:p>
        </w:tc>
        <w:tc>
          <w:tcPr>
            <w:tcW w:type="dxa" w:w="2160"/>
          </w:tcPr>
          <w:p>
            <w:r>
              <w:t>Applicable tax</w:t>
            </w:r>
          </w:p>
        </w:tc>
      </w:tr>
      <w:tr>
        <w:tc>
          <w:tcPr>
            <w:tcW w:type="dxa" w:w="2160"/>
          </w:tcPr>
          <w:p>
            <w:r>
              <w:t>Grand Total</w:t>
            </w:r>
          </w:p>
        </w:tc>
        <w:tc>
          <w:tcPr>
            <w:tcW w:type="dxa" w:w="2160"/>
          </w:tcPr>
          <w:p>
            <w:r>
              <w:t>Grand_Total__c</w:t>
            </w:r>
          </w:p>
        </w:tc>
        <w:tc>
          <w:tcPr>
            <w:tcW w:type="dxa" w:w="2160"/>
          </w:tcPr>
          <w:p>
            <w:r>
              <w:t>Formula (Currency)</w:t>
            </w:r>
          </w:p>
        </w:tc>
        <w:tc>
          <w:tcPr>
            <w:tcW w:type="dxa" w:w="2160"/>
          </w:tcPr>
          <w:p>
            <w:r>
              <w:t>Total_Amount__c + Tax_Amount__c</w:t>
            </w:r>
          </w:p>
        </w:tc>
      </w:tr>
      <w:tr>
        <w:tc>
          <w:tcPr>
            <w:tcW w:type="dxa" w:w="2160"/>
          </w:tcPr>
          <w:p>
            <w:r>
              <w:t>Payment Status</w:t>
            </w:r>
          </w:p>
        </w:tc>
        <w:tc>
          <w:tcPr>
            <w:tcW w:type="dxa" w:w="2160"/>
          </w:tcPr>
          <w:p>
            <w:r>
              <w:t>Payment_Status__c</w:t>
            </w:r>
          </w:p>
        </w:tc>
        <w:tc>
          <w:tcPr>
            <w:tcW w:type="dxa" w:w="2160"/>
          </w:tcPr>
          <w:p>
            <w:r>
              <w:t>Picklist</w:t>
            </w:r>
          </w:p>
        </w:tc>
        <w:tc>
          <w:tcPr>
            <w:tcW w:type="dxa" w:w="2160"/>
          </w:tcPr>
          <w:p>
            <w:r>
              <w:t>Pending / Partial / Paid</w:t>
            </w:r>
          </w:p>
        </w:tc>
      </w:tr>
      <w:tr>
        <w:tc>
          <w:tcPr>
            <w:tcW w:type="dxa" w:w="2160"/>
          </w:tcPr>
          <w:p>
            <w:r>
              <w:t>Payment Method</w:t>
            </w:r>
          </w:p>
        </w:tc>
        <w:tc>
          <w:tcPr>
            <w:tcW w:type="dxa" w:w="2160"/>
          </w:tcPr>
          <w:p>
            <w:r>
              <w:t>Payment_Method__c</w:t>
            </w:r>
          </w:p>
        </w:tc>
        <w:tc>
          <w:tcPr>
            <w:tcW w:type="dxa" w:w="2160"/>
          </w:tcPr>
          <w:p>
            <w:r>
              <w:t>Picklist</w:t>
            </w:r>
          </w:p>
        </w:tc>
        <w:tc>
          <w:tcPr>
            <w:tcW w:type="dxa" w:w="2160"/>
          </w:tcPr>
          <w:p>
            <w:r>
              <w:t>Cash / Card / UPI / Bank Transfer</w:t>
            </w:r>
          </w:p>
        </w:tc>
      </w:tr>
      <w:tr>
        <w:tc>
          <w:tcPr>
            <w:tcW w:type="dxa" w:w="2160"/>
          </w:tcPr>
          <w:p>
            <w:r>
              <w:t>Paid Amount</w:t>
            </w:r>
          </w:p>
        </w:tc>
        <w:tc>
          <w:tcPr>
            <w:tcW w:type="dxa" w:w="2160"/>
          </w:tcPr>
          <w:p>
            <w:r>
              <w:t>Paid_Amount__c</w:t>
            </w:r>
          </w:p>
        </w:tc>
        <w:tc>
          <w:tcPr>
            <w:tcW w:type="dxa" w:w="2160"/>
          </w:tcPr>
          <w:p>
            <w:r>
              <w:t>Currency</w:t>
            </w:r>
          </w:p>
        </w:tc>
        <w:tc>
          <w:tcPr>
            <w:tcW w:type="dxa" w:w="2160"/>
          </w:tcPr>
          <w:p>
            <w:r>
              <w:t>Amount received so far</w:t>
            </w:r>
          </w:p>
        </w:tc>
      </w:tr>
      <w:tr>
        <w:tc>
          <w:tcPr>
            <w:tcW w:type="dxa" w:w="2160"/>
          </w:tcPr>
          <w:p>
            <w:r>
              <w:t>Balance Due</w:t>
            </w:r>
          </w:p>
        </w:tc>
        <w:tc>
          <w:tcPr>
            <w:tcW w:type="dxa" w:w="2160"/>
          </w:tcPr>
          <w:p>
            <w:r>
              <w:t>Balance_Due__c</w:t>
            </w:r>
          </w:p>
        </w:tc>
        <w:tc>
          <w:tcPr>
            <w:tcW w:type="dxa" w:w="2160"/>
          </w:tcPr>
          <w:p>
            <w:r>
              <w:t>Formula (Currency)</w:t>
            </w:r>
          </w:p>
        </w:tc>
        <w:tc>
          <w:tcPr>
            <w:tcW w:type="dxa" w:w="2160"/>
          </w:tcPr>
          <w:p>
            <w:r>
              <w:t>Grand_Total__c - Paid_Amount__c</w:t>
            </w:r>
          </w:p>
        </w:tc>
      </w:tr>
    </w:tbl>
    <w:p>
      <w:r/>
    </w:p>
    <w:p>
      <w:pPr>
        <w:pStyle w:val="Heading3"/>
      </w:pPr>
      <w:r>
        <w:t>3.3.2 Object Relationships</w:t>
      </w:r>
      <w:r/>
    </w:p>
    <w:p>
      <w:r/>
      <w:r>
        <w:rPr>
          <w:rFonts w:ascii="Courier" w:hAnsi="Courier"/>
        </w:rPr>
        <w:t>Banquet_Hall__c (1) ─────── (Many) Booking__c</w:t>
        <w:br/>
        <w:t xml:space="preserve">                                    │</w:t>
        <w:br/>
        <w:t xml:space="preserve">                                    │ (1)</w:t>
        <w:br/>
        <w:t xml:space="preserve">                                    │</w:t>
        <w:br/>
        <w:t xml:space="preserve">                              (Many) Billing__c</w:t>
        <w:br/>
      </w:r>
      <w:r/>
      <w:r/>
    </w:p>
    <w:p>
      <w:pPr>
        <w:pStyle w:val="ListBullet"/>
        <w:spacing w:line="240" w:lineRule="auto"/>
        <w:ind w:left="720"/>
      </w:pPr>
      <w:r/>
      <w:r>
        <w:rPr>
          <w:b/>
        </w:rPr>
        <w:t>Banquet_Hall__c → Booking__c:</w:t>
      </w:r>
      <w:r>
        <w:t xml:space="preserve"> One hall can have many bookings (Lookup).</w:t>
      </w:r>
      <w:r/>
    </w:p>
    <w:p>
      <w:pPr>
        <w:pStyle w:val="ListBullet"/>
        <w:spacing w:line="240" w:lineRule="auto"/>
        <w:ind w:left="720"/>
      </w:pPr>
      <w:r/>
      <w:r>
        <w:rPr>
          <w:b/>
        </w:rPr>
        <w:t>Booking__c → Billing__c:</w:t>
      </w:r>
      <w:r>
        <w:t xml:space="preserve"> One booking can have one or more billing records (Lookup).</w:t>
      </w:r>
      <w:r/>
      <w:r/>
    </w:p>
    <w:p>
      <w:pPr>
        <w:pBdr>
          <w:bottom w:val="single" w:sz="6" w:space="1" w:color="auto"/>
        </w:pBdr>
      </w:pPr>
      <w:r/>
    </w:p>
    <w:p>
      <w:pPr>
        <w:pStyle w:val="Heading2"/>
      </w:pPr>
      <w:r>
        <w:t>3.4 User Interface Design</w:t>
      </w:r>
      <w:r/>
    </w:p>
    <w:p>
      <w:pPr>
        <w:pStyle w:val="Heading3"/>
      </w:pPr>
      <w:r>
        <w:t>3.4.1 Lightning App: "Banquet Booking Manager"</w:t>
      </w:r>
      <w:r/>
    </w:p>
    <w:tbl>
      <w:tblPr>
        <w:tblW w:type="auto" w:w="0"/>
        <w:tblLook w:firstColumn="1" w:firstRow="1" w:lastColumn="0" w:lastRow="0" w:noHBand="0" w:noVBand="1" w:val="04A0"/>
      </w:tblPr>
      <w:tblGrid>
        <w:gridCol w:w="2880"/>
        <w:gridCol w:w="2880"/>
        <w:gridCol w:w="2880"/>
      </w:tblGrid>
      <w:tr>
        <w:tc>
          <w:tcPr>
            <w:tcW w:type="dxa" w:w="2880"/>
          </w:tcPr>
          <w:p>
            <w:r>
              <w:rPr>
                <w:b/>
              </w:rPr>
              <w:t>Tab</w:t>
            </w:r>
          </w:p>
        </w:tc>
        <w:tc>
          <w:tcPr>
            <w:tcW w:type="dxa" w:w="2880"/>
          </w:tcPr>
          <w:p>
            <w:r>
              <w:rPr>
                <w:b/>
              </w:rPr>
              <w:t>Object</w:t>
            </w:r>
          </w:p>
        </w:tc>
        <w:tc>
          <w:tcPr>
            <w:tcW w:type="dxa" w:w="2880"/>
          </w:tcPr>
          <w:p>
            <w:r>
              <w:rPr>
                <w:b/>
              </w:rPr>
              <w:t>Description</w:t>
            </w:r>
          </w:p>
        </w:tc>
      </w:tr>
      <w:tr>
        <w:tc>
          <w:tcPr>
            <w:tcW w:type="dxa" w:w="2880"/>
          </w:tcPr>
          <w:p>
            <w:r>
              <w:t>Home</w:t>
            </w:r>
          </w:p>
        </w:tc>
        <w:tc>
          <w:tcPr>
            <w:tcW w:type="dxa" w:w="2880"/>
          </w:tcPr>
          <w:p>
            <w:r>
              <w:t>-</w:t>
            </w:r>
          </w:p>
        </w:tc>
        <w:tc>
          <w:tcPr>
            <w:tcW w:type="dxa" w:w="2880"/>
          </w:tcPr>
          <w:p>
            <w:r>
              <w:t>Dashboard overview with key metrics</w:t>
            </w:r>
          </w:p>
        </w:tc>
      </w:tr>
      <w:tr>
        <w:tc>
          <w:tcPr>
            <w:tcW w:type="dxa" w:w="2880"/>
          </w:tcPr>
          <w:p>
            <w:r>
              <w:t>Banquet Halls</w:t>
            </w:r>
          </w:p>
        </w:tc>
        <w:tc>
          <w:tcPr>
            <w:tcW w:type="dxa" w:w="2880"/>
          </w:tcPr>
          <w:p>
            <w:r>
              <w:t>Banquet_Hall__c</w:t>
            </w:r>
          </w:p>
        </w:tc>
        <w:tc>
          <w:tcPr>
            <w:tcW w:type="dxa" w:w="2880"/>
          </w:tcPr>
          <w:p>
            <w:r>
              <w:t>List view of all halls with filters by Status and Type</w:t>
            </w:r>
          </w:p>
        </w:tc>
      </w:tr>
      <w:tr>
        <w:tc>
          <w:tcPr>
            <w:tcW w:type="dxa" w:w="2880"/>
          </w:tcPr>
          <w:p>
            <w:r>
              <w:t>Bookings</w:t>
            </w:r>
          </w:p>
        </w:tc>
        <w:tc>
          <w:tcPr>
            <w:tcW w:type="dxa" w:w="2880"/>
          </w:tcPr>
          <w:p>
            <w:r>
              <w:t>Booking__c</w:t>
            </w:r>
          </w:p>
        </w:tc>
        <w:tc>
          <w:tcPr>
            <w:tcW w:type="dxa" w:w="2880"/>
          </w:tcPr>
          <w:p>
            <w:r>
              <w:t>List view of all bookings with filters by Date, Status, Event Type</w:t>
            </w:r>
          </w:p>
        </w:tc>
      </w:tr>
      <w:tr>
        <w:tc>
          <w:tcPr>
            <w:tcW w:type="dxa" w:w="2880"/>
          </w:tcPr>
          <w:p>
            <w:r>
              <w:t>Billing</w:t>
            </w:r>
          </w:p>
        </w:tc>
        <w:tc>
          <w:tcPr>
            <w:tcW w:type="dxa" w:w="2880"/>
          </w:tcPr>
          <w:p>
            <w:r>
              <w:t>Billing__c</w:t>
            </w:r>
          </w:p>
        </w:tc>
        <w:tc>
          <w:tcPr>
            <w:tcW w:type="dxa" w:w="2880"/>
          </w:tcPr>
          <w:p>
            <w:r>
              <w:t>List view of all invoices with filters by Payment Status</w:t>
            </w:r>
          </w:p>
        </w:tc>
      </w:tr>
      <w:tr>
        <w:tc>
          <w:tcPr>
            <w:tcW w:type="dxa" w:w="2880"/>
          </w:tcPr>
          <w:p>
            <w:r>
              <w:t>Reports</w:t>
            </w:r>
          </w:p>
        </w:tc>
        <w:tc>
          <w:tcPr>
            <w:tcW w:type="dxa" w:w="2880"/>
          </w:tcPr>
          <w:p>
            <w:r>
              <w:t>-</w:t>
            </w:r>
          </w:p>
        </w:tc>
        <w:tc>
          <w:tcPr>
            <w:tcW w:type="dxa" w:w="2880"/>
          </w:tcPr>
          <w:p>
            <w:r>
              <w:t>Standard Salesforce Reports tab</w:t>
            </w:r>
          </w:p>
        </w:tc>
      </w:tr>
      <w:tr>
        <w:tc>
          <w:tcPr>
            <w:tcW w:type="dxa" w:w="2880"/>
          </w:tcPr>
          <w:p>
            <w:r>
              <w:t>Dashboards</w:t>
            </w:r>
          </w:p>
        </w:tc>
        <w:tc>
          <w:tcPr>
            <w:tcW w:type="dxa" w:w="2880"/>
          </w:tcPr>
          <w:p>
            <w:r>
              <w:t>-</w:t>
            </w:r>
          </w:p>
        </w:tc>
        <w:tc>
          <w:tcPr>
            <w:tcW w:type="dxa" w:w="2880"/>
          </w:tcPr>
          <w:p>
            <w:r>
              <w:t>Standard Salesforce Dashboards tab</w:t>
            </w:r>
          </w:p>
        </w:tc>
      </w:tr>
    </w:tbl>
    <w:p>
      <w:r/>
    </w:p>
    <w:p>
      <w:pPr>
        <w:pStyle w:val="Heading3"/>
      </w:pPr>
      <w:r>
        <w:t>3.4.2 Page Layouts</w:t>
      </w:r>
      <w:r/>
      <w:r/>
    </w:p>
    <w:p>
      <w:pPr>
        <w:pStyle w:val="ListBullet"/>
        <w:spacing w:line="240" w:lineRule="auto"/>
        <w:ind w:left="720"/>
      </w:pPr>
      <w:r/>
      <w:r>
        <w:rPr>
          <w:b/>
        </w:rPr>
        <w:t>Banquet Hall Layout:</w:t>
      </w:r>
      <w:r>
        <w:t xml:space="preserve"> Hall details section, related bookings list, amenities section.</w:t>
      </w:r>
      <w:r/>
    </w:p>
    <w:p>
      <w:pPr>
        <w:pStyle w:val="ListBullet"/>
        <w:spacing w:line="240" w:lineRule="auto"/>
        <w:ind w:left="720"/>
      </w:pPr>
      <w:r/>
      <w:r>
        <w:rPr>
          <w:b/>
        </w:rPr>
        <w:t>Booking Layout:</w:t>
      </w:r>
      <w:r>
        <w:t xml:space="preserve"> Customer info section, event details section, related billing list, special requests.</w:t>
      </w:r>
      <w:r/>
    </w:p>
    <w:p>
      <w:pPr>
        <w:pStyle w:val="ListBullet"/>
        <w:spacing w:line="240" w:lineRule="auto"/>
        <w:ind w:left="720"/>
      </w:pPr>
      <w:r/>
      <w:r>
        <w:rPr>
          <w:b/>
        </w:rPr>
        <w:t>Billing Layout:</w:t>
      </w:r>
      <w:r>
        <w:t xml:space="preserve"> Invoice details, payment tracking section, related booking info.</w:t>
      </w:r>
      <w:r/>
      <w:r/>
    </w:p>
    <w:p>
      <w:pPr>
        <w:pStyle w:val="Heading3"/>
      </w:pPr>
      <w:r>
        <w:t>3.4.3 Record Types</w:t>
      </w:r>
      <w:r/>
    </w:p>
    <w:tbl>
      <w:tblPr>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Record Type</w:t>
            </w:r>
          </w:p>
        </w:tc>
        <w:tc>
          <w:tcPr>
            <w:tcW w:type="dxa" w:w="2880"/>
          </w:tcPr>
          <w:p>
            <w:r>
              <w:rPr>
                <w:b/>
              </w:rPr>
              <w:t>Description</w:t>
            </w:r>
          </w:p>
        </w:tc>
      </w:tr>
      <w:tr>
        <w:tc>
          <w:tcPr>
            <w:tcW w:type="dxa" w:w="2880"/>
          </w:tcPr>
          <w:p>
            <w:r>
              <w:t>Booking__c</w:t>
            </w:r>
          </w:p>
        </w:tc>
        <w:tc>
          <w:tcPr>
            <w:tcW w:type="dxa" w:w="2880"/>
          </w:tcPr>
          <w:p>
            <w:r>
              <w:t>Celebration</w:t>
            </w:r>
          </w:p>
        </w:tc>
        <w:tc>
          <w:tcPr>
            <w:tcW w:type="dxa" w:w="2880"/>
          </w:tcPr>
          <w:p>
            <w:r>
              <w:t>Weddings, Birthdays, Receptions</w:t>
            </w:r>
          </w:p>
        </w:tc>
      </w:tr>
      <w:tr>
        <w:tc>
          <w:tcPr>
            <w:tcW w:type="dxa" w:w="2880"/>
          </w:tcPr>
          <w:p>
            <w:r>
              <w:t>Booking__c</w:t>
            </w:r>
          </w:p>
        </w:tc>
        <w:tc>
          <w:tcPr>
            <w:tcW w:type="dxa" w:w="2880"/>
          </w:tcPr>
          <w:p>
            <w:r>
              <w:t>Corporate</w:t>
            </w:r>
          </w:p>
        </w:tc>
        <w:tc>
          <w:tcPr>
            <w:tcW w:type="dxa" w:w="2880"/>
          </w:tcPr>
          <w:p>
            <w:r>
              <w:t>Official Meetings, Conferences, Seminars</w:t>
            </w:r>
          </w:p>
        </w:tc>
      </w:tr>
    </w:tbl>
    <w:p>
      <w:r/>
    </w:p>
    <w:p>
      <w:r/>
      <w:r>
        <w:t>Each record type will have a customized page layout showing only the fields relevant to that event category.</w:t>
      </w:r>
      <w:r/>
    </w:p>
    <w:p>
      <w:pPr>
        <w:pBdr>
          <w:bottom w:val="single" w:sz="6" w:space="1" w:color="auto"/>
        </w:pBdr>
      </w:pPr>
      <w:r/>
    </w:p>
    <w:p>
      <w:pPr>
        <w:pStyle w:val="Heading2"/>
      </w:pPr>
      <w:r>
        <w:t>3.5 Automation Design</w:t>
      </w:r>
      <w:r/>
    </w:p>
    <w:p>
      <w:pPr>
        <w:pStyle w:val="Heading3"/>
      </w:pPr>
      <w:r>
        <w:t>3.5.1 Validation Rules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Rule Name</w:t>
            </w:r>
          </w:p>
        </w:tc>
        <w:tc>
          <w:tcPr>
            <w:tcW w:type="dxa" w:w="2160"/>
          </w:tcPr>
          <w:p>
            <w:r>
              <w:rPr>
                <w:b/>
              </w:rPr>
              <w:t>Object</w:t>
            </w:r>
          </w:p>
        </w:tc>
        <w:tc>
          <w:tcPr>
            <w:tcW w:type="dxa" w:w="2160"/>
          </w:tcPr>
          <w:p>
            <w:r>
              <w:rPr>
                <w:b/>
              </w:rPr>
              <w:t>Condition</w:t>
            </w:r>
          </w:p>
        </w:tc>
        <w:tc>
          <w:tcPr>
            <w:tcW w:type="dxa" w:w="2160"/>
          </w:tcPr>
          <w:p>
            <w:r>
              <w:rPr>
                <w:b/>
              </w:rPr>
              <w:t>Error Message</w:t>
            </w:r>
          </w:p>
        </w:tc>
      </w:tr>
      <w:tr>
        <w:tc>
          <w:tcPr>
            <w:tcW w:type="dxa" w:w="2160"/>
          </w:tcPr>
          <w:p>
            <w:r>
              <w:t>Prevent_Past_Date_Booking</w:t>
            </w:r>
          </w:p>
        </w:tc>
        <w:tc>
          <w:tcPr>
            <w:tcW w:type="dxa" w:w="2160"/>
          </w:tcPr>
          <w:p>
            <w:r>
              <w:t>Booking__c</w:t>
            </w:r>
          </w:p>
        </w:tc>
        <w:tc>
          <w:tcPr>
            <w:tcW w:type="dxa" w:w="2160"/>
          </w:tcPr>
          <w:p>
            <w:r>
              <w:t>Event_Date__c &lt; TODAY()</w:t>
            </w:r>
          </w:p>
        </w:tc>
        <w:tc>
          <w:tcPr>
            <w:tcW w:type="dxa" w:w="2160"/>
          </w:tcPr>
          <w:p>
            <w:r>
              <w:t>"Event date cannot be in the past."</w:t>
            </w:r>
          </w:p>
        </w:tc>
      </w:tr>
      <w:tr>
        <w:tc>
          <w:tcPr>
            <w:tcW w:type="dxa" w:w="2160"/>
          </w:tcPr>
          <w:p>
            <w:r>
              <w:t>Prevent_Double_Booking</w:t>
            </w:r>
          </w:p>
        </w:tc>
        <w:tc>
          <w:tcPr>
            <w:tcW w:type="dxa" w:w="2160"/>
          </w:tcPr>
          <w:p>
            <w:r>
              <w:t>Booking__c</w:t>
            </w:r>
          </w:p>
        </w:tc>
        <w:tc>
          <w:tcPr>
            <w:tcW w:type="dxa" w:w="2160"/>
          </w:tcPr>
          <w:p>
            <w:r>
              <w:t>SOQL check via Flow for existing booking on same hall and date</w:t>
            </w:r>
          </w:p>
        </w:tc>
        <w:tc>
          <w:tcPr>
            <w:tcW w:type="dxa" w:w="2160"/>
          </w:tcPr>
          <w:p>
            <w:r>
              <w:t>"This hall is already booked for the selected date."</w:t>
            </w:r>
          </w:p>
        </w:tc>
      </w:tr>
      <w:tr>
        <w:tc>
          <w:tcPr>
            <w:tcW w:type="dxa" w:w="2160"/>
          </w:tcPr>
          <w:p>
            <w:r>
              <w:t>Guest_Count_Exceeds_Capacity</w:t>
            </w:r>
          </w:p>
        </w:tc>
        <w:tc>
          <w:tcPr>
            <w:tcW w:type="dxa" w:w="2160"/>
          </w:tcPr>
          <w:p>
            <w:r>
              <w:t>Booking__c</w:t>
            </w:r>
          </w:p>
        </w:tc>
        <w:tc>
          <w:tcPr>
            <w:tcW w:type="dxa" w:w="2160"/>
          </w:tcPr>
          <w:p>
            <w:r>
              <w:t>Number_of_Guests__c &gt; Banquet_Hall__r.Capacity__c</w:t>
            </w:r>
          </w:p>
        </w:tc>
        <w:tc>
          <w:tcPr>
            <w:tcW w:type="dxa" w:w="2160"/>
          </w:tcPr>
          <w:p>
            <w:r>
              <w:t>"Number of guests exceeds hall capacity."</w:t>
            </w:r>
          </w:p>
        </w:tc>
      </w:tr>
      <w:tr>
        <w:tc>
          <w:tcPr>
            <w:tcW w:type="dxa" w:w="2160"/>
          </w:tcPr>
          <w:p>
            <w:r>
              <w:t>End_Date_Before_Start</w:t>
            </w:r>
          </w:p>
        </w:tc>
        <w:tc>
          <w:tcPr>
            <w:tcW w:type="dxa" w:w="2160"/>
          </w:tcPr>
          <w:p>
            <w:r>
              <w:t>Booking__c</w:t>
            </w:r>
          </w:p>
        </w:tc>
        <w:tc>
          <w:tcPr>
            <w:tcW w:type="dxa" w:w="2160"/>
          </w:tcPr>
          <w:p>
            <w:r>
              <w:t>End_Date__c &lt; Event_Date__c</w:t>
            </w:r>
          </w:p>
        </w:tc>
        <w:tc>
          <w:tcPr>
            <w:tcW w:type="dxa" w:w="2160"/>
          </w:tcPr>
          <w:p>
            <w:r>
              <w:t>"End date cannot be before the event start date."</w:t>
            </w:r>
          </w:p>
        </w:tc>
      </w:tr>
    </w:tbl>
    <w:p>
      <w:r/>
    </w:p>
    <w:p>
      <w:pPr>
        <w:pStyle w:val="Heading3"/>
      </w:pPr>
      <w:r>
        <w:t>3.5.2 Flow Design: Prevent Duplicate Booking</w:t>
      </w:r>
      <w:r/>
      <w:r/>
    </w:p>
    <w:p>
      <w:pPr>
        <w:pStyle w:val="ListBullet"/>
        <w:spacing w:line="240" w:lineRule="auto"/>
        <w:ind w:left="720"/>
      </w:pPr>
      <w:r/>
      <w:r>
        <w:rPr>
          <w:b/>
        </w:rPr>
        <w:t>Type:</w:t>
      </w:r>
      <w:r>
        <w:t xml:space="preserve"> Record-Triggered Flow (Before Save)</w:t>
      </w:r>
      <w:r/>
    </w:p>
    <w:p>
      <w:pPr>
        <w:pStyle w:val="ListBullet"/>
        <w:spacing w:line="240" w:lineRule="auto"/>
        <w:ind w:left="720"/>
      </w:pPr>
      <w:r/>
      <w:r>
        <w:rPr>
          <w:b/>
        </w:rPr>
        <w:t>Object:</w:t>
      </w:r>
      <w:r>
        <w:t xml:space="preserve"> Booking__c</w:t>
      </w:r>
      <w:r/>
    </w:p>
    <w:p>
      <w:pPr>
        <w:pStyle w:val="ListBullet"/>
        <w:spacing w:line="240" w:lineRule="auto"/>
        <w:ind w:left="720"/>
      </w:pPr>
      <w:r/>
      <w:r>
        <w:rPr>
          <w:b/>
        </w:rPr>
        <w:t>Trigger:</w:t>
      </w:r>
      <w:r>
        <w:t xml:space="preserve"> When a record is created or updated</w:t>
      </w:r>
      <w:r/>
    </w:p>
    <w:p>
      <w:pPr>
        <w:pStyle w:val="ListBullet"/>
        <w:spacing w:line="240" w:lineRule="auto"/>
        <w:ind w:left="720"/>
      </w:pPr>
      <w:r/>
      <w:r>
        <w:rPr>
          <w:b/>
        </w:rPr>
        <w:t>Logic:</w:t>
      </w:r>
      <w:r/>
    </w:p>
    <w:p>
      <w:pPr>
        <w:pStyle w:val="ListBullet"/>
        <w:spacing w:line="240" w:lineRule="auto"/>
        <w:ind w:left="720"/>
      </w:pPr>
      <w:r/>
      <w:r>
        <w:t>Get all Booking records where Banquet_Hall__c = current booking's hall AND Event_Date__c = current booking's date AND Id != current record Id</w:t>
      </w:r>
      <w:r/>
    </w:p>
    <w:p>
      <w:pPr>
        <w:pStyle w:val="ListBullet"/>
        <w:spacing w:line="240" w:lineRule="auto"/>
        <w:ind w:left="720"/>
      </w:pPr>
      <w:r/>
      <w:r>
        <w:t>If any records are found → Add Error: "This hall is already booked for the selected date."</w:t>
      </w:r>
      <w:r/>
    </w:p>
    <w:p>
      <w:pPr>
        <w:pStyle w:val="ListBullet"/>
        <w:spacing w:line="240" w:lineRule="auto"/>
        <w:ind w:left="720"/>
      </w:pPr>
      <w:r/>
      <w:r>
        <w:t>If no records found → Allow save</w:t>
      </w:r>
      <w:r/>
      <w:r/>
    </w:p>
    <w:p>
      <w:pPr>
        <w:pStyle w:val="Heading3"/>
      </w:pPr>
      <w:r>
        <w:t>3.5.3 Apex Trigger: Auto-Generate Billing</w:t>
      </w:r>
      <w:r/>
      <w:r/>
    </w:p>
    <w:p>
      <w:pPr>
        <w:pStyle w:val="ListBullet"/>
        <w:spacing w:line="240" w:lineRule="auto"/>
        <w:ind w:left="720"/>
      </w:pPr>
      <w:r/>
      <w:r>
        <w:rPr>
          <w:b/>
        </w:rPr>
        <w:t>Trigger Name:</w:t>
      </w:r>
      <w:r>
        <w:t xml:space="preserve"> BookingTrigger</w:t>
      </w:r>
      <w:r/>
    </w:p>
    <w:p>
      <w:pPr>
        <w:pStyle w:val="ListBullet"/>
        <w:spacing w:line="240" w:lineRule="auto"/>
        <w:ind w:left="720"/>
      </w:pPr>
      <w:r/>
      <w:r>
        <w:rPr>
          <w:b/>
        </w:rPr>
        <w:t>Object:</w:t>
      </w:r>
      <w:r>
        <w:t xml:space="preserve"> Booking__c</w:t>
      </w:r>
      <w:r/>
    </w:p>
    <w:p>
      <w:pPr>
        <w:pStyle w:val="ListBullet"/>
        <w:spacing w:line="240" w:lineRule="auto"/>
        <w:ind w:left="720"/>
      </w:pPr>
      <w:r/>
      <w:r>
        <w:rPr>
          <w:b/>
        </w:rPr>
        <w:t>Event:</w:t>
      </w:r>
      <w:r>
        <w:t xml:space="preserve"> After Insert</w:t>
      </w:r>
      <w:r/>
    </w:p>
    <w:p>
      <w:pPr>
        <w:pStyle w:val="ListBullet"/>
        <w:spacing w:line="240" w:lineRule="auto"/>
        <w:ind w:left="720"/>
      </w:pPr>
      <w:r/>
      <w:r>
        <w:rPr>
          <w:b/>
        </w:rPr>
        <w:t>Logic:</w:t>
      </w:r>
      <w:r/>
      <w:r/>
    </w:p>
    <w:p>
      <w:r/>
      <w:r>
        <w:rPr>
          <w:rFonts w:ascii="Courier" w:hAnsi="Courier"/>
        </w:rPr>
        <w:t>trigger BookingTrigger on Booking__c (after insert) {</w:t>
        <w:br/>
        <w:t xml:space="preserve">    List&lt;Billing__c&gt; billingsToInsert = new List&lt;Billing__c&gt;();</w:t>
        <w:br/>
        <w:br/>
        <w:t xml:space="preserve">    for (Booking__c booking : Trigger.new) {</w:t>
        <w:br/>
        <w:t xml:space="preserve">        if (booking.Booking_Status__c == 'Confirmed') {</w:t>
        <w:br/>
        <w:t xml:space="preserve">            Billing__c bill = new Billing__c();</w:t>
        <w:br/>
        <w:t xml:space="preserve">            bill.Booking__c = booking.Id;</w:t>
        <w:br/>
        <w:t xml:space="preserve">            bill.Billing_Date__c = Date.today();</w:t>
        <w:br/>
        <w:t xml:space="preserve">            bill.Total_Amount__c = booking.Total_Amount__c;</w:t>
        <w:br/>
        <w:t xml:space="preserve">            bill.Tax_Amount__c = booking.Total_Amount__c * 0.18; // 18% GST</w:t>
        <w:br/>
        <w:t xml:space="preserve">            bill.Payment_Status__c = 'Pending';</w:t>
        <w:br/>
        <w:t xml:space="preserve">            billingsToInsert.add(bill);</w:t>
        <w:br/>
        <w:t xml:space="preserve">        }</w:t>
        <w:br/>
        <w:t xml:space="preserve">    }</w:t>
        <w:br/>
        <w:br/>
        <w:t xml:space="preserve">    if (!billingsToInsert.isEmpty()) {</w:t>
        <w:br/>
        <w:t xml:space="preserve">        insert billingsToInsert;</w:t>
        <w:br/>
        <w:t xml:space="preserve">    }</w:t>
        <w:br/>
        <w:t>}</w:t>
        <w:br/>
      </w:r>
      <w:r/>
    </w:p>
    <w:p>
      <w:pPr>
        <w:pBdr>
          <w:bottom w:val="single" w:sz="6" w:space="1" w:color="auto"/>
        </w:pBdr>
      </w:pPr>
      <w:r/>
    </w:p>
    <w:p>
      <w:pPr>
        <w:pStyle w:val="Heading2"/>
      </w:pPr>
      <w:r>
        <w:t>3.6 Security Design</w:t>
      </w:r>
      <w:r/>
    </w:p>
    <w:p>
      <w:pPr>
        <w:pStyle w:val="Heading3"/>
      </w:pPr>
      <w:r>
        <w:t>3.6.1 Profiles &amp; Roles</w:t>
      </w:r>
      <w:r/>
    </w:p>
    <w:tbl>
      <w:tblPr>
        <w:tblW w:type="auto" w:w="0"/>
        <w:tblLook w:firstColumn="1" w:firstRow="1" w:lastColumn="0" w:lastRow="0" w:noHBand="0" w:noVBand="1" w:val="04A0"/>
      </w:tblPr>
      <w:tblGrid>
        <w:gridCol w:w="2880"/>
        <w:gridCol w:w="2880"/>
        <w:gridCol w:w="2880"/>
      </w:tblGrid>
      <w:tr>
        <w:tc>
          <w:tcPr>
            <w:tcW w:type="dxa" w:w="2880"/>
          </w:tcPr>
          <w:p>
            <w:r>
              <w:rPr>
                <w:b/>
              </w:rPr>
              <w:t>Profile</w:t>
            </w:r>
          </w:p>
        </w:tc>
        <w:tc>
          <w:tcPr>
            <w:tcW w:type="dxa" w:w="2880"/>
          </w:tcPr>
          <w:p>
            <w:r>
              <w:rPr>
                <w:b/>
              </w:rPr>
              <w:t>Role</w:t>
            </w:r>
          </w:p>
        </w:tc>
        <w:tc>
          <w:tcPr>
            <w:tcW w:type="dxa" w:w="2880"/>
          </w:tcPr>
          <w:p>
            <w:r>
              <w:rPr>
                <w:b/>
              </w:rPr>
              <w:t>Access Level</w:t>
            </w:r>
          </w:p>
        </w:tc>
      </w:tr>
      <w:tr>
        <w:tc>
          <w:tcPr>
            <w:tcW w:type="dxa" w:w="2880"/>
          </w:tcPr>
          <w:p>
            <w:r>
              <w:t>System Administrator</w:t>
            </w:r>
          </w:p>
        </w:tc>
        <w:tc>
          <w:tcPr>
            <w:tcW w:type="dxa" w:w="2880"/>
          </w:tcPr>
          <w:p>
            <w:r>
              <w:t>Admin</w:t>
            </w:r>
          </w:p>
        </w:tc>
        <w:tc>
          <w:tcPr>
            <w:tcW w:type="dxa" w:w="2880"/>
          </w:tcPr>
          <w:p>
            <w:r>
              <w:t>Full CRUD on all objects</w:t>
            </w:r>
          </w:p>
        </w:tc>
      </w:tr>
      <w:tr>
        <w:tc>
          <w:tcPr>
            <w:tcW w:type="dxa" w:w="2880"/>
          </w:tcPr>
          <w:p>
            <w:r>
              <w:t>Banquet Manager</w:t>
            </w:r>
          </w:p>
        </w:tc>
        <w:tc>
          <w:tcPr>
            <w:tcW w:type="dxa" w:w="2880"/>
          </w:tcPr>
          <w:p>
            <w:r>
              <w:t>Manager</w:t>
            </w:r>
          </w:p>
        </w:tc>
        <w:tc>
          <w:tcPr>
            <w:tcW w:type="dxa" w:w="2880"/>
          </w:tcPr>
          <w:p>
            <w:r>
              <w:t>Full CRUD on Halls, Bookings, Billing</w:t>
            </w:r>
          </w:p>
        </w:tc>
      </w:tr>
      <w:tr>
        <w:tc>
          <w:tcPr>
            <w:tcW w:type="dxa" w:w="2880"/>
          </w:tcPr>
          <w:p>
            <w:r>
              <w:t>Sales Representative</w:t>
            </w:r>
          </w:p>
        </w:tc>
        <w:tc>
          <w:tcPr>
            <w:tcW w:type="dxa" w:w="2880"/>
          </w:tcPr>
          <w:p>
            <w:r>
              <w:t>Sales Rep</w:t>
            </w:r>
          </w:p>
        </w:tc>
        <w:tc>
          <w:tcPr>
            <w:tcW w:type="dxa" w:w="2880"/>
          </w:tcPr>
          <w:p>
            <w:r>
              <w:t>Create/Read Bookings; Read-Only on Billing</w:t>
            </w:r>
          </w:p>
        </w:tc>
      </w:tr>
      <w:tr>
        <w:tc>
          <w:tcPr>
            <w:tcW w:type="dxa" w:w="2880"/>
          </w:tcPr>
          <w:p>
            <w:r>
              <w:t>Accountant</w:t>
            </w:r>
          </w:p>
        </w:tc>
        <w:tc>
          <w:tcPr>
            <w:tcW w:type="dxa" w:w="2880"/>
          </w:tcPr>
          <w:p>
            <w:r>
              <w:t>Finance</w:t>
            </w:r>
          </w:p>
        </w:tc>
        <w:tc>
          <w:tcPr>
            <w:tcW w:type="dxa" w:w="2880"/>
          </w:tcPr>
          <w:p>
            <w:r>
              <w:t>Read-Only on Bookings; Full CRUD on Billing</w:t>
            </w:r>
          </w:p>
        </w:tc>
      </w:tr>
    </w:tbl>
    <w:p>
      <w:r/>
    </w:p>
    <w:p>
      <w:pPr>
        <w:pStyle w:val="Heading3"/>
      </w:pPr>
      <w:r>
        <w:t>3.6.2 Organization-Wide Defaults (OWD)</w:t>
      </w:r>
      <w:r/>
    </w:p>
    <w:tbl>
      <w:tblPr>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OWD Setting</w:t>
            </w:r>
          </w:p>
        </w:tc>
      </w:tr>
      <w:tr>
        <w:tc>
          <w:tcPr>
            <w:tcW w:type="dxa" w:w="4320"/>
          </w:tcPr>
          <w:p>
            <w:r>
              <w:t>Banquet_Hall__c</w:t>
            </w:r>
          </w:p>
        </w:tc>
        <w:tc>
          <w:tcPr>
            <w:tcW w:type="dxa" w:w="4320"/>
          </w:tcPr>
          <w:p>
            <w:r>
              <w:t>Public Read Only</w:t>
            </w:r>
          </w:p>
        </w:tc>
      </w:tr>
      <w:tr>
        <w:tc>
          <w:tcPr>
            <w:tcW w:type="dxa" w:w="4320"/>
          </w:tcPr>
          <w:p>
            <w:r>
              <w:t>Booking__c</w:t>
            </w:r>
          </w:p>
        </w:tc>
        <w:tc>
          <w:tcPr>
            <w:tcW w:type="dxa" w:w="4320"/>
          </w:tcPr>
          <w:p>
            <w:r>
              <w:t>Private</w:t>
            </w:r>
          </w:p>
        </w:tc>
      </w:tr>
      <w:tr>
        <w:tc>
          <w:tcPr>
            <w:tcW w:type="dxa" w:w="4320"/>
          </w:tcPr>
          <w:p>
            <w:r>
              <w:t>Billing__c</w:t>
            </w:r>
          </w:p>
        </w:tc>
        <w:tc>
          <w:tcPr>
            <w:tcW w:type="dxa" w:w="4320"/>
          </w:tcPr>
          <w:p>
            <w:r>
              <w:t>Private</w:t>
            </w:r>
          </w:p>
        </w:tc>
      </w:tr>
    </w:tbl>
    <w:p>
      <w:r/>
    </w:p>
    <w:p>
      <w:pPr>
        <w:pStyle w:val="Heading3"/>
      </w:pPr>
      <w:r>
        <w:t>3.6.3 Sharing Rules</w:t>
      </w:r>
      <w:r/>
      <w:r/>
    </w:p>
    <w:p>
      <w:pPr>
        <w:pStyle w:val="ListBullet"/>
        <w:spacing w:line="240" w:lineRule="auto"/>
        <w:ind w:left="720"/>
      </w:pPr>
      <w:r/>
      <w:r>
        <w:t>Booking records shared with the Manager role for oversight.</w:t>
      </w:r>
      <w:r/>
    </w:p>
    <w:p>
      <w:pPr>
        <w:pStyle w:val="ListBullet"/>
        <w:spacing w:line="240" w:lineRule="auto"/>
        <w:ind w:left="720"/>
      </w:pPr>
      <w:r/>
      <w:r>
        <w:t>Billing records shared with the Finance role for payment tracking.</w:t>
      </w:r>
      <w:r/>
      <w:r/>
    </w:p>
    <w:p>
      <w:pPr>
        <w:pBdr>
          <w:bottom w:val="single" w:sz="6" w:space="1" w:color="auto"/>
        </w:pBdr>
      </w:pPr>
      <w:r/>
    </w:p>
    <w:p>
      <w:pPr>
        <w:pStyle w:val="Heading2"/>
      </w:pPr>
      <w:r>
        <w:t>3.7 Problem-Solution Fit</w:t>
      </w:r>
      <w:r/>
    </w:p>
    <w:tbl>
      <w:tblPr>
        <w:tblW w:type="auto" w:w="0"/>
        <w:tblLook w:firstColumn="1" w:firstRow="1" w:lastColumn="0" w:lastRow="0" w:noHBand="0" w:noVBand="1" w:val="04A0"/>
      </w:tblPr>
      <w:tblGrid>
        <w:gridCol w:w="4320"/>
        <w:gridCol w:w="4320"/>
      </w:tblGrid>
      <w:tr>
        <w:tc>
          <w:tcPr>
            <w:tcW w:type="dxa" w:w="4320"/>
          </w:tcPr>
          <w:p>
            <w:r>
              <w:rPr>
                <w:b/>
              </w:rPr>
              <w:t>Problem Identified</w:t>
            </w:r>
          </w:p>
        </w:tc>
        <w:tc>
          <w:tcPr>
            <w:tcW w:type="dxa" w:w="4320"/>
          </w:tcPr>
          <w:p>
            <w:r>
              <w:rPr>
                <w:b/>
              </w:rPr>
              <w:t>Solution Implemented</w:t>
            </w:r>
          </w:p>
        </w:tc>
      </w:tr>
      <w:tr>
        <w:tc>
          <w:tcPr>
            <w:tcW w:type="dxa" w:w="4320"/>
          </w:tcPr>
          <w:p>
            <w:r>
              <w:t>Double bookings</w:t>
            </w:r>
          </w:p>
        </w:tc>
        <w:tc>
          <w:tcPr>
            <w:tcW w:type="dxa" w:w="4320"/>
          </w:tcPr>
          <w:p>
            <w:r>
              <w:t>Validation Rule + Flow prevents same-date bookings</w:t>
            </w:r>
          </w:p>
        </w:tc>
      </w:tr>
      <w:tr>
        <w:tc>
          <w:tcPr>
            <w:tcW w:type="dxa" w:w="4320"/>
          </w:tcPr>
          <w:p>
            <w:r>
              <w:t>Manual billing</w:t>
            </w:r>
          </w:p>
        </w:tc>
        <w:tc>
          <w:tcPr>
            <w:tcW w:type="dxa" w:w="4320"/>
          </w:tcPr>
          <w:p>
            <w:r>
              <w:t>Apex Trigger auto-generates billing on booking confirmation</w:t>
            </w:r>
          </w:p>
        </w:tc>
      </w:tr>
      <w:tr>
        <w:tc>
          <w:tcPr>
            <w:tcW w:type="dxa" w:w="4320"/>
          </w:tcPr>
          <w:p>
            <w:r>
              <w:t>Lost customer data</w:t>
            </w:r>
          </w:p>
        </w:tc>
        <w:tc>
          <w:tcPr>
            <w:tcW w:type="dxa" w:w="4320"/>
          </w:tcPr>
          <w:p>
            <w:r>
              <w:t>Centralized Booking object captures all customer details</w:t>
            </w:r>
          </w:p>
        </w:tc>
      </w:tr>
      <w:tr>
        <w:tc>
          <w:tcPr>
            <w:tcW w:type="dxa" w:w="4320"/>
          </w:tcPr>
          <w:p>
            <w:r>
              <w:t>No analytics</w:t>
            </w:r>
          </w:p>
        </w:tc>
        <w:tc>
          <w:tcPr>
            <w:tcW w:type="dxa" w:w="4320"/>
          </w:tcPr>
          <w:p>
            <w:r>
              <w:t>Reports and Dashboards provide real-time business insights</w:t>
            </w:r>
          </w:p>
        </w:tc>
      </w:tr>
      <w:tr>
        <w:tc>
          <w:tcPr>
            <w:tcW w:type="dxa" w:w="4320"/>
          </w:tcPr>
          <w:p>
            <w:r>
              <w:t>Poor access control</w:t>
            </w:r>
          </w:p>
        </w:tc>
        <w:tc>
          <w:tcPr>
            <w:tcW w:type="dxa" w:w="4320"/>
          </w:tcPr>
          <w:p>
            <w:r>
              <w:t>Profiles, OWD, and Sharing Rules enforce data security</w:t>
            </w:r>
          </w:p>
        </w:tc>
      </w:tr>
    </w:tbl>
    <w:p>
      <w:r/>
    </w:p>
    <w:p>
      <w:pPr>
        <w:pBdr>
          <w:bottom w:val="single" w:sz="6" w:space="1" w:color="auto"/>
        </w:pBdr>
      </w:pPr>
      <w:r/>
    </w:p>
    <w:p>
      <w:pPr>
        <w:pStyle w:val="Heading2"/>
      </w:pPr>
      <w:r>
        <w:t>3.8 Conclusion</w:t>
      </w:r>
      <w:r/>
    </w:p>
    <w:p>
      <w:r/>
      <w:r>
        <w:t>The Project Design Phase provides a comprehensive architectural blueprint for the Banquet Hall Booking CRM. The data model, UI design, automation logic, and security framework are all clearly defined and ready for implementation in the Development Phase.</w:t>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