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CD" w:rsidRDefault="005143CD" w:rsidP="005143C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333333"/>
          <w:sz w:val="40"/>
          <w:szCs w:val="22"/>
        </w:rPr>
      </w:pPr>
      <w:r>
        <w:rPr>
          <w:rFonts w:ascii="Arial" w:hAnsi="Arial" w:cs="Arial"/>
          <w:b/>
          <w:bCs/>
          <w:color w:val="333333"/>
          <w:sz w:val="40"/>
          <w:szCs w:val="22"/>
        </w:rPr>
        <w:t>Lambda Assignment</w:t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333333"/>
          <w:sz w:val="40"/>
          <w:szCs w:val="22"/>
        </w:rPr>
      </w:pPr>
    </w:p>
    <w:p w:rsidR="005143CD" w:rsidRDefault="005143CD" w:rsidP="005143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Write an application to perform basic arithmetic operations like add, subtract, multiply &amp; divide. You need to define a functional interface first.</w:t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93DC3C6" wp14:editId="1932DAED">
            <wp:extent cx="45339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7F50D1" wp14:editId="0F109AB5">
            <wp:extent cx="24193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 w:rsidRPr="00605666">
        <w:rPr>
          <w:rFonts w:ascii="Arial" w:hAnsi="Arial" w:cs="Arial"/>
          <w:b/>
          <w:bCs/>
          <w:color w:val="333333"/>
          <w:sz w:val="22"/>
          <w:szCs w:val="22"/>
        </w:rPr>
        <w:t>Q2</w:t>
      </w:r>
      <w:r>
        <w:rPr>
          <w:rFonts w:ascii="Arial" w:hAnsi="Arial" w:cs="Arial"/>
          <w:b/>
          <w:bCs/>
          <w:color w:val="333333"/>
          <w:sz w:val="22"/>
          <w:szCs w:val="22"/>
        </w:rPr>
        <w:t>. Write an application using lambda expressions to print Orders having 2 criteria implemented: 1) order price more than 10000 2) order status is ACCEPTED or COMPLETED.</w:t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D2EC260" wp14:editId="25E3AF99">
            <wp:extent cx="50292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2702F0C" wp14:editId="77E44171">
            <wp:extent cx="25241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 w:rsidRPr="0080737F"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Q4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Remove the words that have odd lengths from the list. HINT: Use one of the new methods from JDK 8.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removeIf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from Collection interface.</w:t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5BF21E0B" wp14:editId="69B89DCE">
            <wp:extent cx="4657725" cy="619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F39A5D" wp14:editId="3E36E529">
            <wp:extent cx="52292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 w:rsidRPr="00EB459F">
        <w:rPr>
          <w:rFonts w:ascii="Arial" w:hAnsi="Arial" w:cs="Arial"/>
          <w:b/>
          <w:bCs/>
          <w:color w:val="333333"/>
          <w:sz w:val="22"/>
          <w:szCs w:val="22"/>
        </w:rPr>
        <w:t>Q5</w:t>
      </w:r>
      <w:r>
        <w:rPr>
          <w:rFonts w:ascii="Arial" w:hAnsi="Arial" w:cs="Arial"/>
          <w:b/>
          <w:bCs/>
          <w:color w:val="333333"/>
          <w:sz w:val="22"/>
          <w:szCs w:val="22"/>
        </w:rPr>
        <w:t>. Create a string that consists of the first letter of each word in the list of Strings provided. HINT: Use Consumer interface &amp; a String Builder to construct the result.</w:t>
      </w: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330748" w:rsidRDefault="00330748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DE5D8BB" wp14:editId="323ED14A">
            <wp:extent cx="5731510" cy="336420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330748" w:rsidRDefault="00330748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B2FBB09" wp14:editId="4307185B">
            <wp:extent cx="5731510" cy="33617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330748" w:rsidRDefault="00330748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6. Replace every word in the list with its upper case equivalent.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&amp; Unary Operator interface.</w:t>
      </w: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181228A" wp14:editId="7BD35544">
            <wp:extent cx="5731510" cy="47493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0838382" wp14:editId="3F67CE35">
            <wp:extent cx="5731510" cy="2487941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7. Convert every key-value pair of the map into a string and append them all into a single string, in iteration order. HINT: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) method &amp; a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to construct the result String.</w:t>
      </w: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EE25F4A" wp14:editId="0D1761E4">
            <wp:extent cx="5731510" cy="5027318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8379483" wp14:editId="3E5E444A">
            <wp:extent cx="5731510" cy="867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3307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330748" w:rsidRDefault="00330748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330748" w:rsidRDefault="00330748" w:rsidP="00330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330748">
        <w:rPr>
          <w:rFonts w:ascii="Arial" w:eastAsia="Times New Roman" w:hAnsi="Arial" w:cs="Arial"/>
          <w:b/>
          <w:bCs/>
          <w:lang w:eastAsia="en-IN"/>
        </w:rPr>
        <w:lastRenderedPageBreak/>
        <w:t>Q8</w:t>
      </w:r>
      <w:r w:rsidRPr="00A70D0A">
        <w:rPr>
          <w:rFonts w:ascii="Arial" w:eastAsia="Times New Roman" w:hAnsi="Arial" w:cs="Arial"/>
          <w:b/>
          <w:bCs/>
          <w:lang w:eastAsia="en-IN"/>
        </w:rPr>
        <w:t xml:space="preserve">. </w:t>
      </w:r>
      <w:r w:rsidRPr="00A70D0A">
        <w:rPr>
          <w:rFonts w:ascii="Arial" w:eastAsia="Times New Roman" w:hAnsi="Arial" w:cs="Arial"/>
          <w:b/>
          <w:bCs/>
          <w:color w:val="333333"/>
          <w:lang w:eastAsia="en-IN"/>
        </w:rPr>
        <w:t>Create a new thread that prints the numbers from the list. Use class Thread &amp; interface Consumer.</w:t>
      </w:r>
    </w:p>
    <w:p w:rsidR="00330748" w:rsidRDefault="00330748" w:rsidP="00330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330748" w:rsidRDefault="00330748" w:rsidP="00330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0318EA" wp14:editId="221E4006">
            <wp:extent cx="474345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330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330748" w:rsidRDefault="00330748" w:rsidP="00330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  <w:lang w:eastAsia="en-IN"/>
        </w:rPr>
        <w:drawing>
          <wp:inline distT="0" distB="0" distL="0" distR="0" wp14:anchorId="558BB720" wp14:editId="6A896316">
            <wp:extent cx="5731510" cy="930758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48" w:rsidRDefault="00330748" w:rsidP="00330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330748" w:rsidRPr="00A70D0A" w:rsidRDefault="00330748" w:rsidP="003307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bookmarkStart w:id="0" w:name="_GoBack"/>
      <w:bookmarkEnd w:id="0"/>
    </w:p>
    <w:p w:rsidR="005143CD" w:rsidRPr="00DC4E2D" w:rsidRDefault="005143CD" w:rsidP="005143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5143CD" w:rsidRDefault="005143CD" w:rsidP="005143C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5143CD" w:rsidRPr="005143CD" w:rsidRDefault="005143CD" w:rsidP="005143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8"/>
          <w:szCs w:val="22"/>
        </w:rPr>
      </w:pPr>
    </w:p>
    <w:p w:rsidR="00297A2B" w:rsidRDefault="00297A2B"/>
    <w:sectPr w:rsidR="0029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C26AA"/>
    <w:multiLevelType w:val="hybridMultilevel"/>
    <w:tmpl w:val="30B27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CD"/>
    <w:rsid w:val="00297A2B"/>
    <w:rsid w:val="00330748"/>
    <w:rsid w:val="005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2022-01-27T19:37:00Z</dcterms:created>
  <dcterms:modified xsi:type="dcterms:W3CDTF">2022-01-27T19:59:00Z</dcterms:modified>
</cp:coreProperties>
</file>