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6D07" w:rsidRDefault="00000000">
      <w:pPr>
        <w:spacing w:before="20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Hrizu</w:t>
      </w:r>
      <w:proofErr w:type="spellEnd"/>
      <w:r>
        <w:rPr>
          <w:rFonts w:ascii="Times New Roman" w:eastAsia="Times New Roman" w:hAnsi="Times New Roman" w:cs="Times New Roman"/>
          <w:sz w:val="26"/>
          <w:szCs w:val="26"/>
        </w:rPr>
        <w:t xml:space="preserve"> Bhattarai</w:t>
      </w:r>
    </w:p>
    <w:p w14:paraId="00000002" w14:textId="77777777" w:rsidR="00986D07" w:rsidRDefault="00000000">
      <w:p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Exploring Women’s Studies</w:t>
      </w:r>
    </w:p>
    <w:p w14:paraId="00000003" w14:textId="77777777" w:rsidR="00986D07" w:rsidRDefault="00000000">
      <w:p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Paper 1</w:t>
      </w:r>
    </w:p>
    <w:p w14:paraId="00000004" w14:textId="77777777" w:rsidR="00986D07" w:rsidRDefault="00000000">
      <w:pPr>
        <w:spacing w:before="200" w:after="20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Sula: Being a </w:t>
      </w:r>
      <w:commentRangeStart w:id="0"/>
      <w:r>
        <w:rPr>
          <w:rFonts w:ascii="Times New Roman" w:eastAsia="Times New Roman" w:hAnsi="Times New Roman" w:cs="Times New Roman"/>
          <w:sz w:val="32"/>
          <w:szCs w:val="32"/>
        </w:rPr>
        <w:t>feminist doesn’t mean hating men</w:t>
      </w:r>
      <w:commentRangeEnd w:id="0"/>
      <w:r w:rsidR="00FE5923">
        <w:rPr>
          <w:rStyle w:val="CommentReference"/>
        </w:rPr>
        <w:commentReference w:id="0"/>
      </w:r>
    </w:p>
    <w:p w14:paraId="00000005" w14:textId="77777777" w:rsidR="00986D07" w:rsidRDefault="00000000">
      <w:pPr>
        <w:spacing w:before="20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type of feminism that has been portrayed by Toni Morriston in her novel ‘</w:t>
      </w:r>
      <w:commentRangeStart w:id="1"/>
      <w:r w:rsidRPr="00FE5923">
        <w:rPr>
          <w:rFonts w:ascii="Times New Roman" w:eastAsia="Times New Roman" w:hAnsi="Times New Roman" w:cs="Times New Roman"/>
          <w:sz w:val="26"/>
          <w:szCs w:val="26"/>
        </w:rPr>
        <w:t xml:space="preserve">Sula </w:t>
      </w:r>
      <w:commentRangeEnd w:id="1"/>
      <w:r w:rsidR="00FE5923">
        <w:rPr>
          <w:rStyle w:val="CommentReference"/>
        </w:rPr>
        <w:commentReference w:id="1"/>
      </w:r>
      <w:r>
        <w:rPr>
          <w:rFonts w:ascii="Times New Roman" w:eastAsia="Times New Roman" w:hAnsi="Times New Roman" w:cs="Times New Roman"/>
          <w:sz w:val="26"/>
          <w:szCs w:val="26"/>
        </w:rPr>
        <w:t>aims at proving that to be a feminist, it isn’t necessary that you hate men. To understand how the portrayal of feminism in the novel is different than what people presume feminism to be, it is first important to learn the difference between feminism and pseudo-feminism.</w:t>
      </w:r>
    </w:p>
    <w:p w14:paraId="00000006" w14:textId="77777777" w:rsidR="00986D07" w:rsidRDefault="00000000">
      <w:pPr>
        <w:spacing w:before="20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 extract of a paragraph from bell hooks' book, ‘</w:t>
      </w:r>
      <w:commentRangeStart w:id="2"/>
      <w:r>
        <w:rPr>
          <w:rFonts w:ascii="Times New Roman" w:eastAsia="Times New Roman" w:hAnsi="Times New Roman" w:cs="Times New Roman"/>
          <w:sz w:val="26"/>
          <w:szCs w:val="26"/>
        </w:rPr>
        <w:t>Feminism is for everybody</w:t>
      </w:r>
      <w:commentRangeEnd w:id="2"/>
      <w:r w:rsidR="00FE5923">
        <w:rPr>
          <w:rStyle w:val="CommentReference"/>
        </w:rPr>
        <w:commentReference w:id="2"/>
      </w:r>
      <w:r>
        <w:rPr>
          <w:rFonts w:ascii="Times New Roman" w:eastAsia="Times New Roman" w:hAnsi="Times New Roman" w:cs="Times New Roman"/>
          <w:sz w:val="26"/>
          <w:szCs w:val="26"/>
        </w:rPr>
        <w:t xml:space="preserve">, portrays how people perceive feminism to be. "Mostly they think feminism is a bunch of angry women who want to be like men. They do not even think about feminism as being about rights - about women gaining equal rights” (Hooks </w:t>
      </w:r>
      <w:commentRangeStart w:id="3"/>
      <w:r>
        <w:rPr>
          <w:rFonts w:ascii="Times New Roman" w:eastAsia="Times New Roman" w:hAnsi="Times New Roman" w:cs="Times New Roman"/>
          <w:sz w:val="26"/>
          <w:szCs w:val="26"/>
        </w:rPr>
        <w:t>#)</w:t>
      </w:r>
      <w:commentRangeEnd w:id="3"/>
      <w:r w:rsidR="00FE5923">
        <w:rPr>
          <w:rStyle w:val="CommentReference"/>
        </w:rPr>
        <w:commentReference w:id="3"/>
      </w:r>
      <w:r>
        <w:rPr>
          <w:rFonts w:ascii="Times New Roman" w:eastAsia="Times New Roman" w:hAnsi="Times New Roman" w:cs="Times New Roman"/>
          <w:sz w:val="26"/>
          <w:szCs w:val="26"/>
        </w:rPr>
        <w:t>. This is an accurate representation of people’s perceptions regarding feminism in society.</w:t>
      </w:r>
    </w:p>
    <w:p w14:paraId="00000007" w14:textId="77777777" w:rsidR="00986D07" w:rsidRDefault="00000000">
      <w:pPr>
        <w:spacing w:before="20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Especially men, who are used to patriarchy so much, they are terrified of having that power stripped away. So, to protect their image of masculinity, they try to twist feminism into something it’s not. </w:t>
      </w:r>
      <w:commentRangeStart w:id="4"/>
      <w:r>
        <w:rPr>
          <w:rFonts w:ascii="Times New Roman" w:eastAsia="Times New Roman" w:hAnsi="Times New Roman" w:cs="Times New Roman"/>
          <w:sz w:val="26"/>
          <w:szCs w:val="26"/>
        </w:rPr>
        <w:t>She</w:t>
      </w:r>
      <w:commentRangeEnd w:id="4"/>
      <w:r w:rsidR="00FE5923">
        <w:rPr>
          <w:rStyle w:val="CommentReference"/>
        </w:rPr>
        <w:commentReference w:id="4"/>
      </w:r>
      <w:r>
        <w:rPr>
          <w:rFonts w:ascii="Times New Roman" w:eastAsia="Times New Roman" w:hAnsi="Times New Roman" w:cs="Times New Roman"/>
          <w:sz w:val="26"/>
          <w:szCs w:val="26"/>
        </w:rPr>
        <w:t xml:space="preserve"> also proceeds to mention that when these same people are asked how they know about their experience with feminism, they are introduced to it through a third party and have never firsthand attempted to understand what it’s all about. The conclusion that can be drawn from this is that people usually confuse feminism with </w:t>
      </w:r>
      <w:r>
        <w:rPr>
          <w:rFonts w:ascii="Times New Roman" w:eastAsia="Times New Roman" w:hAnsi="Times New Roman" w:cs="Times New Roman"/>
          <w:sz w:val="26"/>
          <w:szCs w:val="26"/>
        </w:rPr>
        <w:lastRenderedPageBreak/>
        <w:t>pseudo-feminism. To understand what the true essence of feminism is, it is first necessary to understand how these two concepts are different.</w:t>
      </w:r>
    </w:p>
    <w:p w14:paraId="00000008" w14:textId="77777777" w:rsidR="00986D07" w:rsidRDefault="00000000">
      <w:pPr>
        <w:spacing w:before="200" w:line="480" w:lineRule="auto"/>
        <w:rPr>
          <w:rFonts w:ascii="Times New Roman" w:eastAsia="Times New Roman" w:hAnsi="Times New Roman" w:cs="Times New Roman"/>
          <w:sz w:val="26"/>
          <w:szCs w:val="26"/>
        </w:rPr>
      </w:pPr>
      <w:commentRangeStart w:id="5"/>
      <w:r>
        <w:rPr>
          <w:rFonts w:ascii="Times New Roman" w:eastAsia="Times New Roman" w:hAnsi="Times New Roman" w:cs="Times New Roman"/>
          <w:sz w:val="26"/>
          <w:szCs w:val="26"/>
        </w:rPr>
        <w:t xml:space="preserve">A widely used definition of feminism believes it to be a belief in and advocacy of the political, economic, and social equality of the sexes expressed especially through organized activity on behalf of women's rights and interests (“Feminism Definition &amp; Meaning”). </w:t>
      </w:r>
      <w:commentRangeEnd w:id="5"/>
      <w:r w:rsidR="00FE5923">
        <w:rPr>
          <w:rStyle w:val="CommentReference"/>
        </w:rPr>
        <w:commentReference w:id="5"/>
      </w:r>
      <w:r>
        <w:rPr>
          <w:rFonts w:ascii="Times New Roman" w:eastAsia="Times New Roman" w:hAnsi="Times New Roman" w:cs="Times New Roman"/>
          <w:sz w:val="26"/>
          <w:szCs w:val="26"/>
        </w:rPr>
        <w:t xml:space="preserve">It is a political philosophy that supports giving women the same social, political, and other rights as men. The words' genuine meaning implies that neither gender should be treated differently from the other. Egality, not condemning individuals based on their decisions, is at the heart of feminism. According to the Urban Dictionary, pseudo-feminists are people who claim to be a feminist yet ignores the main point of feminism, equality (“Pseudo-Feminism”). Pseudo-feminists often rant about how bad men are or assume that men don't experience gender-related societal difficulties. By </w:t>
      </w:r>
      <w:commentRangeStart w:id="6"/>
      <w:r>
        <w:rPr>
          <w:rFonts w:ascii="Times New Roman" w:eastAsia="Times New Roman" w:hAnsi="Times New Roman" w:cs="Times New Roman"/>
          <w:sz w:val="26"/>
          <w:szCs w:val="26"/>
        </w:rPr>
        <w:t>targeting and insulting men, pseudo-feminism seeks to end all injustices against women. It may be true for some men to have had caused certain unpleasant experiences, but why generalize that to all men? This is a vicious comment that many people have seen on social media. These are the ideas that pseudo-feminists propagate, and some people agree with them.</w:t>
      </w:r>
      <w:commentRangeEnd w:id="6"/>
      <w:r w:rsidR="00DB2A34">
        <w:rPr>
          <w:rStyle w:val="CommentReference"/>
        </w:rPr>
        <w:commentReference w:id="6"/>
      </w:r>
    </w:p>
    <w:p w14:paraId="00000009" w14:textId="77777777" w:rsidR="00986D07" w:rsidRDefault="00000000">
      <w:pPr>
        <w:spacing w:before="20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Although it is based in the 1900s, the representation of feminism in </w:t>
      </w:r>
      <w:commentRangeStart w:id="7"/>
      <w:r>
        <w:rPr>
          <w:rFonts w:ascii="Times New Roman" w:eastAsia="Times New Roman" w:hAnsi="Times New Roman" w:cs="Times New Roman"/>
          <w:sz w:val="26"/>
          <w:szCs w:val="26"/>
        </w:rPr>
        <w:t xml:space="preserve">Sula </w:t>
      </w:r>
      <w:commentRangeEnd w:id="7"/>
      <w:r w:rsidR="00DB2A34">
        <w:rPr>
          <w:rStyle w:val="CommentReference"/>
        </w:rPr>
        <w:commentReference w:id="7"/>
      </w:r>
      <w:r>
        <w:rPr>
          <w:rFonts w:ascii="Times New Roman" w:eastAsia="Times New Roman" w:hAnsi="Times New Roman" w:cs="Times New Roman"/>
          <w:sz w:val="26"/>
          <w:szCs w:val="26"/>
        </w:rPr>
        <w:t xml:space="preserve">is way ahead of its time. Because Hannah and Sula Peace are the antithesis of traditional women who are subjugated and dependent on men, author Toni Morrison uses these characters to create feminist fiction in her book </w:t>
      </w:r>
      <w:commentRangeStart w:id="8"/>
      <w:r>
        <w:rPr>
          <w:rFonts w:ascii="Times New Roman" w:eastAsia="Times New Roman" w:hAnsi="Times New Roman" w:cs="Times New Roman"/>
          <w:sz w:val="26"/>
          <w:szCs w:val="26"/>
        </w:rPr>
        <w:t>Sula.</w:t>
      </w:r>
      <w:commentRangeEnd w:id="8"/>
      <w:r w:rsidR="00DB2A34">
        <w:rPr>
          <w:rStyle w:val="CommentReference"/>
        </w:rPr>
        <w:commentReference w:id="8"/>
      </w:r>
      <w:r>
        <w:rPr>
          <w:rFonts w:ascii="Times New Roman" w:eastAsia="Times New Roman" w:hAnsi="Times New Roman" w:cs="Times New Roman"/>
          <w:sz w:val="26"/>
          <w:szCs w:val="26"/>
        </w:rPr>
        <w:t xml:space="preserve"> In the novel, we can see these women being </w:t>
      </w:r>
      <w:r>
        <w:rPr>
          <w:rFonts w:ascii="Times New Roman" w:eastAsia="Times New Roman" w:hAnsi="Times New Roman" w:cs="Times New Roman"/>
          <w:sz w:val="26"/>
          <w:szCs w:val="26"/>
        </w:rPr>
        <w:lastRenderedPageBreak/>
        <w:t xml:space="preserve">unapologetically </w:t>
      </w:r>
      <w:commentRangeStart w:id="9"/>
      <w:r>
        <w:rPr>
          <w:rFonts w:ascii="Times New Roman" w:eastAsia="Times New Roman" w:hAnsi="Times New Roman" w:cs="Times New Roman"/>
          <w:sz w:val="26"/>
          <w:szCs w:val="26"/>
        </w:rPr>
        <w:t xml:space="preserve">themself, </w:t>
      </w:r>
      <w:commentRangeEnd w:id="9"/>
      <w:r w:rsidR="00DB2A34">
        <w:rPr>
          <w:rStyle w:val="CommentReference"/>
        </w:rPr>
        <w:commentReference w:id="9"/>
      </w:r>
      <w:r>
        <w:rPr>
          <w:rFonts w:ascii="Times New Roman" w:eastAsia="Times New Roman" w:hAnsi="Times New Roman" w:cs="Times New Roman"/>
          <w:sz w:val="26"/>
          <w:szCs w:val="26"/>
        </w:rPr>
        <w:t xml:space="preserve">which is </w:t>
      </w:r>
      <w:commentRangeStart w:id="10"/>
      <w:r>
        <w:rPr>
          <w:rFonts w:ascii="Times New Roman" w:eastAsia="Times New Roman" w:hAnsi="Times New Roman" w:cs="Times New Roman"/>
          <w:sz w:val="26"/>
          <w:szCs w:val="26"/>
        </w:rPr>
        <w:t>the whole essence of feminism</w:t>
      </w:r>
      <w:commentRangeEnd w:id="10"/>
      <w:r w:rsidR="00DB2A34">
        <w:rPr>
          <w:rStyle w:val="CommentReference"/>
        </w:rPr>
        <w:commentReference w:id="10"/>
      </w:r>
      <w:r>
        <w:rPr>
          <w:rFonts w:ascii="Times New Roman" w:eastAsia="Times New Roman" w:hAnsi="Times New Roman" w:cs="Times New Roman"/>
          <w:sz w:val="26"/>
          <w:szCs w:val="26"/>
        </w:rPr>
        <w:t xml:space="preserve">.  They don’t succumb to society’s rules of what women should be like and rebel against them in their own way. None of these ways, however, involve bashing men in any way. In fact, throughout the story, it has been shown that the women in the Peace household have a </w:t>
      </w:r>
      <w:commentRangeStart w:id="11"/>
      <w:r>
        <w:rPr>
          <w:rFonts w:ascii="Times New Roman" w:eastAsia="Times New Roman" w:hAnsi="Times New Roman" w:cs="Times New Roman"/>
          <w:sz w:val="26"/>
          <w:szCs w:val="26"/>
        </w:rPr>
        <w:t xml:space="preserve">soft corner </w:t>
      </w:r>
      <w:commentRangeEnd w:id="11"/>
      <w:r w:rsidR="00DB2A34">
        <w:rPr>
          <w:rStyle w:val="CommentReference"/>
        </w:rPr>
        <w:commentReference w:id="11"/>
      </w:r>
      <w:r>
        <w:rPr>
          <w:rFonts w:ascii="Times New Roman" w:eastAsia="Times New Roman" w:hAnsi="Times New Roman" w:cs="Times New Roman"/>
          <w:sz w:val="26"/>
          <w:szCs w:val="26"/>
        </w:rPr>
        <w:t>for men.</w:t>
      </w:r>
    </w:p>
    <w:p w14:paraId="0000000A" w14:textId="77777777" w:rsidR="00986D07" w:rsidRDefault="00000000">
      <w:pPr>
        <w:spacing w:before="20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first example of this would be when </w:t>
      </w:r>
      <w:proofErr w:type="spellStart"/>
      <w:r>
        <w:rPr>
          <w:rFonts w:ascii="Times New Roman" w:eastAsia="Times New Roman" w:hAnsi="Times New Roman" w:cs="Times New Roman"/>
          <w:sz w:val="26"/>
          <w:szCs w:val="26"/>
        </w:rPr>
        <w:t>BoyBoy</w:t>
      </w:r>
      <w:proofErr w:type="spellEnd"/>
      <w:r>
        <w:rPr>
          <w:rFonts w:ascii="Times New Roman" w:eastAsia="Times New Roman" w:hAnsi="Times New Roman" w:cs="Times New Roman"/>
          <w:sz w:val="26"/>
          <w:szCs w:val="26"/>
        </w:rPr>
        <w:t xml:space="preserve"> left Eva after five years of marriage leaving her with almost nothing. In that situation, Eva had every right in the world to be mad at </w:t>
      </w:r>
      <w:proofErr w:type="spellStart"/>
      <w:r>
        <w:rPr>
          <w:rFonts w:ascii="Times New Roman" w:eastAsia="Times New Roman" w:hAnsi="Times New Roman" w:cs="Times New Roman"/>
          <w:sz w:val="26"/>
          <w:szCs w:val="26"/>
        </w:rPr>
        <w:t>BoyBoy</w:t>
      </w:r>
      <w:proofErr w:type="spellEnd"/>
      <w:r>
        <w:rPr>
          <w:rFonts w:ascii="Times New Roman" w:eastAsia="Times New Roman" w:hAnsi="Times New Roman" w:cs="Times New Roman"/>
          <w:sz w:val="26"/>
          <w:szCs w:val="26"/>
        </w:rPr>
        <w:t xml:space="preserve"> and start badmouthing men. However, she didn’t do that. She knew that she had children to take care of and she couldn’t live off other people’s niceness forever. </w:t>
      </w:r>
      <w:commentRangeStart w:id="12"/>
      <w:r>
        <w:rPr>
          <w:rFonts w:ascii="Times New Roman" w:eastAsia="Times New Roman" w:hAnsi="Times New Roman" w:cs="Times New Roman"/>
          <w:sz w:val="26"/>
          <w:szCs w:val="26"/>
        </w:rPr>
        <w:t>She, as the author quoted</w:t>
      </w:r>
      <w:commentRangeEnd w:id="12"/>
      <w:r w:rsidR="00DB2A34">
        <w:rPr>
          <w:rStyle w:val="CommentReference"/>
        </w:rPr>
        <w:commentReference w:id="12"/>
      </w:r>
      <w:r>
        <w:rPr>
          <w:rFonts w:ascii="Times New Roman" w:eastAsia="Times New Roman" w:hAnsi="Times New Roman" w:cs="Times New Roman"/>
          <w:sz w:val="26"/>
          <w:szCs w:val="26"/>
        </w:rPr>
        <w:t xml:space="preserve">, “had to postpone her anger for two years until she had both the time and </w:t>
      </w:r>
      <w:commentRangeStart w:id="13"/>
      <w:r>
        <w:rPr>
          <w:rFonts w:ascii="Times New Roman" w:eastAsia="Times New Roman" w:hAnsi="Times New Roman" w:cs="Times New Roman"/>
          <w:sz w:val="26"/>
          <w:szCs w:val="26"/>
        </w:rPr>
        <w:t xml:space="preserve">the energy for it.” </w:t>
      </w:r>
      <w:commentRangeEnd w:id="13"/>
      <w:r w:rsidR="00DB2A34">
        <w:rPr>
          <w:rStyle w:val="CommentReference"/>
        </w:rPr>
        <w:commentReference w:id="13"/>
      </w:r>
      <w:r>
        <w:rPr>
          <w:rFonts w:ascii="Times New Roman" w:eastAsia="Times New Roman" w:hAnsi="Times New Roman" w:cs="Times New Roman"/>
          <w:sz w:val="26"/>
          <w:szCs w:val="26"/>
        </w:rPr>
        <w:t xml:space="preserve">This shows that Eva knew what being a strong woman meant. It was about making sure she and her family were going to be okay before going out and starting to hate men. Even when he came back to visit her years later, she welcomed him with a smile and some homemade lemonade. Although it has been mentioned that Eva later realized that she felt hatred towards </w:t>
      </w:r>
      <w:proofErr w:type="spellStart"/>
      <w:r>
        <w:rPr>
          <w:rFonts w:ascii="Times New Roman" w:eastAsia="Times New Roman" w:hAnsi="Times New Roman" w:cs="Times New Roman"/>
          <w:sz w:val="26"/>
          <w:szCs w:val="26"/>
        </w:rPr>
        <w:t>BoyBoy</w:t>
      </w:r>
      <w:proofErr w:type="spellEnd"/>
      <w:r>
        <w:rPr>
          <w:rFonts w:ascii="Times New Roman" w:eastAsia="Times New Roman" w:hAnsi="Times New Roman" w:cs="Times New Roman"/>
          <w:sz w:val="26"/>
          <w:szCs w:val="26"/>
        </w:rPr>
        <w:t>, she never really acted on it.</w:t>
      </w:r>
    </w:p>
    <w:p w14:paraId="0000000B" w14:textId="77777777" w:rsidR="00986D07" w:rsidRDefault="00000000">
      <w:pPr>
        <w:spacing w:before="20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author mentions in the book that, ‘With the exception of </w:t>
      </w:r>
      <w:proofErr w:type="spellStart"/>
      <w:r>
        <w:rPr>
          <w:rFonts w:ascii="Times New Roman" w:eastAsia="Times New Roman" w:hAnsi="Times New Roman" w:cs="Times New Roman"/>
          <w:sz w:val="26"/>
          <w:szCs w:val="26"/>
        </w:rPr>
        <w:t>BoyBoy</w:t>
      </w:r>
      <w:proofErr w:type="spellEnd"/>
      <w:r>
        <w:rPr>
          <w:rFonts w:ascii="Times New Roman" w:eastAsia="Times New Roman" w:hAnsi="Times New Roman" w:cs="Times New Roman"/>
          <w:sz w:val="26"/>
          <w:szCs w:val="26"/>
        </w:rPr>
        <w:t xml:space="preserve">, those Peace women loved all men.’ This is something that has been bequeathed to all women of the </w:t>
      </w:r>
      <w:commentRangeStart w:id="14"/>
      <w:r>
        <w:rPr>
          <w:rFonts w:ascii="Times New Roman" w:eastAsia="Times New Roman" w:hAnsi="Times New Roman" w:cs="Times New Roman"/>
          <w:sz w:val="26"/>
          <w:szCs w:val="26"/>
        </w:rPr>
        <w:t xml:space="preserve">peace </w:t>
      </w:r>
      <w:commentRangeEnd w:id="14"/>
      <w:r w:rsidR="00DB2A34">
        <w:rPr>
          <w:rStyle w:val="CommentReference"/>
        </w:rPr>
        <w:commentReference w:id="14"/>
      </w:r>
      <w:r>
        <w:rPr>
          <w:rFonts w:ascii="Times New Roman" w:eastAsia="Times New Roman" w:hAnsi="Times New Roman" w:cs="Times New Roman"/>
          <w:sz w:val="26"/>
          <w:szCs w:val="26"/>
        </w:rPr>
        <w:t xml:space="preserve">family. They all show their feminism in different ways without including hating on men. All the women in the novel portray the essence of feminism in their own ways. Hannah, Eva’s daughter achieves this by doing whatever makes her happy, which includes staying single, having sex just for fun, and not giving parenting much thought. </w:t>
      </w:r>
      <w:r>
        <w:rPr>
          <w:rFonts w:ascii="Times New Roman" w:eastAsia="Times New Roman" w:hAnsi="Times New Roman" w:cs="Times New Roman"/>
          <w:sz w:val="26"/>
          <w:szCs w:val="26"/>
        </w:rPr>
        <w:lastRenderedPageBreak/>
        <w:t xml:space="preserve">Morrison claims that even though she would "fuck nearly anything," sleeping with someone suggested her some level of commitment and trust. Hannah has sex with these men simply for her personal enjoyment; she is not doing it out of loyalty or affection. Morrison shows Hannah as being independent and acting in ways that make her feel good about herself by using these incentives. For Hannah, being a feminist meant putting her own needs before anyone else’s. </w:t>
      </w:r>
    </w:p>
    <w:p w14:paraId="0000000C" w14:textId="77777777" w:rsidR="00986D07" w:rsidRDefault="00000000">
      <w:pPr>
        <w:spacing w:before="20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woman's sexuality has </w:t>
      </w:r>
      <w:commentRangeStart w:id="15"/>
      <w:r>
        <w:rPr>
          <w:rFonts w:ascii="Times New Roman" w:eastAsia="Times New Roman" w:hAnsi="Times New Roman" w:cs="Times New Roman"/>
          <w:sz w:val="26"/>
          <w:szCs w:val="26"/>
        </w:rPr>
        <w:t xml:space="preserve">always been a topic of scrutiny in society. Especially during the </w:t>
      </w:r>
      <w:proofErr w:type="gramStart"/>
      <w:r>
        <w:rPr>
          <w:rFonts w:ascii="Times New Roman" w:eastAsia="Times New Roman" w:hAnsi="Times New Roman" w:cs="Times New Roman"/>
          <w:sz w:val="26"/>
          <w:szCs w:val="26"/>
        </w:rPr>
        <w:t>time</w:t>
      </w:r>
      <w:proofErr w:type="gramEnd"/>
      <w:r>
        <w:rPr>
          <w:rFonts w:ascii="Times New Roman" w:eastAsia="Times New Roman" w:hAnsi="Times New Roman" w:cs="Times New Roman"/>
          <w:sz w:val="26"/>
          <w:szCs w:val="26"/>
        </w:rPr>
        <w:t xml:space="preserve"> the book was written, it probably was even worse. </w:t>
      </w:r>
      <w:commentRangeEnd w:id="15"/>
      <w:r w:rsidR="00DB2A34">
        <w:rPr>
          <w:rStyle w:val="CommentReference"/>
        </w:rPr>
        <w:commentReference w:id="15"/>
      </w:r>
      <w:r>
        <w:rPr>
          <w:rFonts w:ascii="Times New Roman" w:eastAsia="Times New Roman" w:hAnsi="Times New Roman" w:cs="Times New Roman"/>
          <w:sz w:val="26"/>
          <w:szCs w:val="26"/>
        </w:rPr>
        <w:t xml:space="preserve">Yet, we can still see how open the women in the books are about their sexuality. They don’t look at it like it is something they are ashamed of, instead, they treat it like something that should be embraced. Although this might not seem like a big deal in today's era, if we keep in mind that this story </w:t>
      </w:r>
      <w:proofErr w:type="gramStart"/>
      <w:r>
        <w:rPr>
          <w:rFonts w:ascii="Times New Roman" w:eastAsia="Times New Roman" w:hAnsi="Times New Roman" w:cs="Times New Roman"/>
          <w:sz w:val="26"/>
          <w:szCs w:val="26"/>
        </w:rPr>
        <w:t>dates back to</w:t>
      </w:r>
      <w:proofErr w:type="gramEnd"/>
      <w:r>
        <w:rPr>
          <w:rFonts w:ascii="Times New Roman" w:eastAsia="Times New Roman" w:hAnsi="Times New Roman" w:cs="Times New Roman"/>
          <w:sz w:val="26"/>
          <w:szCs w:val="26"/>
        </w:rPr>
        <w:t xml:space="preserve"> the mid-1900s, we can recognize how bold of an action it was. This action, in no way, indicates that </w:t>
      </w:r>
      <w:commentRangeStart w:id="16"/>
      <w:r>
        <w:rPr>
          <w:rFonts w:ascii="Times New Roman" w:eastAsia="Times New Roman" w:hAnsi="Times New Roman" w:cs="Times New Roman"/>
          <w:sz w:val="26"/>
          <w:szCs w:val="26"/>
        </w:rPr>
        <w:t xml:space="preserve">she hated men. </w:t>
      </w:r>
      <w:commentRangeEnd w:id="16"/>
      <w:r w:rsidR="00DB2A34">
        <w:rPr>
          <w:rStyle w:val="CommentReference"/>
        </w:rPr>
        <w:commentReference w:id="16"/>
      </w:r>
      <w:r>
        <w:rPr>
          <w:rFonts w:ascii="Times New Roman" w:eastAsia="Times New Roman" w:hAnsi="Times New Roman" w:cs="Times New Roman"/>
          <w:sz w:val="26"/>
          <w:szCs w:val="26"/>
        </w:rPr>
        <w:t>In fact, she adored the male kind. She indulged with them for her own pleasure and not because she lacked respect for them.</w:t>
      </w:r>
    </w:p>
    <w:p w14:paraId="0000000D" w14:textId="77777777" w:rsidR="00986D07" w:rsidRDefault="00000000">
      <w:pPr>
        <w:spacing w:before="20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Sula (Hanna’s daughter and Eva’s granddaughter) had her own way of contracting what society believed an ideal woman should act like. Sula has been very outspoken since she was a child and has always acted impulsively. However, she is shown to be a feminist in the sense that she believes she won’t ever need a man to fulfill her purpose in life. She is strongly against the traditional view that a woman's purpose is just to marry and spend the rest of their life looking after the children. However, at no point in the novel has it been illustrated that she was anti-men. In fact, like her mother, she too was seemingly </w:t>
      </w:r>
      <w:r>
        <w:rPr>
          <w:rFonts w:ascii="Times New Roman" w:eastAsia="Times New Roman" w:hAnsi="Times New Roman" w:cs="Times New Roman"/>
          <w:sz w:val="26"/>
          <w:szCs w:val="26"/>
        </w:rPr>
        <w:lastRenderedPageBreak/>
        <w:t xml:space="preserve">fond of the men in the neighborhood.  She even went as far as sleeping with her best friend's </w:t>
      </w:r>
      <w:commentRangeStart w:id="17"/>
      <w:r>
        <w:rPr>
          <w:rFonts w:ascii="Times New Roman" w:eastAsia="Times New Roman" w:hAnsi="Times New Roman" w:cs="Times New Roman"/>
          <w:sz w:val="26"/>
          <w:szCs w:val="26"/>
        </w:rPr>
        <w:t>husband just to prove a point. She claimed that the only reason she did that was that he filled a void in her head, nothing more.</w:t>
      </w:r>
      <w:commentRangeEnd w:id="17"/>
      <w:r w:rsidR="00DB2A34">
        <w:rPr>
          <w:rStyle w:val="CommentReference"/>
        </w:rPr>
        <w:commentReference w:id="17"/>
      </w:r>
    </w:p>
    <w:p w14:paraId="0000000E" w14:textId="77777777" w:rsidR="00986D07" w:rsidRDefault="00000000">
      <w:pPr>
        <w:spacing w:before="20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Overall, the idea of feminism portrayed in Toni Morrison's Sula is very contradictory to what people believe feminism to mean. It emphasizes more on how girls shouldn't grow up believing that they must choose a particular path to be the ideal woman, and they most definitely shouldn't live in a society that exclusively seeks to prepare them for being the ideal housewife. </w:t>
      </w:r>
      <w:proofErr w:type="gramStart"/>
      <w:r>
        <w:rPr>
          <w:rFonts w:ascii="Times New Roman" w:eastAsia="Times New Roman" w:hAnsi="Times New Roman" w:cs="Times New Roman"/>
          <w:sz w:val="26"/>
          <w:szCs w:val="26"/>
        </w:rPr>
        <w:t>Every</w:t>
      </w:r>
      <w:proofErr w:type="gramEnd"/>
      <w:r>
        <w:rPr>
          <w:rFonts w:ascii="Times New Roman" w:eastAsia="Times New Roman" w:hAnsi="Times New Roman" w:cs="Times New Roman"/>
          <w:sz w:val="26"/>
          <w:szCs w:val="26"/>
        </w:rPr>
        <w:t xml:space="preserve"> action girls take should be a decision, just like it is for guys. It doesn’t revolve around needing to hate or bring men down to be called a feminist. </w:t>
      </w:r>
      <w:commentRangeStart w:id="18"/>
      <w:proofErr w:type="gramStart"/>
      <w:r>
        <w:rPr>
          <w:rFonts w:ascii="Times New Roman" w:eastAsia="Times New Roman" w:hAnsi="Times New Roman" w:cs="Times New Roman"/>
          <w:sz w:val="26"/>
          <w:szCs w:val="26"/>
        </w:rPr>
        <w:t>Despite the fact that</w:t>
      </w:r>
      <w:proofErr w:type="gramEnd"/>
      <w:r>
        <w:rPr>
          <w:rFonts w:ascii="Times New Roman" w:eastAsia="Times New Roman" w:hAnsi="Times New Roman" w:cs="Times New Roman"/>
          <w:sz w:val="26"/>
          <w:szCs w:val="26"/>
        </w:rPr>
        <w:t xml:space="preserve"> feminism is as subtle and broad as it is vast, Misandry has never had a place in feminism.</w:t>
      </w:r>
      <w:commentRangeEnd w:id="18"/>
      <w:r w:rsidR="00DB2A34">
        <w:rPr>
          <w:rStyle w:val="CommentReference"/>
        </w:rPr>
        <w:commentReference w:id="18"/>
      </w:r>
    </w:p>
    <w:p w14:paraId="0000000F" w14:textId="77777777" w:rsidR="00986D07" w:rsidRDefault="00986D07">
      <w:pPr>
        <w:spacing w:before="200" w:line="480" w:lineRule="auto"/>
        <w:rPr>
          <w:rFonts w:ascii="Times New Roman" w:eastAsia="Times New Roman" w:hAnsi="Times New Roman" w:cs="Times New Roman"/>
          <w:sz w:val="26"/>
          <w:szCs w:val="26"/>
        </w:rPr>
      </w:pPr>
    </w:p>
    <w:p w14:paraId="00000010" w14:textId="77777777" w:rsidR="00986D07" w:rsidRDefault="00986D07">
      <w:pPr>
        <w:spacing w:before="200" w:line="480" w:lineRule="auto"/>
        <w:rPr>
          <w:rFonts w:ascii="Times New Roman" w:eastAsia="Times New Roman" w:hAnsi="Times New Roman" w:cs="Times New Roman"/>
          <w:sz w:val="26"/>
          <w:szCs w:val="26"/>
        </w:rPr>
      </w:pPr>
    </w:p>
    <w:p w14:paraId="00000011" w14:textId="77777777" w:rsidR="00986D07" w:rsidRDefault="00986D07">
      <w:pPr>
        <w:spacing w:before="200" w:line="480" w:lineRule="auto"/>
        <w:rPr>
          <w:rFonts w:ascii="Times New Roman" w:eastAsia="Times New Roman" w:hAnsi="Times New Roman" w:cs="Times New Roman"/>
          <w:sz w:val="26"/>
          <w:szCs w:val="26"/>
        </w:rPr>
      </w:pPr>
    </w:p>
    <w:p w14:paraId="00000012" w14:textId="77777777" w:rsidR="00986D07" w:rsidRDefault="00986D07">
      <w:pPr>
        <w:spacing w:before="200" w:line="480" w:lineRule="auto"/>
        <w:rPr>
          <w:rFonts w:ascii="Times New Roman" w:eastAsia="Times New Roman" w:hAnsi="Times New Roman" w:cs="Times New Roman"/>
          <w:sz w:val="26"/>
          <w:szCs w:val="26"/>
        </w:rPr>
      </w:pPr>
    </w:p>
    <w:p w14:paraId="00000013" w14:textId="77777777" w:rsidR="00986D07" w:rsidRDefault="00986D07">
      <w:pPr>
        <w:spacing w:before="200" w:line="480" w:lineRule="auto"/>
        <w:rPr>
          <w:rFonts w:ascii="Times New Roman" w:eastAsia="Times New Roman" w:hAnsi="Times New Roman" w:cs="Times New Roman"/>
          <w:sz w:val="26"/>
          <w:szCs w:val="26"/>
        </w:rPr>
      </w:pPr>
    </w:p>
    <w:p w14:paraId="00000014" w14:textId="77777777" w:rsidR="00986D07" w:rsidRDefault="00986D07">
      <w:pPr>
        <w:spacing w:before="200" w:line="480" w:lineRule="auto"/>
        <w:rPr>
          <w:rFonts w:ascii="Times New Roman" w:eastAsia="Times New Roman" w:hAnsi="Times New Roman" w:cs="Times New Roman"/>
          <w:sz w:val="26"/>
          <w:szCs w:val="26"/>
        </w:rPr>
      </w:pPr>
    </w:p>
    <w:p w14:paraId="00000015" w14:textId="77777777" w:rsidR="00986D07" w:rsidRDefault="00986D07">
      <w:pPr>
        <w:spacing w:before="200" w:line="480" w:lineRule="auto"/>
        <w:rPr>
          <w:rFonts w:ascii="Times New Roman" w:eastAsia="Times New Roman" w:hAnsi="Times New Roman" w:cs="Times New Roman"/>
          <w:sz w:val="26"/>
          <w:szCs w:val="26"/>
        </w:rPr>
      </w:pPr>
    </w:p>
    <w:p w14:paraId="00000016" w14:textId="77777777" w:rsidR="00986D07" w:rsidRDefault="00986D07">
      <w:pPr>
        <w:spacing w:before="200" w:line="480" w:lineRule="auto"/>
        <w:rPr>
          <w:rFonts w:ascii="Times New Roman" w:eastAsia="Times New Roman" w:hAnsi="Times New Roman" w:cs="Times New Roman"/>
          <w:sz w:val="26"/>
          <w:szCs w:val="26"/>
        </w:rPr>
      </w:pPr>
    </w:p>
    <w:p w14:paraId="00000017" w14:textId="77777777" w:rsidR="00986D07" w:rsidRDefault="00000000">
      <w:pPr>
        <w:spacing w:before="20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Works Cited</w:t>
      </w:r>
    </w:p>
    <w:p w14:paraId="00000018" w14:textId="77777777" w:rsidR="00986D07" w:rsidRDefault="00000000">
      <w:pPr>
        <w:spacing w:line="48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“Feminism Definition &amp; Meaning.” </w:t>
      </w:r>
      <w:r>
        <w:rPr>
          <w:rFonts w:ascii="Times New Roman" w:eastAsia="Times New Roman" w:hAnsi="Times New Roman" w:cs="Times New Roman"/>
          <w:i/>
          <w:sz w:val="26"/>
          <w:szCs w:val="26"/>
        </w:rPr>
        <w:t>Merriam-Webster</w:t>
      </w:r>
      <w:r>
        <w:rPr>
          <w:rFonts w:ascii="Times New Roman" w:eastAsia="Times New Roman" w:hAnsi="Times New Roman" w:cs="Times New Roman"/>
          <w:sz w:val="26"/>
          <w:szCs w:val="26"/>
        </w:rPr>
        <w:t>, https://www.merriam-webster.com/dictionary/feminism. Accessed 12 October 2022.</w:t>
      </w:r>
    </w:p>
    <w:p w14:paraId="00000019" w14:textId="77777777" w:rsidR="00986D07" w:rsidRDefault="00000000">
      <w:pPr>
        <w:spacing w:line="48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Hooks, Bell. </w:t>
      </w:r>
      <w:r>
        <w:rPr>
          <w:rFonts w:ascii="Times New Roman" w:eastAsia="Times New Roman" w:hAnsi="Times New Roman" w:cs="Times New Roman"/>
          <w:i/>
          <w:sz w:val="26"/>
          <w:szCs w:val="26"/>
        </w:rPr>
        <w:t>Feminism is for Everybody: Passionate Politics</w:t>
      </w:r>
      <w:r>
        <w:rPr>
          <w:rFonts w:ascii="Times New Roman" w:eastAsia="Times New Roman" w:hAnsi="Times New Roman" w:cs="Times New Roman"/>
          <w:sz w:val="26"/>
          <w:szCs w:val="26"/>
        </w:rPr>
        <w:t>. Pluto Press, 2000. Accessed 12 October 2022.</w:t>
      </w:r>
    </w:p>
    <w:p w14:paraId="0000001A" w14:textId="77777777" w:rsidR="00986D07" w:rsidRDefault="00000000">
      <w:pPr>
        <w:spacing w:line="48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Johnson, Jay. “" Feminism doesn't hate men! ".... </w:t>
      </w:r>
      <w:proofErr w:type="spellStart"/>
      <w:r>
        <w:rPr>
          <w:rFonts w:ascii="Times New Roman" w:eastAsia="Times New Roman" w:hAnsi="Times New Roman" w:cs="Times New Roman"/>
          <w:sz w:val="26"/>
          <w:szCs w:val="26"/>
        </w:rPr>
        <w:t>Whats</w:t>
      </w:r>
      <w:proofErr w:type="spellEnd"/>
      <w:r>
        <w:rPr>
          <w:rFonts w:ascii="Times New Roman" w:eastAsia="Times New Roman" w:hAnsi="Times New Roman" w:cs="Times New Roman"/>
          <w:sz w:val="26"/>
          <w:szCs w:val="26"/>
        </w:rPr>
        <w:t xml:space="preserve"> wrong with hating men?” </w:t>
      </w:r>
      <w:r>
        <w:rPr>
          <w:rFonts w:ascii="Times New Roman" w:eastAsia="Times New Roman" w:hAnsi="Times New Roman" w:cs="Times New Roman"/>
          <w:i/>
          <w:sz w:val="26"/>
          <w:szCs w:val="26"/>
        </w:rPr>
        <w:t>Lipstick Alley</w:t>
      </w:r>
      <w:r>
        <w:rPr>
          <w:rFonts w:ascii="Times New Roman" w:eastAsia="Times New Roman" w:hAnsi="Times New Roman" w:cs="Times New Roman"/>
          <w:sz w:val="26"/>
          <w:szCs w:val="26"/>
        </w:rPr>
        <w:t>, 2 October 2017, https://www.lipstickalley.com/threads/feminism-doesnt-hate-men-whats-wrong-with-hating-men.1272141/. Accessed 12 October 2022.</w:t>
      </w:r>
    </w:p>
    <w:p w14:paraId="0000001C" w14:textId="5AFB081F" w:rsidR="00986D07" w:rsidRDefault="00000000" w:rsidP="009260D5">
      <w:pPr>
        <w:spacing w:line="48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“Pseudo-Feminism.” </w:t>
      </w:r>
      <w:r>
        <w:rPr>
          <w:rFonts w:ascii="Times New Roman" w:eastAsia="Times New Roman" w:hAnsi="Times New Roman" w:cs="Times New Roman"/>
          <w:i/>
          <w:sz w:val="26"/>
          <w:szCs w:val="26"/>
        </w:rPr>
        <w:t>Urban Dictionary</w:t>
      </w:r>
      <w:r>
        <w:rPr>
          <w:rFonts w:ascii="Times New Roman" w:eastAsia="Times New Roman" w:hAnsi="Times New Roman" w:cs="Times New Roman"/>
          <w:sz w:val="26"/>
          <w:szCs w:val="26"/>
        </w:rPr>
        <w:t>, https://www.urbandictionary.com/define.php?term=Pseudo-Feminism. Accessed 12 October 2022.</w:t>
      </w:r>
    </w:p>
    <w:p w14:paraId="0000001D" w14:textId="64EC0B44" w:rsidR="00986D07" w:rsidRPr="009260D5" w:rsidRDefault="00DB2A34">
      <w:pPr>
        <w:spacing w:before="200" w:line="480" w:lineRule="auto"/>
        <w:rPr>
          <w:rFonts w:ascii="Times New Roman" w:eastAsia="Times New Roman" w:hAnsi="Times New Roman" w:cs="Times New Roman"/>
          <w:color w:val="00B0F0"/>
          <w:sz w:val="26"/>
          <w:szCs w:val="26"/>
        </w:rPr>
      </w:pPr>
      <w:proofErr w:type="spellStart"/>
      <w:r w:rsidRPr="009260D5">
        <w:rPr>
          <w:rFonts w:ascii="Times New Roman" w:eastAsia="Times New Roman" w:hAnsi="Times New Roman" w:cs="Times New Roman"/>
          <w:color w:val="00B0F0"/>
          <w:sz w:val="26"/>
          <w:szCs w:val="26"/>
        </w:rPr>
        <w:t>Hrizu</w:t>
      </w:r>
      <w:proofErr w:type="spellEnd"/>
      <w:r w:rsidRPr="009260D5">
        <w:rPr>
          <w:rFonts w:ascii="Times New Roman" w:eastAsia="Times New Roman" w:hAnsi="Times New Roman" w:cs="Times New Roman"/>
          <w:color w:val="00B0F0"/>
          <w:sz w:val="26"/>
          <w:szCs w:val="26"/>
        </w:rPr>
        <w:t xml:space="preserve">, your application of </w:t>
      </w:r>
      <w:r w:rsidR="009260D5" w:rsidRPr="009260D5">
        <w:rPr>
          <w:rFonts w:ascii="Times New Roman" w:eastAsia="Times New Roman" w:hAnsi="Times New Roman" w:cs="Times New Roman"/>
          <w:color w:val="00B0F0"/>
          <w:sz w:val="26"/>
          <w:szCs w:val="26"/>
        </w:rPr>
        <w:t>the concept “feminism” to Morrison’s novel, Sula, is a thought-provoking one because of your attempts to define it using bell hook’s discussion of feminism and because of your decision to contrast it to a “</w:t>
      </w:r>
      <w:proofErr w:type="spellStart"/>
      <w:r w:rsidR="009260D5" w:rsidRPr="009260D5">
        <w:rPr>
          <w:rFonts w:ascii="Times New Roman" w:eastAsia="Times New Roman" w:hAnsi="Times New Roman" w:cs="Times New Roman"/>
          <w:color w:val="00B0F0"/>
          <w:sz w:val="26"/>
          <w:szCs w:val="26"/>
        </w:rPr>
        <w:t>psuedo</w:t>
      </w:r>
      <w:proofErr w:type="spellEnd"/>
      <w:r w:rsidR="009260D5" w:rsidRPr="009260D5">
        <w:rPr>
          <w:rFonts w:ascii="Times New Roman" w:eastAsia="Times New Roman" w:hAnsi="Times New Roman" w:cs="Times New Roman"/>
          <w:color w:val="00B0F0"/>
          <w:sz w:val="26"/>
          <w:szCs w:val="26"/>
        </w:rPr>
        <w:t>-feminism” which you define as a unilateral hatred of men in the pursuit of feminism. Your revision develops the focus and details of the analysis in helpful ways as suggested by margin comments. As my comments also indicate, however, sometimes the analysis could be developed more fully and clearly. See margin comments for additional feedback and suggestions.</w:t>
      </w:r>
    </w:p>
    <w:p w14:paraId="00000020" w14:textId="6B737B8E" w:rsidR="00986D07" w:rsidRDefault="009260D5">
      <w:pPr>
        <w:spacing w:before="20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GRADE: B+</w:t>
      </w:r>
    </w:p>
    <w:sectPr w:rsidR="00986D07">
      <w:footerReference w:type="default" r:id="rId11"/>
      <w:footerReference w:type="first" r:id="rId1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y Lindroth" w:date="2022-10-22T13:11:00Z" w:initials="ML">
    <w:p w14:paraId="5EE05FFB" w14:textId="77777777" w:rsidR="00FE5923" w:rsidRDefault="00FE5923" w:rsidP="00FA5E9A">
      <w:r>
        <w:rPr>
          <w:rStyle w:val="CommentReference"/>
        </w:rPr>
        <w:annotationRef/>
      </w:r>
      <w:r>
        <w:rPr>
          <w:sz w:val="20"/>
          <w:szCs w:val="20"/>
        </w:rPr>
        <w:t>Capitalize first letters in your title</w:t>
      </w:r>
    </w:p>
  </w:comment>
  <w:comment w:id="1" w:author="Mary Lindroth" w:date="2022-10-22T13:11:00Z" w:initials="ML">
    <w:p w14:paraId="31C707EC" w14:textId="5C33520F" w:rsidR="00FE5923" w:rsidRDefault="00FE5923" w:rsidP="00C3135A">
      <w:r>
        <w:rPr>
          <w:rStyle w:val="CommentReference"/>
        </w:rPr>
        <w:annotationRef/>
      </w:r>
      <w:r>
        <w:rPr>
          <w:sz w:val="20"/>
          <w:szCs w:val="20"/>
        </w:rPr>
        <w:t>Italicize novel titles</w:t>
      </w:r>
    </w:p>
  </w:comment>
  <w:comment w:id="2" w:author="Mary Lindroth" w:date="2022-10-22T13:12:00Z" w:initials="ML">
    <w:p w14:paraId="37DFF69F" w14:textId="77777777" w:rsidR="00FE5923" w:rsidRDefault="00FE5923" w:rsidP="00E73FE6">
      <w:r>
        <w:rPr>
          <w:rStyle w:val="CommentReference"/>
        </w:rPr>
        <w:annotationRef/>
      </w:r>
      <w:r>
        <w:rPr>
          <w:sz w:val="20"/>
          <w:szCs w:val="20"/>
        </w:rPr>
        <w:t>Italicize book titles</w:t>
      </w:r>
    </w:p>
  </w:comment>
  <w:comment w:id="3" w:author="Mary Lindroth" w:date="2022-10-22T13:12:00Z" w:initials="ML">
    <w:p w14:paraId="76ED9032" w14:textId="77777777" w:rsidR="00FE5923" w:rsidRDefault="00FE5923" w:rsidP="00D45BBF">
      <w:r>
        <w:rPr>
          <w:rStyle w:val="CommentReference"/>
        </w:rPr>
        <w:annotationRef/>
      </w:r>
      <w:r>
        <w:rPr>
          <w:sz w:val="20"/>
          <w:szCs w:val="20"/>
        </w:rPr>
        <w:t>?</w:t>
      </w:r>
    </w:p>
  </w:comment>
  <w:comment w:id="4" w:author="Mary Lindroth" w:date="2022-10-22T13:13:00Z" w:initials="ML">
    <w:p w14:paraId="5CFE8B9B" w14:textId="77777777" w:rsidR="00FE5923" w:rsidRDefault="00FE5923" w:rsidP="00A1241C">
      <w:r>
        <w:rPr>
          <w:rStyle w:val="CommentReference"/>
        </w:rPr>
        <w:annotationRef/>
      </w:r>
      <w:r>
        <w:rPr>
          <w:sz w:val="20"/>
          <w:szCs w:val="20"/>
        </w:rPr>
        <w:t>It’s been a while since you referenced hooks, so use her last name here to reassert her authority in helping you to develop the definition of feminism.</w:t>
      </w:r>
    </w:p>
  </w:comment>
  <w:comment w:id="5" w:author="Mary Lindroth" w:date="2022-10-22T13:15:00Z" w:initials="ML">
    <w:p w14:paraId="4F8C5342" w14:textId="77777777" w:rsidR="00FE5923" w:rsidRDefault="00FE5923" w:rsidP="00376926">
      <w:r>
        <w:rPr>
          <w:rStyle w:val="CommentReference"/>
        </w:rPr>
        <w:annotationRef/>
      </w:r>
      <w:r>
        <w:rPr>
          <w:sz w:val="20"/>
          <w:szCs w:val="20"/>
        </w:rPr>
        <w:t>Ok, but to deepen your analysis, you should indicate why you are moving from a book-length study of feminism by bell hooks to a short dictionary definition.</w:t>
      </w:r>
    </w:p>
  </w:comment>
  <w:comment w:id="6" w:author="Mary Lindroth" w:date="2022-10-22T13:17:00Z" w:initials="ML">
    <w:p w14:paraId="3D8B1903" w14:textId="77777777" w:rsidR="00DB2A34" w:rsidRDefault="00DB2A34" w:rsidP="00C11E84">
      <w:r>
        <w:rPr>
          <w:rStyle w:val="CommentReference"/>
        </w:rPr>
        <w:annotationRef/>
      </w:r>
      <w:r>
        <w:rPr>
          <w:sz w:val="20"/>
          <w:szCs w:val="20"/>
        </w:rPr>
        <w:t>Ok, but to integration this discussion more cohesively, it would be helpful for you to go back to your discussion of bell hooks and whether her words have anything to tell us about the difference between feminism and pseudo-feminism.</w:t>
      </w:r>
    </w:p>
  </w:comment>
  <w:comment w:id="7" w:author="Mary Lindroth" w:date="2022-10-22T13:17:00Z" w:initials="ML">
    <w:p w14:paraId="2F52C08B" w14:textId="77777777" w:rsidR="00DB2A34" w:rsidRDefault="00DB2A34" w:rsidP="00AE418F">
      <w:r>
        <w:rPr>
          <w:rStyle w:val="CommentReference"/>
        </w:rPr>
        <w:annotationRef/>
      </w:r>
      <w:r>
        <w:rPr>
          <w:sz w:val="20"/>
          <w:szCs w:val="20"/>
        </w:rPr>
        <w:t>Italicize novel title</w:t>
      </w:r>
    </w:p>
  </w:comment>
  <w:comment w:id="8" w:author="Mary Lindroth" w:date="2022-10-22T13:18:00Z" w:initials="ML">
    <w:p w14:paraId="7D6BECE2" w14:textId="77777777" w:rsidR="00DB2A34" w:rsidRDefault="00DB2A34" w:rsidP="00417303">
      <w:r>
        <w:rPr>
          <w:rStyle w:val="CommentReference"/>
        </w:rPr>
        <w:annotationRef/>
      </w:r>
      <w:r>
        <w:rPr>
          <w:sz w:val="20"/>
          <w:szCs w:val="20"/>
        </w:rPr>
        <w:t>Proofread</w:t>
      </w:r>
    </w:p>
  </w:comment>
  <w:comment w:id="9" w:author="Mary Lindroth" w:date="2022-10-22T13:18:00Z" w:initials="ML">
    <w:p w14:paraId="791A4A20" w14:textId="77777777" w:rsidR="00DB2A34" w:rsidRDefault="00DB2A34" w:rsidP="00274A8E">
      <w:r>
        <w:rPr>
          <w:rStyle w:val="CommentReference"/>
        </w:rPr>
        <w:annotationRef/>
      </w:r>
      <w:r>
        <w:rPr>
          <w:sz w:val="20"/>
          <w:szCs w:val="20"/>
        </w:rPr>
        <w:t>themselves</w:t>
      </w:r>
    </w:p>
  </w:comment>
  <w:comment w:id="10" w:author="Mary Lindroth" w:date="2022-10-22T13:19:00Z" w:initials="ML">
    <w:p w14:paraId="2A236472" w14:textId="77777777" w:rsidR="00DB2A34" w:rsidRDefault="00DB2A34" w:rsidP="001B2521">
      <w:r>
        <w:rPr>
          <w:rStyle w:val="CommentReference"/>
        </w:rPr>
        <w:annotationRef/>
      </w:r>
      <w:r>
        <w:rPr>
          <w:sz w:val="20"/>
          <w:szCs w:val="20"/>
        </w:rPr>
        <w:t>Careful. Go back to the specific points you have raised about feminism and show the connection between being unapologetic about your identity and what you have said about feminism’s definitions.</w:t>
      </w:r>
    </w:p>
  </w:comment>
  <w:comment w:id="11" w:author="Mary Lindroth" w:date="2022-10-22T13:20:00Z" w:initials="ML">
    <w:p w14:paraId="1D637317" w14:textId="77777777" w:rsidR="00DB2A34" w:rsidRDefault="00DB2A34" w:rsidP="0001033A">
      <w:r>
        <w:rPr>
          <w:rStyle w:val="CommentReference"/>
        </w:rPr>
        <w:annotationRef/>
      </w:r>
      <w:r>
        <w:rPr>
          <w:sz w:val="20"/>
          <w:szCs w:val="20"/>
        </w:rPr>
        <w:t>soft spot. And, yes, this is a central point for Morrison who makes it clear that the Peace women loved all men.</w:t>
      </w:r>
    </w:p>
  </w:comment>
  <w:comment w:id="12" w:author="Mary Lindroth" w:date="2022-10-22T13:21:00Z" w:initials="ML">
    <w:p w14:paraId="16846361" w14:textId="77777777" w:rsidR="00DB2A34" w:rsidRDefault="00DB2A34" w:rsidP="00C11B72">
      <w:r>
        <w:rPr>
          <w:rStyle w:val="CommentReference"/>
        </w:rPr>
        <w:annotationRef/>
      </w:r>
      <w:r>
        <w:rPr>
          <w:sz w:val="20"/>
          <w:szCs w:val="20"/>
        </w:rPr>
        <w:t>Awkward phrasing here. Eva, as the narrator asserts…</w:t>
      </w:r>
    </w:p>
  </w:comment>
  <w:comment w:id="13" w:author="Mary Lindroth" w:date="2022-10-22T13:22:00Z" w:initials="ML">
    <w:p w14:paraId="73A97CFB" w14:textId="77777777" w:rsidR="00DB2A34" w:rsidRDefault="00DB2A34" w:rsidP="00A917D6">
      <w:r>
        <w:rPr>
          <w:rStyle w:val="CommentReference"/>
        </w:rPr>
        <w:annotationRef/>
      </w:r>
      <w:r>
        <w:rPr>
          <w:sz w:val="20"/>
          <w:szCs w:val="20"/>
        </w:rPr>
        <w:t>Page number in parentheses after each quotation</w:t>
      </w:r>
    </w:p>
  </w:comment>
  <w:comment w:id="14" w:author="Mary Lindroth" w:date="2022-10-22T13:22:00Z" w:initials="ML">
    <w:p w14:paraId="5F95D6F3" w14:textId="77777777" w:rsidR="00DB2A34" w:rsidRDefault="00DB2A34" w:rsidP="00EB3BAF">
      <w:r>
        <w:rPr>
          <w:rStyle w:val="CommentReference"/>
        </w:rPr>
        <w:annotationRef/>
      </w:r>
      <w:r>
        <w:rPr>
          <w:sz w:val="20"/>
          <w:szCs w:val="20"/>
        </w:rPr>
        <w:t>Capitalize</w:t>
      </w:r>
    </w:p>
  </w:comment>
  <w:comment w:id="15" w:author="Mary Lindroth" w:date="2022-10-22T13:24:00Z" w:initials="ML">
    <w:p w14:paraId="51BA442F" w14:textId="77777777" w:rsidR="00DB2A34" w:rsidRDefault="00DB2A34" w:rsidP="00560C6B">
      <w:r>
        <w:rPr>
          <w:rStyle w:val="CommentReference"/>
        </w:rPr>
        <w:annotationRef/>
      </w:r>
      <w:r>
        <w:rPr>
          <w:sz w:val="20"/>
          <w:szCs w:val="20"/>
        </w:rPr>
        <w:t>Try to stay away from generalizations. Rather, focus on the details in the material to help you make the point or omit it if you can’t find the details to do so.</w:t>
      </w:r>
    </w:p>
  </w:comment>
  <w:comment w:id="16" w:author="Mary Lindroth" w:date="2022-10-22T13:25:00Z" w:initials="ML">
    <w:p w14:paraId="5D16D3D7" w14:textId="77777777" w:rsidR="00DB2A34" w:rsidRDefault="00DB2A34" w:rsidP="001F1F2B">
      <w:r>
        <w:rPr>
          <w:rStyle w:val="CommentReference"/>
        </w:rPr>
        <w:annotationRef/>
      </w:r>
      <w:r>
        <w:rPr>
          <w:sz w:val="20"/>
          <w:szCs w:val="20"/>
        </w:rPr>
        <w:t>Unclear reference. It’s been a while since you have discussed one of the female characters, so you need to remind us which character you have in mind here.</w:t>
      </w:r>
    </w:p>
  </w:comment>
  <w:comment w:id="17" w:author="Mary Lindroth" w:date="2022-10-22T13:26:00Z" w:initials="ML">
    <w:p w14:paraId="4FEF5DB9" w14:textId="77777777" w:rsidR="00DB2A34" w:rsidRDefault="00DB2A34" w:rsidP="00D668E2">
      <w:r>
        <w:rPr>
          <w:rStyle w:val="CommentReference"/>
        </w:rPr>
        <w:annotationRef/>
      </w:r>
      <w:r>
        <w:rPr>
          <w:sz w:val="20"/>
          <w:szCs w:val="20"/>
        </w:rPr>
        <w:t>Ok, but don’t forget to connect this observation to your larger argument about how the Peace women in the novel demonstrate that their vision of feminism does not include a blanket hatred for men.</w:t>
      </w:r>
    </w:p>
  </w:comment>
  <w:comment w:id="18" w:author="Mary Lindroth" w:date="2022-10-22T13:27:00Z" w:initials="ML">
    <w:p w14:paraId="4219CE3F" w14:textId="77777777" w:rsidR="00DB2A34" w:rsidRDefault="00DB2A34" w:rsidP="00EF4A42">
      <w:r>
        <w:rPr>
          <w:rStyle w:val="CommentReference"/>
        </w:rPr>
        <w:annotationRef/>
      </w:r>
      <w:r>
        <w:rPr>
          <w:sz w:val="20"/>
          <w:szCs w:val="20"/>
        </w:rPr>
        <w:t>Ok, but conclusion would be more effective if you came back to specific points your paper has raised about the exercise of feminism by Eva, Hannah and Sula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E05FFB" w15:done="0"/>
  <w15:commentEx w15:paraId="31C707EC" w15:done="0"/>
  <w15:commentEx w15:paraId="37DFF69F" w15:done="0"/>
  <w15:commentEx w15:paraId="76ED9032" w15:done="0"/>
  <w15:commentEx w15:paraId="5CFE8B9B" w15:done="0"/>
  <w15:commentEx w15:paraId="4F8C5342" w15:done="0"/>
  <w15:commentEx w15:paraId="3D8B1903" w15:done="0"/>
  <w15:commentEx w15:paraId="2F52C08B" w15:done="0"/>
  <w15:commentEx w15:paraId="7D6BECE2" w15:done="0"/>
  <w15:commentEx w15:paraId="791A4A20" w15:done="0"/>
  <w15:commentEx w15:paraId="2A236472" w15:done="0"/>
  <w15:commentEx w15:paraId="1D637317" w15:done="0"/>
  <w15:commentEx w15:paraId="16846361" w15:done="0"/>
  <w15:commentEx w15:paraId="73A97CFB" w15:done="0"/>
  <w15:commentEx w15:paraId="5F95D6F3" w15:done="0"/>
  <w15:commentEx w15:paraId="51BA442F" w15:done="0"/>
  <w15:commentEx w15:paraId="5D16D3D7" w15:done="0"/>
  <w15:commentEx w15:paraId="4FEF5DB9" w15:done="0"/>
  <w15:commentEx w15:paraId="4219CE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E6A7C" w16cex:dateUtc="2022-10-22T17:11:00Z"/>
  <w16cex:commentExtensible w16cex:durableId="26FE6A68" w16cex:dateUtc="2022-10-22T17:11:00Z"/>
  <w16cex:commentExtensible w16cex:durableId="26FE6AA0" w16cex:dateUtc="2022-10-22T17:12:00Z"/>
  <w16cex:commentExtensible w16cex:durableId="26FE6AAC" w16cex:dateUtc="2022-10-22T17:12:00Z"/>
  <w16cex:commentExtensible w16cex:durableId="26FE6AE4" w16cex:dateUtc="2022-10-22T17:13:00Z"/>
  <w16cex:commentExtensible w16cex:durableId="26FE6B57" w16cex:dateUtc="2022-10-22T17:15:00Z"/>
  <w16cex:commentExtensible w16cex:durableId="26FE6BEF" w16cex:dateUtc="2022-10-22T17:17:00Z"/>
  <w16cex:commentExtensible w16cex:durableId="26FE6C07" w16cex:dateUtc="2022-10-22T17:17:00Z"/>
  <w16cex:commentExtensible w16cex:durableId="26FE6C13" w16cex:dateUtc="2022-10-22T17:18:00Z"/>
  <w16cex:commentExtensible w16cex:durableId="26FE6C20" w16cex:dateUtc="2022-10-22T17:18:00Z"/>
  <w16cex:commentExtensible w16cex:durableId="26FE6C68" w16cex:dateUtc="2022-10-22T17:19:00Z"/>
  <w16cex:commentExtensible w16cex:durableId="26FE6CA4" w16cex:dateUtc="2022-10-22T17:20:00Z"/>
  <w16cex:commentExtensible w16cex:durableId="26FE6CCE" w16cex:dateUtc="2022-10-22T17:21:00Z"/>
  <w16cex:commentExtensible w16cex:durableId="26FE6D00" w16cex:dateUtc="2022-10-22T17:22:00Z"/>
  <w16cex:commentExtensible w16cex:durableId="26FE6D10" w16cex:dateUtc="2022-10-22T17:22:00Z"/>
  <w16cex:commentExtensible w16cex:durableId="26FE6D7A" w16cex:dateUtc="2022-10-22T17:24:00Z"/>
  <w16cex:commentExtensible w16cex:durableId="26FE6DB2" w16cex:dateUtc="2022-10-22T17:25:00Z"/>
  <w16cex:commentExtensible w16cex:durableId="26FE6DFF" w16cex:dateUtc="2022-10-22T17:26:00Z"/>
  <w16cex:commentExtensible w16cex:durableId="26FE6E4D" w16cex:dateUtc="2022-10-22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E05FFB" w16cid:durableId="26FE6A7C"/>
  <w16cid:commentId w16cid:paraId="31C707EC" w16cid:durableId="26FE6A68"/>
  <w16cid:commentId w16cid:paraId="37DFF69F" w16cid:durableId="26FE6AA0"/>
  <w16cid:commentId w16cid:paraId="76ED9032" w16cid:durableId="26FE6AAC"/>
  <w16cid:commentId w16cid:paraId="5CFE8B9B" w16cid:durableId="26FE6AE4"/>
  <w16cid:commentId w16cid:paraId="4F8C5342" w16cid:durableId="26FE6B57"/>
  <w16cid:commentId w16cid:paraId="3D8B1903" w16cid:durableId="26FE6BEF"/>
  <w16cid:commentId w16cid:paraId="2F52C08B" w16cid:durableId="26FE6C07"/>
  <w16cid:commentId w16cid:paraId="7D6BECE2" w16cid:durableId="26FE6C13"/>
  <w16cid:commentId w16cid:paraId="791A4A20" w16cid:durableId="26FE6C20"/>
  <w16cid:commentId w16cid:paraId="2A236472" w16cid:durableId="26FE6C68"/>
  <w16cid:commentId w16cid:paraId="1D637317" w16cid:durableId="26FE6CA4"/>
  <w16cid:commentId w16cid:paraId="16846361" w16cid:durableId="26FE6CCE"/>
  <w16cid:commentId w16cid:paraId="73A97CFB" w16cid:durableId="26FE6D00"/>
  <w16cid:commentId w16cid:paraId="5F95D6F3" w16cid:durableId="26FE6D10"/>
  <w16cid:commentId w16cid:paraId="51BA442F" w16cid:durableId="26FE6D7A"/>
  <w16cid:commentId w16cid:paraId="5D16D3D7" w16cid:durableId="26FE6DB2"/>
  <w16cid:commentId w16cid:paraId="4FEF5DB9" w16cid:durableId="26FE6DFF"/>
  <w16cid:commentId w16cid:paraId="4219CE3F" w16cid:durableId="26FE6E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5FD6A" w14:textId="77777777" w:rsidR="00F35AAD" w:rsidRDefault="00F35AAD">
      <w:pPr>
        <w:spacing w:line="240" w:lineRule="auto"/>
      </w:pPr>
      <w:r>
        <w:separator/>
      </w:r>
    </w:p>
  </w:endnote>
  <w:endnote w:type="continuationSeparator" w:id="0">
    <w:p w14:paraId="1FB984C6" w14:textId="77777777" w:rsidR="00F35AAD" w:rsidRDefault="00F35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5AD41F6A" w:rsidR="00986D07" w:rsidRDefault="00000000">
    <w:pPr>
      <w:jc w:val="right"/>
    </w:pPr>
    <w:r>
      <w:fldChar w:fldCharType="begin"/>
    </w:r>
    <w:r>
      <w:instrText>PAGE</w:instrText>
    </w:r>
    <w:r>
      <w:fldChar w:fldCharType="separate"/>
    </w:r>
    <w:r w:rsidR="004C1FD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2BE71317" w:rsidR="00986D07" w:rsidRDefault="00000000">
    <w:pPr>
      <w:jc w:val="right"/>
    </w:pPr>
    <w:r>
      <w:fldChar w:fldCharType="begin"/>
    </w:r>
    <w:r>
      <w:instrText>PAGE</w:instrText>
    </w:r>
    <w:r>
      <w:fldChar w:fldCharType="separate"/>
    </w:r>
    <w:r w:rsidR="004C1FD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EF3EE" w14:textId="77777777" w:rsidR="00F35AAD" w:rsidRDefault="00F35AAD">
      <w:pPr>
        <w:spacing w:line="240" w:lineRule="auto"/>
      </w:pPr>
      <w:r>
        <w:separator/>
      </w:r>
    </w:p>
  </w:footnote>
  <w:footnote w:type="continuationSeparator" w:id="0">
    <w:p w14:paraId="3DD4C6C9" w14:textId="77777777" w:rsidR="00F35AAD" w:rsidRDefault="00F35AAD">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Lindroth">
    <w15:presenceInfo w15:providerId="AD" w15:userId="S::mlindrot@caldwell.edu::3bd023f4-2aa9-4132-9e48-827bc35e8c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D07"/>
    <w:rsid w:val="004C1FD3"/>
    <w:rsid w:val="009260D5"/>
    <w:rsid w:val="00986D07"/>
    <w:rsid w:val="00DB2A34"/>
    <w:rsid w:val="00EE77B7"/>
    <w:rsid w:val="00F35AAD"/>
    <w:rsid w:val="00FE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F77EC"/>
  <w15:docId w15:val="{8696F5D8-7C4A-FD4C-81B2-F78B8471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E5923"/>
    <w:rPr>
      <w:sz w:val="16"/>
      <w:szCs w:val="16"/>
    </w:rPr>
  </w:style>
  <w:style w:type="paragraph" w:styleId="CommentText">
    <w:name w:val="annotation text"/>
    <w:basedOn w:val="Normal"/>
    <w:link w:val="CommentTextChar"/>
    <w:uiPriority w:val="99"/>
    <w:semiHidden/>
    <w:unhideWhenUsed/>
    <w:rsid w:val="00FE5923"/>
    <w:pPr>
      <w:spacing w:line="240" w:lineRule="auto"/>
    </w:pPr>
    <w:rPr>
      <w:sz w:val="20"/>
      <w:szCs w:val="20"/>
    </w:rPr>
  </w:style>
  <w:style w:type="character" w:customStyle="1" w:styleId="CommentTextChar">
    <w:name w:val="Comment Text Char"/>
    <w:basedOn w:val="DefaultParagraphFont"/>
    <w:link w:val="CommentText"/>
    <w:uiPriority w:val="99"/>
    <w:semiHidden/>
    <w:rsid w:val="00FE5923"/>
    <w:rPr>
      <w:sz w:val="20"/>
      <w:szCs w:val="20"/>
    </w:rPr>
  </w:style>
  <w:style w:type="paragraph" w:styleId="CommentSubject">
    <w:name w:val="annotation subject"/>
    <w:basedOn w:val="CommentText"/>
    <w:next w:val="CommentText"/>
    <w:link w:val="CommentSubjectChar"/>
    <w:uiPriority w:val="99"/>
    <w:semiHidden/>
    <w:unhideWhenUsed/>
    <w:rsid w:val="00FE5923"/>
    <w:rPr>
      <w:b/>
      <w:bCs/>
    </w:rPr>
  </w:style>
  <w:style w:type="character" w:customStyle="1" w:styleId="CommentSubjectChar">
    <w:name w:val="Comment Subject Char"/>
    <w:basedOn w:val="CommentTextChar"/>
    <w:link w:val="CommentSubject"/>
    <w:uiPriority w:val="99"/>
    <w:semiHidden/>
    <w:rsid w:val="00FE59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12</b:DayAccessed>
    <b:Year>2000</b:Year>
    <b:SourceType>Book</b:SourceType>
    <b:Title>Feminism is for Everybody: Passionate Politics</b:Title>
    <b:MonthAccessed>October</b:MonthAccessed>
    <b:YearAccessed>2022</b:YearAccessed>
    <b:Publisher>Pluto Press</b:Publisher>
    <b:Gdcea>{"AccessedType":"Website"}</b:Gdcea>
    <b:Author>
      <b:Author>
        <b:NameList>
          <b:Person>
            <b:First>Bell</b:First>
            <b:Last>Hooks</b:Last>
          </b:Person>
        </b:NameList>
      </b:Author>
    </b:Author>
  </b:Source>
  <b:Source>
    <b:Tag>source2</b:Tag>
    <b:DayAccessed>12</b:DayAccessed>
    <b:SourceType>DocumentFromInternetSite</b:SourceType>
    <b:URL>https://www.urbandictionary.com/define.php?term=Pseudo-Feminism</b:URL>
    <b:Title>Pseudo-Feminism</b:Title>
    <b:InternetSiteTitle>Urban Dictionary</b:InternetSiteTitle>
    <b:MonthAccessed>October</b:MonthAccessed>
    <b:YearAccessed>2022</b:YearAccessed>
    <b:Gdcea>{"AccessedType":"Website"}</b:Gdcea>
  </b:Source>
  <b:Source>
    <b:Tag>source3</b:Tag>
    <b:DayAccessed>12</b:DayAccessed>
    <b:SourceType>DocumentFromInternetSite</b:SourceType>
    <b:URL>https://www.merriam-webster.com/dictionary/feminism</b:URL>
    <b:Title>Feminism Definition &amp; Meaning</b:Title>
    <b:InternetSiteTitle>Merriam-Webster</b:InternetSiteTitle>
    <b:MonthAccessed>October</b:MonthAccessed>
    <b:YearAccessed>2022</b:YearAccessed>
    <b:Gdcea>{"AccessedType":"Website"}</b:Gdcea>
  </b:Source>
  <b:Source>
    <b:Tag>source4</b:Tag>
    <b:Month>October</b:Month>
    <b:DayAccessed>12</b:DayAccessed>
    <b:Day>2</b:Day>
    <b:Year>2017</b:Year>
    <b:SourceType>DocumentFromInternetSite</b:SourceType>
    <b:URL>https://www.lipstickalley.com/threads/feminism-doesnt-hate-men-whats-wrong-with-hating-men.1272141/</b:URL>
    <b:Title>" Feminism doesn't hate men! ".... Whats wrong with hating men?</b:Title>
    <b:InternetSiteTitle>Lipstick Alley</b:InternetSiteTitle>
    <b:MonthAccessed>October</b:MonthAccessed>
    <b:YearAccessed>2022</b:YearAccessed>
    <b:Gdcea>{"AccessedType":"Website"}</b:Gdcea>
    <b:Author>
      <b:Author>
        <b:NameList>
          <b:Person>
            <b:First>Jay</b:First>
            <b:Last>Johnson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Lindroth</cp:lastModifiedBy>
  <cp:revision>3</cp:revision>
  <dcterms:created xsi:type="dcterms:W3CDTF">2022-10-14T14:17:00Z</dcterms:created>
  <dcterms:modified xsi:type="dcterms:W3CDTF">2022-10-22T17:30:00Z</dcterms:modified>
</cp:coreProperties>
</file>