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38271" w14:textId="586D6E6A" w:rsidR="007312BC" w:rsidRDefault="00F05611" w:rsidP="007312B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Manual flow cytometry analysis</w:t>
      </w:r>
      <w:r w:rsidR="007312BC">
        <w:rPr>
          <w:b/>
          <w:bCs/>
          <w:u w:val="single"/>
        </w:rPr>
        <w:br/>
      </w:r>
      <w:r w:rsidR="006121FC">
        <w:rPr>
          <w:b/>
          <w:bCs/>
          <w:u w:val="single"/>
        </w:rPr>
        <w:t>Post-session activities</w:t>
      </w:r>
    </w:p>
    <w:p w14:paraId="557067D1" w14:textId="544BAA9F" w:rsidR="007312BC" w:rsidRDefault="007312BC" w:rsidP="007312BC">
      <w:pPr>
        <w:jc w:val="center"/>
        <w:rPr>
          <w:b/>
          <w:bCs/>
          <w:u w:val="single"/>
        </w:rPr>
      </w:pPr>
    </w:p>
    <w:p w14:paraId="3C48491C" w14:textId="53F9813D" w:rsidR="00C648E1" w:rsidRDefault="00DE7484" w:rsidP="00A0734E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Loading </w:t>
      </w:r>
      <w:r w:rsidR="00877FF2">
        <w:rPr>
          <w:b/>
          <w:bCs/>
        </w:rPr>
        <w:t>packages and reading in data</w:t>
      </w:r>
    </w:p>
    <w:p w14:paraId="32B90770" w14:textId="77777777" w:rsidR="00532C29" w:rsidRDefault="00D648FA" w:rsidP="009B2586">
      <w:pPr>
        <w:pStyle w:val="ListParagraph"/>
        <w:numPr>
          <w:ilvl w:val="1"/>
          <w:numId w:val="6"/>
        </w:numPr>
      </w:pPr>
      <w:r>
        <w:t>Load the</w:t>
      </w:r>
      <w:r w:rsidR="00532C29">
        <w:t xml:space="preserve"> following packages:</w:t>
      </w:r>
    </w:p>
    <w:p w14:paraId="19581861" w14:textId="2C7998EC" w:rsidR="003645F4" w:rsidRDefault="00532C29" w:rsidP="00532C29">
      <w:pPr>
        <w:pStyle w:val="ListParagraph"/>
        <w:numPr>
          <w:ilvl w:val="2"/>
          <w:numId w:val="6"/>
        </w:numPr>
      </w:pPr>
      <w:proofErr w:type="spellStart"/>
      <w:r>
        <w:t>flowCore</w:t>
      </w:r>
      <w:proofErr w:type="spellEnd"/>
      <w:r>
        <w:t xml:space="preserve"> </w:t>
      </w:r>
      <w:r w:rsidR="007213DD">
        <w:t xml:space="preserve">        </w:t>
      </w:r>
      <w:proofErr w:type="gramStart"/>
      <w:r w:rsidR="007213DD">
        <w:t xml:space="preserve">   </w:t>
      </w:r>
      <w:r>
        <w:t>(</w:t>
      </w:r>
      <w:proofErr w:type="gramEnd"/>
      <w:r>
        <w:t>for reading</w:t>
      </w:r>
      <w:r w:rsidR="007213DD">
        <w:t xml:space="preserve"> </w:t>
      </w:r>
      <w:r w:rsidR="0088769F">
        <w:t>.fcs</w:t>
      </w:r>
      <w:r>
        <w:t xml:space="preserve"> files </w:t>
      </w:r>
      <w:r w:rsidR="003645F4">
        <w:t xml:space="preserve">to </w:t>
      </w:r>
      <w:proofErr w:type="spellStart"/>
      <w:r w:rsidR="003645F4">
        <w:t>flowFrames</w:t>
      </w:r>
      <w:proofErr w:type="spellEnd"/>
      <w:r w:rsidR="00866E64">
        <w:t>/</w:t>
      </w:r>
      <w:proofErr w:type="spellStart"/>
      <w:r w:rsidR="003645F4">
        <w:t>flowSets</w:t>
      </w:r>
      <w:proofErr w:type="spellEnd"/>
      <w:r w:rsidR="00866E64">
        <w:t>)</w:t>
      </w:r>
    </w:p>
    <w:p w14:paraId="5DB017CC" w14:textId="34F72DE7" w:rsidR="00866E64" w:rsidRDefault="003645F4" w:rsidP="00532C29">
      <w:pPr>
        <w:pStyle w:val="ListParagraph"/>
        <w:numPr>
          <w:ilvl w:val="2"/>
          <w:numId w:val="6"/>
        </w:numPr>
      </w:pPr>
      <w:proofErr w:type="spellStart"/>
      <w:r>
        <w:t>ggcyto</w:t>
      </w:r>
      <w:proofErr w:type="spellEnd"/>
      <w:r>
        <w:t xml:space="preserve"> </w:t>
      </w:r>
      <w:r w:rsidR="007213DD">
        <w:t xml:space="preserve">             </w:t>
      </w:r>
      <w:proofErr w:type="gramStart"/>
      <w:r w:rsidR="007213DD">
        <w:t xml:space="preserve">   </w:t>
      </w:r>
      <w:r>
        <w:t>(</w:t>
      </w:r>
      <w:proofErr w:type="gramEnd"/>
      <w:r>
        <w:t xml:space="preserve">for plotting </w:t>
      </w:r>
      <w:proofErr w:type="spellStart"/>
      <w:r>
        <w:t>flowFrames</w:t>
      </w:r>
      <w:proofErr w:type="spellEnd"/>
      <w:r w:rsidR="00866E64">
        <w:t>/</w:t>
      </w:r>
      <w:proofErr w:type="spellStart"/>
      <w:r>
        <w:t>flowSets</w:t>
      </w:r>
      <w:proofErr w:type="spellEnd"/>
      <w:r>
        <w:t>)</w:t>
      </w:r>
    </w:p>
    <w:p w14:paraId="153CF16F" w14:textId="38DA1829" w:rsidR="0088769F" w:rsidRDefault="0088769F" w:rsidP="00532C29">
      <w:pPr>
        <w:pStyle w:val="ListParagraph"/>
        <w:numPr>
          <w:ilvl w:val="2"/>
          <w:numId w:val="6"/>
        </w:numPr>
      </w:pPr>
      <w:proofErr w:type="spellStart"/>
      <w:r>
        <w:t>flowCut</w:t>
      </w:r>
      <w:proofErr w:type="spellEnd"/>
      <w:r>
        <w:t xml:space="preserve"> </w:t>
      </w:r>
      <w:r w:rsidR="007213DD">
        <w:t xml:space="preserve">           </w:t>
      </w:r>
      <w:proofErr w:type="gramStart"/>
      <w:r w:rsidR="007213DD">
        <w:t xml:space="preserve">   </w:t>
      </w:r>
      <w:r>
        <w:t>(</w:t>
      </w:r>
      <w:proofErr w:type="gramEnd"/>
      <w:r>
        <w:t xml:space="preserve">for cleaning </w:t>
      </w:r>
      <w:proofErr w:type="spellStart"/>
      <w:r>
        <w:t>flowFrames</w:t>
      </w:r>
      <w:proofErr w:type="spellEnd"/>
      <w:r>
        <w:t>)</w:t>
      </w:r>
    </w:p>
    <w:p w14:paraId="2FAAAD6E" w14:textId="77777777" w:rsidR="006E4F15" w:rsidRDefault="00866E64" w:rsidP="00532C29">
      <w:pPr>
        <w:pStyle w:val="ListParagraph"/>
        <w:numPr>
          <w:ilvl w:val="2"/>
          <w:numId w:val="6"/>
        </w:numPr>
      </w:pPr>
      <w:proofErr w:type="spellStart"/>
      <w:r>
        <w:t>flowWorkspace</w:t>
      </w:r>
      <w:proofErr w:type="spellEnd"/>
      <w:r w:rsidR="00401FE4">
        <w:t xml:space="preserve"> (for creating </w:t>
      </w:r>
      <w:proofErr w:type="spellStart"/>
      <w:r w:rsidR="00401FE4">
        <w:t>gatingSets</w:t>
      </w:r>
      <w:proofErr w:type="spellEnd"/>
      <w:r w:rsidR="00401FE4">
        <w:t xml:space="preserve"> and adding gates to them)</w:t>
      </w:r>
    </w:p>
    <w:p w14:paraId="57BC9F42" w14:textId="77777777" w:rsidR="001B58D4" w:rsidRDefault="001B58D4" w:rsidP="006E4F15">
      <w:pPr>
        <w:pStyle w:val="ListParagraph"/>
        <w:numPr>
          <w:ilvl w:val="1"/>
          <w:numId w:val="6"/>
        </w:numPr>
      </w:pPr>
      <w:r>
        <w:t xml:space="preserve">Use the </w:t>
      </w:r>
      <w:proofErr w:type="spellStart"/>
      <w:proofErr w:type="gramStart"/>
      <w:r>
        <w:t>read.flowSet</w:t>
      </w:r>
      <w:proofErr w:type="spellEnd"/>
      <w:proofErr w:type="gramEnd"/>
      <w:r>
        <w:t>() function to read in either:</w:t>
      </w:r>
    </w:p>
    <w:p w14:paraId="2A1AD033" w14:textId="170DA3B1" w:rsidR="00066E36" w:rsidRDefault="001B58D4" w:rsidP="001B58D4">
      <w:pPr>
        <w:pStyle w:val="ListParagraph"/>
        <w:numPr>
          <w:ilvl w:val="2"/>
          <w:numId w:val="6"/>
        </w:numPr>
      </w:pPr>
      <w:r>
        <w:t>your own experiment of fcs files (with their own</w:t>
      </w:r>
      <w:r w:rsidR="00066E36">
        <w:t xml:space="preserve"> </w:t>
      </w:r>
      <w:proofErr w:type="spellStart"/>
      <w:r w:rsidR="00066E36">
        <w:t>spillover</w:t>
      </w:r>
      <w:proofErr w:type="spellEnd"/>
      <w:r w:rsidR="00066E36">
        <w:t xml:space="preserve"> matrix from the instrument)</w:t>
      </w:r>
      <w:r w:rsidR="00066E36">
        <w:br/>
        <w:t>OR</w:t>
      </w:r>
    </w:p>
    <w:p w14:paraId="6757398A" w14:textId="77777777" w:rsidR="00D45FDC" w:rsidRDefault="00066E36" w:rsidP="001B58D4">
      <w:pPr>
        <w:pStyle w:val="ListParagraph"/>
        <w:numPr>
          <w:ilvl w:val="2"/>
          <w:numId w:val="6"/>
        </w:numPr>
      </w:pPr>
      <w:r>
        <w:t>the example dataset</w:t>
      </w:r>
      <w:r w:rsidR="00D45FDC">
        <w:t xml:space="preserve"> we used in the tutorial</w:t>
      </w:r>
    </w:p>
    <w:p w14:paraId="34FE378E" w14:textId="2BEEC0FB" w:rsidR="00C11188" w:rsidRDefault="00D45FDC" w:rsidP="00D45FDC">
      <w:pPr>
        <w:pStyle w:val="ListParagraph"/>
        <w:numPr>
          <w:ilvl w:val="1"/>
          <w:numId w:val="6"/>
        </w:numPr>
      </w:pPr>
      <w:r>
        <w:t xml:space="preserve">Use the </w:t>
      </w:r>
      <w:proofErr w:type="spellStart"/>
      <w:proofErr w:type="gramStart"/>
      <w:r>
        <w:t>fsApply</w:t>
      </w:r>
      <w:proofErr w:type="spellEnd"/>
      <w:r w:rsidR="007D623B">
        <w:t>(</w:t>
      </w:r>
      <w:proofErr w:type="gramEnd"/>
      <w:r w:rsidR="007D623B">
        <w:t xml:space="preserve">) function to find the number of events and columns in each </w:t>
      </w:r>
      <w:proofErr w:type="spellStart"/>
      <w:r w:rsidR="007D623B">
        <w:t>flowFrame</w:t>
      </w:r>
      <w:proofErr w:type="spellEnd"/>
      <w:r w:rsidR="007D623B">
        <w:t xml:space="preserve"> in the </w:t>
      </w:r>
      <w:proofErr w:type="spellStart"/>
      <w:r w:rsidR="007D623B">
        <w:t>flowSet</w:t>
      </w:r>
      <w:proofErr w:type="spellEnd"/>
      <w:r w:rsidR="00C11188">
        <w:br/>
      </w:r>
    </w:p>
    <w:p w14:paraId="26E84B12" w14:textId="46AC9033" w:rsidR="00C11188" w:rsidRPr="00C11188" w:rsidRDefault="007D623B" w:rsidP="00C11188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Cleaning, compensating, and transforming the </w:t>
      </w:r>
      <w:proofErr w:type="spellStart"/>
      <w:r>
        <w:rPr>
          <w:b/>
          <w:bCs/>
        </w:rPr>
        <w:t>flowSet</w:t>
      </w:r>
      <w:proofErr w:type="spellEnd"/>
    </w:p>
    <w:p w14:paraId="2658702B" w14:textId="1981160A" w:rsidR="00A86720" w:rsidRDefault="00B25939" w:rsidP="00B54033">
      <w:pPr>
        <w:pStyle w:val="ListParagraph"/>
        <w:numPr>
          <w:ilvl w:val="1"/>
          <w:numId w:val="6"/>
        </w:numPr>
      </w:pPr>
      <w:r>
        <w:t xml:space="preserve">Use the </w:t>
      </w:r>
      <w:proofErr w:type="spellStart"/>
      <w:proofErr w:type="gramStart"/>
      <w:r>
        <w:t>fsApply</w:t>
      </w:r>
      <w:proofErr w:type="spellEnd"/>
      <w:r w:rsidR="00FA4ED8">
        <w:t>(</w:t>
      </w:r>
      <w:proofErr w:type="gramEnd"/>
      <w:r w:rsidR="00FA4ED8">
        <w:t>)</w:t>
      </w:r>
      <w:r>
        <w:t xml:space="preserve"> function</w:t>
      </w:r>
      <w:r w:rsidR="00FA4ED8">
        <w:t xml:space="preserve"> to apply the </w:t>
      </w:r>
      <w:proofErr w:type="spellStart"/>
      <w:r w:rsidR="00FA4ED8">
        <w:t>flowCut</w:t>
      </w:r>
      <w:proofErr w:type="spellEnd"/>
      <w:r w:rsidR="00FA4ED8">
        <w:t xml:space="preserve"> algorithm to each </w:t>
      </w:r>
      <w:proofErr w:type="spellStart"/>
      <w:r w:rsidR="00FA4ED8">
        <w:t>flowFrame</w:t>
      </w:r>
      <w:proofErr w:type="spellEnd"/>
      <w:r w:rsidR="00FA4ED8">
        <w:t xml:space="preserve"> in the </w:t>
      </w:r>
      <w:proofErr w:type="spellStart"/>
      <w:r w:rsidR="00FA4ED8">
        <w:t>flowSet</w:t>
      </w:r>
      <w:proofErr w:type="spellEnd"/>
      <w:r w:rsidR="00FA4ED8">
        <w:t xml:space="preserve">, </w:t>
      </w:r>
      <w:r w:rsidR="00F11478">
        <w:t xml:space="preserve">and return a </w:t>
      </w:r>
      <w:proofErr w:type="spellStart"/>
      <w:r w:rsidR="00F11478">
        <w:t>flowSet</w:t>
      </w:r>
      <w:proofErr w:type="spellEnd"/>
      <w:r w:rsidR="00F11478">
        <w:t xml:space="preserve"> of cleaned data</w:t>
      </w:r>
      <w:r w:rsidR="00A86720">
        <w:t xml:space="preserve">. Store this new </w:t>
      </w:r>
      <w:proofErr w:type="spellStart"/>
      <w:r w:rsidR="00A86720">
        <w:t>flowSet</w:t>
      </w:r>
      <w:proofErr w:type="spellEnd"/>
      <w:r w:rsidR="00A86720">
        <w:t xml:space="preserve"> in an object</w:t>
      </w:r>
      <w:r w:rsidR="00F11478">
        <w:br/>
      </w:r>
      <w:r w:rsidR="00F11478">
        <w:rPr>
          <w:b/>
          <w:bCs/>
        </w:rPr>
        <w:t xml:space="preserve">Hint: </w:t>
      </w:r>
      <w:r w:rsidR="00F11478">
        <w:t>In the handout, I show you a slightly different way of doing this</w:t>
      </w:r>
      <w:r w:rsidR="00580BC1">
        <w:t xml:space="preserve"> by creating an </w:t>
      </w:r>
      <w:r w:rsidR="00580BC1">
        <w:rPr>
          <w:i/>
          <w:iCs/>
        </w:rPr>
        <w:t>anonymous function</w:t>
      </w:r>
      <w:r w:rsidR="00580BC1">
        <w:t xml:space="preserve">. We didn’t cover this in the sessions, but it is a way of defining a function on-the-fly without storing it first. </w:t>
      </w:r>
      <w:r w:rsidR="00A86720">
        <w:t>Let me know if you would like more explanation of this.</w:t>
      </w:r>
    </w:p>
    <w:p w14:paraId="1C07F67B" w14:textId="2309127C" w:rsidR="00661C83" w:rsidRDefault="00A86720" w:rsidP="00B54033">
      <w:pPr>
        <w:pStyle w:val="ListParagraph"/>
        <w:numPr>
          <w:ilvl w:val="1"/>
          <w:numId w:val="6"/>
        </w:numPr>
      </w:pPr>
      <w:r>
        <w:t>Check</w:t>
      </w:r>
      <w:r w:rsidR="009B0F46">
        <w:t xml:space="preserve"> the new </w:t>
      </w:r>
      <w:proofErr w:type="spellStart"/>
      <w:r w:rsidR="009B0F46">
        <w:t>flowCut</w:t>
      </w:r>
      <w:proofErr w:type="spellEnd"/>
      <w:r w:rsidR="009B0F46">
        <w:t xml:space="preserve"> directory in your working directory. </w:t>
      </w:r>
      <w:proofErr w:type="gramStart"/>
      <w:r w:rsidR="00DB4A05">
        <w:t>Take a look</w:t>
      </w:r>
      <w:proofErr w:type="gramEnd"/>
      <w:r w:rsidR="00DB4A05">
        <w:t xml:space="preserve"> at the images (if any) that have been created in this directory and interpret the plots</w:t>
      </w:r>
    </w:p>
    <w:p w14:paraId="2E16F1EB" w14:textId="002827C6" w:rsidR="00F25BEB" w:rsidRDefault="00F25BEB" w:rsidP="00B54033">
      <w:pPr>
        <w:pStyle w:val="ListParagraph"/>
        <w:numPr>
          <w:ilvl w:val="1"/>
          <w:numId w:val="6"/>
        </w:numPr>
      </w:pPr>
      <w:r>
        <w:t xml:space="preserve">Extract the acquisition-defined </w:t>
      </w:r>
      <w:proofErr w:type="spellStart"/>
      <w:r>
        <w:t>spillover</w:t>
      </w:r>
      <w:proofErr w:type="spellEnd"/>
      <w:r>
        <w:t xml:space="preserve"> matrix from the appropriate keyword and compensate the </w:t>
      </w:r>
      <w:proofErr w:type="spellStart"/>
      <w:r>
        <w:t>flowSet</w:t>
      </w:r>
      <w:proofErr w:type="spellEnd"/>
    </w:p>
    <w:p w14:paraId="1F8A76DA" w14:textId="400DE538" w:rsidR="00581CAE" w:rsidRDefault="00581CAE" w:rsidP="00B54033">
      <w:pPr>
        <w:pStyle w:val="ListParagraph"/>
        <w:numPr>
          <w:ilvl w:val="1"/>
          <w:numId w:val="6"/>
        </w:numPr>
      </w:pPr>
      <w:r>
        <w:t xml:space="preserve">Define the parameters that should be transformed, and </w:t>
      </w:r>
      <w:r w:rsidR="00352AB2">
        <w:t xml:space="preserve">apply a </w:t>
      </w:r>
      <w:proofErr w:type="spellStart"/>
      <w:r w:rsidR="00352AB2">
        <w:t>logicle</w:t>
      </w:r>
      <w:proofErr w:type="spellEnd"/>
      <w:r w:rsidR="00352AB2">
        <w:t xml:space="preserve"> transformation to them</w:t>
      </w:r>
      <w:r w:rsidR="00352AB2">
        <w:br/>
      </w:r>
      <w:r w:rsidR="00352AB2">
        <w:rPr>
          <w:b/>
          <w:bCs/>
        </w:rPr>
        <w:t>Hint:</w:t>
      </w:r>
      <w:r w:rsidR="00352AB2">
        <w:t xml:space="preserve"> use the </w:t>
      </w:r>
      <w:proofErr w:type="spellStart"/>
      <w:proofErr w:type="gramStart"/>
      <w:r w:rsidR="00352AB2">
        <w:t>estimateLogicle</w:t>
      </w:r>
      <w:proofErr w:type="spellEnd"/>
      <w:r w:rsidR="00352AB2">
        <w:t>(</w:t>
      </w:r>
      <w:proofErr w:type="gramEnd"/>
      <w:r w:rsidR="00352AB2">
        <w:t>) functio</w:t>
      </w:r>
      <w:r w:rsidR="002B10AD">
        <w:t xml:space="preserve">n on a single </w:t>
      </w:r>
      <w:proofErr w:type="spellStart"/>
      <w:r w:rsidR="002B10AD">
        <w:t>flowFrame</w:t>
      </w:r>
      <w:proofErr w:type="spellEnd"/>
      <w:r w:rsidR="002B10AD">
        <w:t xml:space="preserve"> to define the transformations, then use the transform() function to apply them to the </w:t>
      </w:r>
      <w:proofErr w:type="spellStart"/>
      <w:r w:rsidR="002B10AD">
        <w:t>flowSet</w:t>
      </w:r>
      <w:proofErr w:type="spellEnd"/>
      <w:r w:rsidR="00352AB2">
        <w:br/>
      </w:r>
    </w:p>
    <w:p w14:paraId="31F140F8" w14:textId="5F743D34" w:rsidR="00661C83" w:rsidRPr="00661C83" w:rsidRDefault="005A3A10" w:rsidP="00661C83">
      <w:pPr>
        <w:pStyle w:val="ListParagraph"/>
        <w:numPr>
          <w:ilvl w:val="0"/>
          <w:numId w:val="6"/>
        </w:numPr>
      </w:pPr>
      <w:r>
        <w:rPr>
          <w:b/>
          <w:bCs/>
        </w:rPr>
        <w:t>Plot</w:t>
      </w:r>
      <w:r w:rsidR="001C76E6">
        <w:rPr>
          <w:b/>
          <w:bCs/>
        </w:rPr>
        <w:t>ting</w:t>
      </w:r>
      <w:r>
        <w:rPr>
          <w:b/>
          <w:bCs/>
        </w:rPr>
        <w:t xml:space="preserve"> the data</w:t>
      </w:r>
    </w:p>
    <w:p w14:paraId="3FE97ED2" w14:textId="2AB6ABD5" w:rsidR="00035A5A" w:rsidRDefault="005A3A10" w:rsidP="00661C83">
      <w:pPr>
        <w:pStyle w:val="ListParagraph"/>
        <w:numPr>
          <w:ilvl w:val="1"/>
          <w:numId w:val="6"/>
        </w:numPr>
      </w:pPr>
      <w:r>
        <w:t xml:space="preserve">Use the </w:t>
      </w:r>
      <w:proofErr w:type="spellStart"/>
      <w:proofErr w:type="gramStart"/>
      <w:r>
        <w:t>ggcyto</w:t>
      </w:r>
      <w:proofErr w:type="spellEnd"/>
      <w:r>
        <w:t>(</w:t>
      </w:r>
      <w:proofErr w:type="gramEnd"/>
      <w:r>
        <w:t>) function to plot some parameters of interest against each other</w:t>
      </w:r>
      <w:r w:rsidR="000F06E2">
        <w:t xml:space="preserve">. Experiment with different values of </w:t>
      </w:r>
      <w:r w:rsidR="0052348A">
        <w:t xml:space="preserve">the bins argument for </w:t>
      </w:r>
      <w:proofErr w:type="spellStart"/>
      <w:r w:rsidR="0052348A">
        <w:t>geom_</w:t>
      </w:r>
      <w:proofErr w:type="gramStart"/>
      <w:r w:rsidR="0052348A">
        <w:t>hex</w:t>
      </w:r>
      <w:proofErr w:type="spellEnd"/>
      <w:r w:rsidR="0052348A">
        <w:t>(</w:t>
      </w:r>
      <w:proofErr w:type="gramEnd"/>
      <w:r w:rsidR="0052348A">
        <w:t>)</w:t>
      </w:r>
      <w:r w:rsidR="008E06B5">
        <w:br/>
      </w:r>
    </w:p>
    <w:p w14:paraId="382AFCBA" w14:textId="59086CDF" w:rsidR="008E06B5" w:rsidRPr="008E06B5" w:rsidRDefault="001C76E6" w:rsidP="00035A5A">
      <w:pPr>
        <w:pStyle w:val="ListParagraph"/>
        <w:numPr>
          <w:ilvl w:val="0"/>
          <w:numId w:val="6"/>
        </w:numPr>
      </w:pPr>
      <w:r>
        <w:rPr>
          <w:b/>
          <w:bCs/>
        </w:rPr>
        <w:t>Gating the data</w:t>
      </w:r>
    </w:p>
    <w:p w14:paraId="5FE91A10" w14:textId="065E3C1E" w:rsidR="00F51005" w:rsidRDefault="001C76E6" w:rsidP="008E06B5">
      <w:pPr>
        <w:pStyle w:val="ListParagraph"/>
        <w:numPr>
          <w:ilvl w:val="1"/>
          <w:numId w:val="6"/>
        </w:numPr>
      </w:pPr>
      <w:r>
        <w:t xml:space="preserve">Create a </w:t>
      </w:r>
      <w:proofErr w:type="spellStart"/>
      <w:r>
        <w:t>gatingSet</w:t>
      </w:r>
      <w:proofErr w:type="spellEnd"/>
      <w:r>
        <w:t xml:space="preserve"> for the </w:t>
      </w:r>
      <w:proofErr w:type="spellStart"/>
      <w:r>
        <w:t>flowSet</w:t>
      </w:r>
      <w:proofErr w:type="spellEnd"/>
    </w:p>
    <w:p w14:paraId="2FCD5350" w14:textId="01C79190" w:rsidR="00635FB8" w:rsidRDefault="00544F1A" w:rsidP="007D470F">
      <w:pPr>
        <w:pStyle w:val="ListParagraph"/>
        <w:numPr>
          <w:ilvl w:val="1"/>
          <w:numId w:val="6"/>
        </w:numPr>
      </w:pPr>
      <w:r>
        <w:t>Gate the data as you please! If you are working on your own data, try to replicate any manual analysis you may have done o</w:t>
      </w:r>
      <w:r w:rsidR="005751F2">
        <w:t>n</w:t>
      </w:r>
      <w:r>
        <w:t xml:space="preserve"> it</w:t>
      </w:r>
      <w:r w:rsidR="005751F2">
        <w:t xml:space="preserve"> in FlowJo</w:t>
      </w:r>
    </w:p>
    <w:p w14:paraId="1572C2EF" w14:textId="77777777" w:rsidR="00EE3AA9" w:rsidRDefault="00635FB8" w:rsidP="00580E03">
      <w:pPr>
        <w:pStyle w:val="ListParagraph"/>
        <w:numPr>
          <w:ilvl w:val="1"/>
          <w:numId w:val="6"/>
        </w:numPr>
      </w:pPr>
      <w:r>
        <w:rPr>
          <w:b/>
          <w:bCs/>
        </w:rPr>
        <w:t xml:space="preserve">Hint: </w:t>
      </w:r>
      <w:r>
        <w:t>remember the general process for getting the data is:</w:t>
      </w:r>
      <w:r>
        <w:br/>
      </w:r>
      <w:r w:rsidR="00F97CA5">
        <w:t>- plot the parameters you wish to gate on</w:t>
      </w:r>
      <w:r w:rsidR="00F97CA5">
        <w:br/>
        <w:t>- define the gate using one of the gating function</w:t>
      </w:r>
      <w:r w:rsidR="005751F2">
        <w:t>s</w:t>
      </w:r>
      <w:r w:rsidR="00F97CA5">
        <w:t xml:space="preserve"> </w:t>
      </w:r>
      <w:r w:rsidR="005751F2">
        <w:br/>
        <w:t xml:space="preserve">   </w:t>
      </w:r>
      <w:r w:rsidR="00F97CA5">
        <w:t>(</w:t>
      </w:r>
      <w:proofErr w:type="spellStart"/>
      <w:r w:rsidR="00F97CA5">
        <w:t>rectangleGate</w:t>
      </w:r>
      <w:proofErr w:type="spellEnd"/>
      <w:r w:rsidR="005751F2">
        <w:t>()</w:t>
      </w:r>
      <w:r w:rsidR="00F97CA5">
        <w:t xml:space="preserve">, </w:t>
      </w:r>
      <w:proofErr w:type="spellStart"/>
      <w:r w:rsidR="00C06BEC">
        <w:t>polygonGate</w:t>
      </w:r>
      <w:proofErr w:type="spellEnd"/>
      <w:r w:rsidR="005751F2">
        <w:t>()</w:t>
      </w:r>
      <w:r w:rsidR="00C06BEC">
        <w:t xml:space="preserve">, </w:t>
      </w:r>
      <w:proofErr w:type="spellStart"/>
      <w:r w:rsidR="00C06BEC">
        <w:t>ellipsoidGate</w:t>
      </w:r>
      <w:proofErr w:type="spellEnd"/>
      <w:r w:rsidR="005751F2">
        <w:t>()</w:t>
      </w:r>
      <w:r w:rsidR="00C06BEC">
        <w:t xml:space="preserve"> etc)</w:t>
      </w:r>
      <w:r w:rsidR="00C06BEC">
        <w:br/>
        <w:t xml:space="preserve">- add the gate to the </w:t>
      </w:r>
      <w:proofErr w:type="spellStart"/>
      <w:r w:rsidR="00C06BEC">
        <w:t>gatingSet</w:t>
      </w:r>
      <w:proofErr w:type="spellEnd"/>
      <w:r w:rsidR="00C06BEC">
        <w:t xml:space="preserve"> using </w:t>
      </w:r>
      <w:proofErr w:type="spellStart"/>
      <w:r w:rsidR="00C06BEC">
        <w:t>gs_</w:t>
      </w:r>
      <w:r w:rsidR="001B4E7E">
        <w:t>pop_add</w:t>
      </w:r>
      <w:proofErr w:type="spellEnd"/>
      <w:r w:rsidR="001B4E7E">
        <w:t>()</w:t>
      </w:r>
      <w:r w:rsidR="005F24F8">
        <w:br/>
        <w:t>- recompute() the population memberships</w:t>
      </w:r>
      <w:r w:rsidR="009801AB">
        <w:br/>
      </w:r>
      <w:r w:rsidR="009801AB">
        <w:lastRenderedPageBreak/>
        <w:t xml:space="preserve">- visualise the gates with </w:t>
      </w:r>
      <w:proofErr w:type="spellStart"/>
      <w:r w:rsidR="009801AB">
        <w:t>autoplot</w:t>
      </w:r>
      <w:proofErr w:type="spellEnd"/>
      <w:r w:rsidR="009801AB">
        <w:t>()</w:t>
      </w:r>
      <w:r w:rsidR="004C1035">
        <w:br/>
        <w:t xml:space="preserve">- if you are not happy with the gate, remove it with </w:t>
      </w:r>
      <w:proofErr w:type="spellStart"/>
      <w:r w:rsidR="004C1035">
        <w:t>gs_pop_remove</w:t>
      </w:r>
      <w:proofErr w:type="spellEnd"/>
      <w:r w:rsidR="004C1035">
        <w:t>()</w:t>
      </w:r>
      <w:r w:rsidR="00EE3AA9">
        <w:t xml:space="preserve">, </w:t>
      </w:r>
      <w:r w:rsidR="00E17653">
        <w:t>change the gate, and re-add it</w:t>
      </w:r>
      <w:r w:rsidR="00EE3AA9">
        <w:t xml:space="preserve"> </w:t>
      </w:r>
      <w:r w:rsidR="00EE3AA9">
        <w:t>(see Section 5.3 of the handout),</w:t>
      </w:r>
      <w:r w:rsidR="00802508">
        <w:br/>
        <w:t xml:space="preserve">- use </w:t>
      </w:r>
      <w:proofErr w:type="spellStart"/>
      <w:r w:rsidR="00802508">
        <w:t>gs_pop_get_data</w:t>
      </w:r>
      <w:proofErr w:type="spellEnd"/>
      <w:r w:rsidR="00802508">
        <w:t xml:space="preserve">() to extract the gated events into a new </w:t>
      </w:r>
      <w:proofErr w:type="spellStart"/>
      <w:r w:rsidR="00802508">
        <w:t>flowSet</w:t>
      </w:r>
      <w:proofErr w:type="spellEnd"/>
      <w:r w:rsidR="00580E03">
        <w:t xml:space="preserve"> so you can plot this data ready to make the next gate</w:t>
      </w:r>
    </w:p>
    <w:p w14:paraId="24F2183D" w14:textId="77777777" w:rsidR="00BE6A66" w:rsidRDefault="00784749" w:rsidP="00580E03">
      <w:pPr>
        <w:pStyle w:val="ListParagraph"/>
        <w:numPr>
          <w:ilvl w:val="1"/>
          <w:numId w:val="6"/>
        </w:numPr>
      </w:pPr>
      <w:r>
        <w:t xml:space="preserve">Call </w:t>
      </w:r>
      <w:proofErr w:type="gramStart"/>
      <w:r>
        <w:t>plot(</w:t>
      </w:r>
      <w:proofErr w:type="gramEnd"/>
      <w:r>
        <w:t>) on your gating set</w:t>
      </w:r>
      <w:r w:rsidR="00BE6A66">
        <w:t xml:space="preserve"> to visualise your gating hierarchy</w:t>
      </w:r>
    </w:p>
    <w:p w14:paraId="19EDC44D" w14:textId="13249EFE" w:rsidR="00A112C2" w:rsidRDefault="00BE6A66" w:rsidP="00580E03">
      <w:pPr>
        <w:pStyle w:val="ListParagraph"/>
        <w:numPr>
          <w:ilvl w:val="1"/>
          <w:numId w:val="6"/>
        </w:numPr>
      </w:pPr>
      <w:r>
        <w:t xml:space="preserve">Call </w:t>
      </w:r>
      <w:proofErr w:type="spellStart"/>
      <w:proofErr w:type="gramStart"/>
      <w:r>
        <w:t>autoplot</w:t>
      </w:r>
      <w:proofErr w:type="spellEnd"/>
      <w:r>
        <w:t>(</w:t>
      </w:r>
      <w:proofErr w:type="gramEnd"/>
      <w:r>
        <w:t>) on</w:t>
      </w:r>
      <w:r w:rsidR="002254B2">
        <w:t xml:space="preserve"> an individual </w:t>
      </w:r>
      <w:proofErr w:type="spellStart"/>
      <w:r w:rsidR="002254B2">
        <w:t>flowFrame</w:t>
      </w:r>
      <w:proofErr w:type="spellEnd"/>
      <w:r w:rsidR="002254B2">
        <w:t xml:space="preserve"> from your </w:t>
      </w:r>
      <w:proofErr w:type="spellStart"/>
      <w:r w:rsidR="002254B2">
        <w:t>gatingSet</w:t>
      </w:r>
      <w:proofErr w:type="spellEnd"/>
      <w:r w:rsidR="002254B2">
        <w:t xml:space="preserve"> </w:t>
      </w:r>
      <w:r w:rsidR="002254B2">
        <w:br/>
      </w:r>
      <w:r w:rsidR="002254B2">
        <w:rPr>
          <w:b/>
          <w:bCs/>
        </w:rPr>
        <w:t xml:space="preserve">Hint: </w:t>
      </w:r>
      <w:r w:rsidR="00A853BA">
        <w:t xml:space="preserve">if your </w:t>
      </w:r>
      <w:proofErr w:type="spellStart"/>
      <w:r w:rsidR="00A853BA">
        <w:t>gatingSet</w:t>
      </w:r>
      <w:proofErr w:type="spellEnd"/>
      <w:r w:rsidR="00A853BA">
        <w:t xml:space="preserve"> is called </w:t>
      </w:r>
      <w:proofErr w:type="spellStart"/>
      <w:r w:rsidR="00A853BA">
        <w:t>gs</w:t>
      </w:r>
      <w:proofErr w:type="spellEnd"/>
      <w:r w:rsidR="00A853BA">
        <w:t xml:space="preserve">, try </w:t>
      </w:r>
      <w:proofErr w:type="spellStart"/>
      <w:r w:rsidR="00A853BA">
        <w:t>autoplot</w:t>
      </w:r>
      <w:proofErr w:type="spellEnd"/>
      <w:r w:rsidR="00A853BA">
        <w:t>(</w:t>
      </w:r>
      <w:proofErr w:type="spellStart"/>
      <w:r w:rsidR="00A853BA">
        <w:t>gs</w:t>
      </w:r>
      <w:proofErr w:type="spellEnd"/>
      <w:r w:rsidR="00A853BA">
        <w:t>[[1]])</w:t>
      </w:r>
      <w:r w:rsidR="00B23ED1">
        <w:br/>
      </w:r>
    </w:p>
    <w:p w14:paraId="3991B0FF" w14:textId="77777777" w:rsidR="00B0402A" w:rsidRPr="00B0402A" w:rsidRDefault="00543643" w:rsidP="00E27F66">
      <w:pPr>
        <w:pStyle w:val="ListParagraph"/>
        <w:numPr>
          <w:ilvl w:val="0"/>
          <w:numId w:val="6"/>
        </w:numPr>
      </w:pPr>
      <w:r>
        <w:rPr>
          <w:b/>
          <w:bCs/>
        </w:rPr>
        <w:t>Extracting population statistic</w:t>
      </w:r>
      <w:r w:rsidR="00B0402A">
        <w:rPr>
          <w:b/>
          <w:bCs/>
        </w:rPr>
        <w:t>s</w:t>
      </w:r>
    </w:p>
    <w:p w14:paraId="332B1A1B" w14:textId="77777777" w:rsidR="0005185F" w:rsidRDefault="00B0402A" w:rsidP="00B0402A">
      <w:pPr>
        <w:pStyle w:val="ListParagraph"/>
        <w:numPr>
          <w:ilvl w:val="1"/>
          <w:numId w:val="6"/>
        </w:numPr>
      </w:pPr>
      <w:r>
        <w:t xml:space="preserve">Use the </w:t>
      </w:r>
      <w:proofErr w:type="spellStart"/>
      <w:r w:rsidRPr="00B0402A">
        <w:t>gs_pop_get_</w:t>
      </w:r>
      <w:proofErr w:type="gramStart"/>
      <w:r w:rsidRPr="00B0402A">
        <w:t>stats</w:t>
      </w:r>
      <w:proofErr w:type="spellEnd"/>
      <w:r>
        <w:t>(</w:t>
      </w:r>
      <w:proofErr w:type="gramEnd"/>
      <w:r>
        <w:t>) function to create a table of summary statistics</w:t>
      </w:r>
      <w:r w:rsidR="00775F71">
        <w:t xml:space="preserve"> for counts and percentages for all populations, and a separate </w:t>
      </w:r>
      <w:r w:rsidR="002650CD">
        <w:t>table of MFI values for only your terminal populations of interest</w:t>
      </w:r>
      <w:r w:rsidR="002650CD">
        <w:br/>
      </w:r>
      <w:r w:rsidR="002650CD">
        <w:rPr>
          <w:b/>
          <w:bCs/>
        </w:rPr>
        <w:t xml:space="preserve">Hint: </w:t>
      </w:r>
      <w:r w:rsidR="002650CD">
        <w:t>use the nodes argument to specify which populations you want</w:t>
      </w:r>
    </w:p>
    <w:p w14:paraId="6DE4A80B" w14:textId="1D28F2D5" w:rsidR="00B23ED1" w:rsidRDefault="0005185F" w:rsidP="00B0402A">
      <w:pPr>
        <w:pStyle w:val="ListParagraph"/>
        <w:numPr>
          <w:ilvl w:val="1"/>
          <w:numId w:val="6"/>
        </w:numPr>
      </w:pPr>
      <w:r>
        <w:t xml:space="preserve">Save these summary tables as .csv files using the </w:t>
      </w:r>
      <w:proofErr w:type="gramStart"/>
      <w:r>
        <w:t>write.csv(</w:t>
      </w:r>
      <w:proofErr w:type="gramEnd"/>
      <w:r>
        <w:t>) function</w:t>
      </w:r>
      <w:r w:rsidR="00E27F66">
        <w:br/>
      </w:r>
    </w:p>
    <w:p w14:paraId="58401CAE" w14:textId="1EF352EE" w:rsidR="00E27F66" w:rsidRPr="003169D4" w:rsidRDefault="002B6430" w:rsidP="00E27F66">
      <w:pPr>
        <w:pStyle w:val="ListParagraph"/>
        <w:numPr>
          <w:ilvl w:val="0"/>
          <w:numId w:val="6"/>
        </w:numPr>
      </w:pPr>
      <w:r>
        <w:rPr>
          <w:b/>
          <w:bCs/>
        </w:rPr>
        <w:t>Export</w:t>
      </w:r>
      <w:r w:rsidR="003169D4">
        <w:rPr>
          <w:b/>
          <w:bCs/>
        </w:rPr>
        <w:t xml:space="preserve"> cleaned data</w:t>
      </w:r>
    </w:p>
    <w:p w14:paraId="77C1320D" w14:textId="6E3CD755" w:rsidR="003169D4" w:rsidRDefault="003169D4" w:rsidP="003169D4">
      <w:pPr>
        <w:pStyle w:val="ListParagraph"/>
        <w:numPr>
          <w:ilvl w:val="1"/>
          <w:numId w:val="6"/>
        </w:numPr>
      </w:pPr>
      <w:r>
        <w:t xml:space="preserve">Use the </w:t>
      </w:r>
      <w:proofErr w:type="spellStart"/>
      <w:r>
        <w:t>gs_pop_get_</w:t>
      </w:r>
      <w:proofErr w:type="gramStart"/>
      <w:r>
        <w:t>data</w:t>
      </w:r>
      <w:proofErr w:type="spellEnd"/>
      <w:r>
        <w:t>(</w:t>
      </w:r>
      <w:proofErr w:type="gramEnd"/>
      <w:r>
        <w:t xml:space="preserve">) function to extract a </w:t>
      </w:r>
      <w:proofErr w:type="spellStart"/>
      <w:r>
        <w:t>flowSet</w:t>
      </w:r>
      <w:proofErr w:type="spellEnd"/>
      <w:r>
        <w:t xml:space="preserve"> containing only</w:t>
      </w:r>
      <w:r w:rsidR="0060160A">
        <w:t xml:space="preserve"> a “clean” population of interest such as all singlets, or all CD45</w:t>
      </w:r>
    </w:p>
    <w:p w14:paraId="2F1DDA1B" w14:textId="51703B56" w:rsidR="0060160A" w:rsidRPr="00E60A04" w:rsidRDefault="0060160A" w:rsidP="003169D4">
      <w:pPr>
        <w:pStyle w:val="ListParagraph"/>
        <w:numPr>
          <w:ilvl w:val="1"/>
          <w:numId w:val="6"/>
        </w:numPr>
      </w:pPr>
      <w:r>
        <w:t xml:space="preserve">Use the </w:t>
      </w:r>
      <w:proofErr w:type="spellStart"/>
      <w:proofErr w:type="gramStart"/>
      <w:r>
        <w:t>write.flowSet</w:t>
      </w:r>
      <w:proofErr w:type="spellEnd"/>
      <w:proofErr w:type="gramEnd"/>
      <w:r>
        <w:t>() function to</w:t>
      </w:r>
      <w:r w:rsidR="00E44AA3">
        <w:t xml:space="preserve"> write out new .fcs files that contain only this “clean” population (see section 9 of the handout)</w:t>
      </w:r>
    </w:p>
    <w:p w14:paraId="22E7D5FD" w14:textId="6D8B73FE" w:rsidR="00805B92" w:rsidRDefault="00611A8E" w:rsidP="00B23ED1">
      <w:r>
        <w:br/>
      </w:r>
      <w:r w:rsidR="00367646">
        <w:br/>
      </w:r>
    </w:p>
    <w:p w14:paraId="7BAF26A6" w14:textId="32315E8B" w:rsidR="00805B92" w:rsidRPr="00805B92" w:rsidRDefault="00805B92" w:rsidP="00805B92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you have any </w:t>
      </w:r>
      <w:r w:rsidR="00E4000D">
        <w:rPr>
          <w:b/>
          <w:bCs/>
          <w:sz w:val="28"/>
          <w:szCs w:val="28"/>
        </w:rPr>
        <w:t>questions or want feedback</w:t>
      </w:r>
      <w:r>
        <w:rPr>
          <w:b/>
          <w:bCs/>
          <w:sz w:val="28"/>
          <w:szCs w:val="28"/>
        </w:rPr>
        <w:t xml:space="preserve">, please contact </w:t>
      </w:r>
      <w:hyperlink r:id="rId8" w:history="1">
        <w:r w:rsidRPr="00926BF0">
          <w:rPr>
            <w:rStyle w:val="Hyperlink"/>
            <w:b/>
            <w:bCs/>
            <w:sz w:val="28"/>
            <w:szCs w:val="28"/>
          </w:rPr>
          <w:t>hefin.rhys@ucb.com</w:t>
        </w:r>
      </w:hyperlink>
      <w:r>
        <w:rPr>
          <w:b/>
          <w:bCs/>
          <w:sz w:val="28"/>
          <w:szCs w:val="28"/>
        </w:rPr>
        <w:t xml:space="preserve"> </w:t>
      </w:r>
    </w:p>
    <w:sectPr w:rsidR="00805B92" w:rsidRPr="00805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207FE"/>
    <w:multiLevelType w:val="hybridMultilevel"/>
    <w:tmpl w:val="D4F8E3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432FF"/>
    <w:multiLevelType w:val="hybridMultilevel"/>
    <w:tmpl w:val="A216C8B6"/>
    <w:lvl w:ilvl="0" w:tplc="6736F6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B334F"/>
    <w:multiLevelType w:val="hybridMultilevel"/>
    <w:tmpl w:val="423C5F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F4205"/>
    <w:multiLevelType w:val="hybridMultilevel"/>
    <w:tmpl w:val="18E0A6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775AD"/>
    <w:multiLevelType w:val="hybridMultilevel"/>
    <w:tmpl w:val="89363C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57DBC"/>
    <w:multiLevelType w:val="hybridMultilevel"/>
    <w:tmpl w:val="B9E06E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BC"/>
    <w:rsid w:val="00010681"/>
    <w:rsid w:val="00035A5A"/>
    <w:rsid w:val="0004768A"/>
    <w:rsid w:val="000506AE"/>
    <w:rsid w:val="000511A5"/>
    <w:rsid w:val="0005185F"/>
    <w:rsid w:val="000639E4"/>
    <w:rsid w:val="00066E36"/>
    <w:rsid w:val="00071E3F"/>
    <w:rsid w:val="00093924"/>
    <w:rsid w:val="000B063C"/>
    <w:rsid w:val="000B3D30"/>
    <w:rsid w:val="000C201E"/>
    <w:rsid w:val="000C6673"/>
    <w:rsid w:val="000D7064"/>
    <w:rsid w:val="000E27EE"/>
    <w:rsid w:val="000F06E2"/>
    <w:rsid w:val="000F076E"/>
    <w:rsid w:val="000F4F58"/>
    <w:rsid w:val="0013020C"/>
    <w:rsid w:val="00130C97"/>
    <w:rsid w:val="001344A1"/>
    <w:rsid w:val="00142B0E"/>
    <w:rsid w:val="0014406B"/>
    <w:rsid w:val="00157233"/>
    <w:rsid w:val="00160DAF"/>
    <w:rsid w:val="00163AEE"/>
    <w:rsid w:val="00170281"/>
    <w:rsid w:val="0017720D"/>
    <w:rsid w:val="00181C16"/>
    <w:rsid w:val="001934F7"/>
    <w:rsid w:val="001A0FC5"/>
    <w:rsid w:val="001B4E7E"/>
    <w:rsid w:val="001B58D4"/>
    <w:rsid w:val="001C4152"/>
    <w:rsid w:val="001C76E6"/>
    <w:rsid w:val="001C7F4A"/>
    <w:rsid w:val="001D59A1"/>
    <w:rsid w:val="002254B2"/>
    <w:rsid w:val="00232CEC"/>
    <w:rsid w:val="002425A3"/>
    <w:rsid w:val="0024692C"/>
    <w:rsid w:val="00252401"/>
    <w:rsid w:val="00257787"/>
    <w:rsid w:val="002650CD"/>
    <w:rsid w:val="002866D1"/>
    <w:rsid w:val="00287EA8"/>
    <w:rsid w:val="00292666"/>
    <w:rsid w:val="00293264"/>
    <w:rsid w:val="00296CD0"/>
    <w:rsid w:val="002A7979"/>
    <w:rsid w:val="002B10AD"/>
    <w:rsid w:val="002B43C1"/>
    <w:rsid w:val="002B6183"/>
    <w:rsid w:val="002B6430"/>
    <w:rsid w:val="002D28FE"/>
    <w:rsid w:val="002D2A04"/>
    <w:rsid w:val="0031177F"/>
    <w:rsid w:val="003122A0"/>
    <w:rsid w:val="0031302A"/>
    <w:rsid w:val="003169D4"/>
    <w:rsid w:val="0033212B"/>
    <w:rsid w:val="00335FC4"/>
    <w:rsid w:val="00352AB2"/>
    <w:rsid w:val="003645F4"/>
    <w:rsid w:val="00364D03"/>
    <w:rsid w:val="00367646"/>
    <w:rsid w:val="00375318"/>
    <w:rsid w:val="00381BB1"/>
    <w:rsid w:val="00382B65"/>
    <w:rsid w:val="00385D99"/>
    <w:rsid w:val="003A7D1C"/>
    <w:rsid w:val="003C2D1D"/>
    <w:rsid w:val="003C5D42"/>
    <w:rsid w:val="003F7240"/>
    <w:rsid w:val="00401FE4"/>
    <w:rsid w:val="00404E5D"/>
    <w:rsid w:val="00426018"/>
    <w:rsid w:val="00447909"/>
    <w:rsid w:val="0045298C"/>
    <w:rsid w:val="004927CF"/>
    <w:rsid w:val="004B38C9"/>
    <w:rsid w:val="004C1035"/>
    <w:rsid w:val="004C185C"/>
    <w:rsid w:val="004C363F"/>
    <w:rsid w:val="004C44EC"/>
    <w:rsid w:val="004C5CBF"/>
    <w:rsid w:val="004C76FA"/>
    <w:rsid w:val="004E4EC1"/>
    <w:rsid w:val="0050052E"/>
    <w:rsid w:val="0052348A"/>
    <w:rsid w:val="00532C29"/>
    <w:rsid w:val="00543643"/>
    <w:rsid w:val="00544F1A"/>
    <w:rsid w:val="00546B38"/>
    <w:rsid w:val="005751F2"/>
    <w:rsid w:val="00580BC1"/>
    <w:rsid w:val="00580E03"/>
    <w:rsid w:val="00581CA6"/>
    <w:rsid w:val="00581CAE"/>
    <w:rsid w:val="00596F30"/>
    <w:rsid w:val="005A3A10"/>
    <w:rsid w:val="005C0BDC"/>
    <w:rsid w:val="005C2AEC"/>
    <w:rsid w:val="005E06A1"/>
    <w:rsid w:val="005F24F8"/>
    <w:rsid w:val="005F7B69"/>
    <w:rsid w:val="0060160A"/>
    <w:rsid w:val="00611A8E"/>
    <w:rsid w:val="006121FC"/>
    <w:rsid w:val="006140F6"/>
    <w:rsid w:val="006206A5"/>
    <w:rsid w:val="00625650"/>
    <w:rsid w:val="00635FB8"/>
    <w:rsid w:val="006439F0"/>
    <w:rsid w:val="00654ADF"/>
    <w:rsid w:val="0066108A"/>
    <w:rsid w:val="00661C83"/>
    <w:rsid w:val="006631A1"/>
    <w:rsid w:val="00670159"/>
    <w:rsid w:val="00670DB8"/>
    <w:rsid w:val="006B43AA"/>
    <w:rsid w:val="006C164B"/>
    <w:rsid w:val="006D009E"/>
    <w:rsid w:val="006D56F7"/>
    <w:rsid w:val="006D7151"/>
    <w:rsid w:val="006E0A6F"/>
    <w:rsid w:val="006E4F15"/>
    <w:rsid w:val="006F2A35"/>
    <w:rsid w:val="006F452A"/>
    <w:rsid w:val="00700324"/>
    <w:rsid w:val="00701E00"/>
    <w:rsid w:val="0071132C"/>
    <w:rsid w:val="0071780E"/>
    <w:rsid w:val="007213DD"/>
    <w:rsid w:val="00721B05"/>
    <w:rsid w:val="00727CA9"/>
    <w:rsid w:val="007312BC"/>
    <w:rsid w:val="007426CD"/>
    <w:rsid w:val="00775F71"/>
    <w:rsid w:val="00784749"/>
    <w:rsid w:val="007913F6"/>
    <w:rsid w:val="007A03AE"/>
    <w:rsid w:val="007A0B4D"/>
    <w:rsid w:val="007A7285"/>
    <w:rsid w:val="007B181F"/>
    <w:rsid w:val="007C2D4D"/>
    <w:rsid w:val="007D2AE2"/>
    <w:rsid w:val="007D623B"/>
    <w:rsid w:val="007F0801"/>
    <w:rsid w:val="007F12C3"/>
    <w:rsid w:val="00802508"/>
    <w:rsid w:val="00805B92"/>
    <w:rsid w:val="00811F01"/>
    <w:rsid w:val="00833399"/>
    <w:rsid w:val="0083342D"/>
    <w:rsid w:val="00835656"/>
    <w:rsid w:val="00842A92"/>
    <w:rsid w:val="00847881"/>
    <w:rsid w:val="00847919"/>
    <w:rsid w:val="0086631C"/>
    <w:rsid w:val="00866E64"/>
    <w:rsid w:val="00877FF2"/>
    <w:rsid w:val="0088769F"/>
    <w:rsid w:val="00893512"/>
    <w:rsid w:val="008A1026"/>
    <w:rsid w:val="008D1576"/>
    <w:rsid w:val="008E06B5"/>
    <w:rsid w:val="008E7AF1"/>
    <w:rsid w:val="0091110D"/>
    <w:rsid w:val="00930B02"/>
    <w:rsid w:val="009420D4"/>
    <w:rsid w:val="009455D5"/>
    <w:rsid w:val="009801AB"/>
    <w:rsid w:val="00981B65"/>
    <w:rsid w:val="009B0F46"/>
    <w:rsid w:val="009B2586"/>
    <w:rsid w:val="009B3D27"/>
    <w:rsid w:val="009B58EA"/>
    <w:rsid w:val="009F0020"/>
    <w:rsid w:val="00A0734E"/>
    <w:rsid w:val="00A112C2"/>
    <w:rsid w:val="00A2231B"/>
    <w:rsid w:val="00A26C9C"/>
    <w:rsid w:val="00A72FFA"/>
    <w:rsid w:val="00A83876"/>
    <w:rsid w:val="00A853BA"/>
    <w:rsid w:val="00A86720"/>
    <w:rsid w:val="00A93462"/>
    <w:rsid w:val="00AB25FB"/>
    <w:rsid w:val="00AD15C4"/>
    <w:rsid w:val="00B0402A"/>
    <w:rsid w:val="00B12287"/>
    <w:rsid w:val="00B1402C"/>
    <w:rsid w:val="00B2222E"/>
    <w:rsid w:val="00B23ED1"/>
    <w:rsid w:val="00B25939"/>
    <w:rsid w:val="00B2774E"/>
    <w:rsid w:val="00B54033"/>
    <w:rsid w:val="00B576F4"/>
    <w:rsid w:val="00B652CA"/>
    <w:rsid w:val="00B66512"/>
    <w:rsid w:val="00B756DC"/>
    <w:rsid w:val="00BB5C2B"/>
    <w:rsid w:val="00BB77EC"/>
    <w:rsid w:val="00BE2131"/>
    <w:rsid w:val="00BE6A66"/>
    <w:rsid w:val="00BF64D5"/>
    <w:rsid w:val="00C06BEC"/>
    <w:rsid w:val="00C11188"/>
    <w:rsid w:val="00C2163A"/>
    <w:rsid w:val="00C32699"/>
    <w:rsid w:val="00C33E2E"/>
    <w:rsid w:val="00C36FCC"/>
    <w:rsid w:val="00C41A13"/>
    <w:rsid w:val="00C5140C"/>
    <w:rsid w:val="00C52E25"/>
    <w:rsid w:val="00C648E1"/>
    <w:rsid w:val="00C75F4A"/>
    <w:rsid w:val="00CC23A9"/>
    <w:rsid w:val="00CC4B06"/>
    <w:rsid w:val="00CD4E93"/>
    <w:rsid w:val="00CD7D9D"/>
    <w:rsid w:val="00CF0E31"/>
    <w:rsid w:val="00CF2731"/>
    <w:rsid w:val="00D00C9B"/>
    <w:rsid w:val="00D42F9F"/>
    <w:rsid w:val="00D45FDC"/>
    <w:rsid w:val="00D648FA"/>
    <w:rsid w:val="00D64E3B"/>
    <w:rsid w:val="00D775B0"/>
    <w:rsid w:val="00D812EE"/>
    <w:rsid w:val="00D865B3"/>
    <w:rsid w:val="00D90961"/>
    <w:rsid w:val="00D95375"/>
    <w:rsid w:val="00D95E89"/>
    <w:rsid w:val="00DB2AE6"/>
    <w:rsid w:val="00DB4A05"/>
    <w:rsid w:val="00DC1028"/>
    <w:rsid w:val="00DC695C"/>
    <w:rsid w:val="00DD1A76"/>
    <w:rsid w:val="00DD3B00"/>
    <w:rsid w:val="00DE7484"/>
    <w:rsid w:val="00DF0AA6"/>
    <w:rsid w:val="00DF65EE"/>
    <w:rsid w:val="00E07FE1"/>
    <w:rsid w:val="00E15C20"/>
    <w:rsid w:val="00E17653"/>
    <w:rsid w:val="00E240B2"/>
    <w:rsid w:val="00E27F66"/>
    <w:rsid w:val="00E31A5F"/>
    <w:rsid w:val="00E3356A"/>
    <w:rsid w:val="00E3379F"/>
    <w:rsid w:val="00E35726"/>
    <w:rsid w:val="00E4000D"/>
    <w:rsid w:val="00E44AA3"/>
    <w:rsid w:val="00E45ECF"/>
    <w:rsid w:val="00E60A04"/>
    <w:rsid w:val="00E72351"/>
    <w:rsid w:val="00E77BA5"/>
    <w:rsid w:val="00E83797"/>
    <w:rsid w:val="00E85287"/>
    <w:rsid w:val="00E86826"/>
    <w:rsid w:val="00EA2BFB"/>
    <w:rsid w:val="00EB0E4D"/>
    <w:rsid w:val="00EB6F47"/>
    <w:rsid w:val="00ED288A"/>
    <w:rsid w:val="00EE3AA9"/>
    <w:rsid w:val="00EF27AF"/>
    <w:rsid w:val="00EF4480"/>
    <w:rsid w:val="00F053A3"/>
    <w:rsid w:val="00F05611"/>
    <w:rsid w:val="00F0753A"/>
    <w:rsid w:val="00F11478"/>
    <w:rsid w:val="00F14866"/>
    <w:rsid w:val="00F25BEB"/>
    <w:rsid w:val="00F3068D"/>
    <w:rsid w:val="00F41E54"/>
    <w:rsid w:val="00F51005"/>
    <w:rsid w:val="00F57F95"/>
    <w:rsid w:val="00F850A2"/>
    <w:rsid w:val="00F97CA5"/>
    <w:rsid w:val="00FA4ED8"/>
    <w:rsid w:val="00FA7B4E"/>
    <w:rsid w:val="00FB51F6"/>
    <w:rsid w:val="00FB698C"/>
    <w:rsid w:val="00FC0017"/>
    <w:rsid w:val="00FE1E99"/>
    <w:rsid w:val="00FF05A1"/>
    <w:rsid w:val="01C42FD7"/>
    <w:rsid w:val="0D8A366B"/>
    <w:rsid w:val="14104DC9"/>
    <w:rsid w:val="1927EAD2"/>
    <w:rsid w:val="195A893A"/>
    <w:rsid w:val="1A49DAF7"/>
    <w:rsid w:val="1CC14A44"/>
    <w:rsid w:val="20E5742E"/>
    <w:rsid w:val="340BA245"/>
    <w:rsid w:val="38933048"/>
    <w:rsid w:val="3B35DFE3"/>
    <w:rsid w:val="475B193C"/>
    <w:rsid w:val="4CBEEE34"/>
    <w:rsid w:val="53ACDCBB"/>
    <w:rsid w:val="54A26D22"/>
    <w:rsid w:val="6B19D338"/>
    <w:rsid w:val="7CD3A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6782"/>
  <w15:chartTrackingRefBased/>
  <w15:docId w15:val="{398DC669-8FC1-4FB4-8CC5-FDE4FD12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12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0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fin.rhys@ucb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974FC347084A42AE7A43B6E5CF037D" ma:contentTypeVersion="14" ma:contentTypeDescription="Create a new document." ma:contentTypeScope="" ma:versionID="bf79f8a824d11f9b13a6f8f87d36fd99">
  <xsd:schema xmlns:xsd="http://www.w3.org/2001/XMLSchema" xmlns:xs="http://www.w3.org/2001/XMLSchema" xmlns:p="http://schemas.microsoft.com/office/2006/metadata/properties" xmlns:ns3="7d15b11d-2119-47e1-ac18-5bb907127248" xmlns:ns4="93b33d43-d98e-4555-90bd-0d443905f771" targetNamespace="http://schemas.microsoft.com/office/2006/metadata/properties" ma:root="true" ma:fieldsID="d6eb3cafb1fc8efc8bb0198e06117f1a" ns3:_="" ns4:_="">
    <xsd:import namespace="7d15b11d-2119-47e1-ac18-5bb907127248"/>
    <xsd:import namespace="93b33d43-d98e-4555-90bd-0d443905f7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5b11d-2119-47e1-ac18-5bb9071272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33d43-d98e-4555-90bd-0d443905f7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80C98F-7183-4493-BA8C-BC7AFEE0EB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473631-0363-4828-9EC5-CDAA734CDB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4DABE1-0662-4595-95CF-114895B40B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15b11d-2119-47e1-ac18-5bb907127248"/>
    <ds:schemaRef ds:uri="93b33d43-d98e-4555-90bd-0d443905f7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Hefin</dc:creator>
  <cp:keywords/>
  <dc:description/>
  <cp:lastModifiedBy>Rhys Hefin</cp:lastModifiedBy>
  <cp:revision>57</cp:revision>
  <dcterms:created xsi:type="dcterms:W3CDTF">2022-02-04T14:09:00Z</dcterms:created>
  <dcterms:modified xsi:type="dcterms:W3CDTF">2022-02-04T14:52:00Z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0x0101002F974FC347084A42AE7A43B6E5CF037D</vt:lpwstr>
  </property>
</Properties>
</file>