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F9BDDB" w14:textId="77777777" w:rsidR="008B2599" w:rsidRDefault="008B2599" w:rsidP="008B2599">
      <w:pPr>
        <w:pStyle w:val="1"/>
        <w:jc w:val="center"/>
      </w:pPr>
      <w:r>
        <w:rPr>
          <w:rFonts w:hint="eastAsia"/>
        </w:rPr>
        <w:t>故障分析系统用户需求</w:t>
      </w:r>
    </w:p>
    <w:p w14:paraId="1DF5298B" w14:textId="77777777" w:rsidR="00C40C19" w:rsidRDefault="00C40C19" w:rsidP="00883698">
      <w:pPr>
        <w:pStyle w:val="2"/>
        <w:jc w:val="left"/>
      </w:pPr>
      <w:r>
        <w:rPr>
          <w:rFonts w:hint="eastAsia"/>
        </w:rPr>
        <w:t>一、数据的</w:t>
      </w:r>
      <w:r w:rsidR="00883698">
        <w:rPr>
          <w:rFonts w:hint="eastAsia"/>
        </w:rPr>
        <w:t>来源</w:t>
      </w:r>
      <w:r>
        <w:rPr>
          <w:rFonts w:hint="eastAsia"/>
        </w:rPr>
        <w:t>导出</w:t>
      </w:r>
    </w:p>
    <w:p w14:paraId="614768B3" w14:textId="77777777" w:rsidR="008B2599" w:rsidRDefault="00C40C19" w:rsidP="00C40C19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、可按年月日为周期进行故障导出数据</w:t>
      </w:r>
    </w:p>
    <w:p w14:paraId="0B888581" w14:textId="77777777" w:rsidR="00C40C19" w:rsidRDefault="00C40C19" w:rsidP="00C40C19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3C6465">
        <w:rPr>
          <w:rFonts w:hint="eastAsia"/>
        </w:rPr>
        <w:t>可根据专业进行导出</w:t>
      </w:r>
    </w:p>
    <w:p w14:paraId="0F765D9D" w14:textId="33E1963C" w:rsidR="00883698" w:rsidRDefault="00883698" w:rsidP="00C40C19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、数据来源可为维调记录数据</w:t>
      </w:r>
      <w:r w:rsidR="00A575A2">
        <w:rPr>
          <w:rFonts w:hint="eastAsia"/>
        </w:rPr>
        <w:t>o</w:t>
      </w:r>
      <w:r w:rsidR="00A575A2">
        <w:t>r</w:t>
      </w:r>
      <w:bookmarkStart w:id="0" w:name="_GoBack"/>
      <w:bookmarkEnd w:id="0"/>
      <w:r>
        <w:rPr>
          <w:rFonts w:hint="eastAsia"/>
        </w:rPr>
        <w:t>资产一体化到处</w:t>
      </w:r>
      <w:r>
        <w:rPr>
          <w:rFonts w:hint="eastAsia"/>
        </w:rPr>
        <w:t>excel</w:t>
      </w:r>
      <w:r>
        <w:rPr>
          <w:rFonts w:hint="eastAsia"/>
        </w:rPr>
        <w:t>表格数据</w:t>
      </w:r>
    </w:p>
    <w:p w14:paraId="4AF208E8" w14:textId="77777777" w:rsidR="00C40C19" w:rsidRDefault="001D7A74" w:rsidP="00DB057A">
      <w:pPr>
        <w:pStyle w:val="2"/>
      </w:pPr>
      <w:r>
        <w:rPr>
          <w:rFonts w:hint="eastAsia"/>
        </w:rPr>
        <w:t>二、数据的可视化</w:t>
      </w:r>
    </w:p>
    <w:p w14:paraId="424C80F3" w14:textId="77777777" w:rsidR="001D7A74" w:rsidRDefault="001D7A74">
      <w:r>
        <w:rPr>
          <w:rFonts w:hint="eastAsia"/>
        </w:rPr>
        <w:tab/>
        <w:t>1</w:t>
      </w:r>
      <w:r>
        <w:rPr>
          <w:rFonts w:hint="eastAsia"/>
        </w:rPr>
        <w:t>、</w:t>
      </w:r>
      <w:r w:rsidR="00A54FD9">
        <w:rPr>
          <w:rFonts w:hint="eastAsia"/>
        </w:rPr>
        <w:t>以树状图</w:t>
      </w:r>
      <w:r w:rsidR="006560C8">
        <w:rPr>
          <w:rFonts w:hint="eastAsia"/>
        </w:rPr>
        <w:t>或折线图</w:t>
      </w:r>
      <w:r w:rsidR="00480FC3">
        <w:rPr>
          <w:rFonts w:hint="eastAsia"/>
        </w:rPr>
        <w:t>等</w:t>
      </w:r>
      <w:r w:rsidR="00A54FD9">
        <w:rPr>
          <w:rFonts w:hint="eastAsia"/>
        </w:rPr>
        <w:t>形式，以</w:t>
      </w:r>
      <w:r w:rsidR="0016468B">
        <w:rPr>
          <w:rFonts w:hint="eastAsia"/>
        </w:rPr>
        <w:t>日期</w:t>
      </w:r>
      <w:r w:rsidR="00A54FD9">
        <w:rPr>
          <w:rFonts w:hint="eastAsia"/>
        </w:rPr>
        <w:t>为</w:t>
      </w:r>
      <w:r w:rsidR="00871912">
        <w:rPr>
          <w:rFonts w:hint="eastAsia"/>
        </w:rPr>
        <w:t>单位在</w:t>
      </w:r>
      <w:r w:rsidR="00A54FD9">
        <w:rPr>
          <w:rFonts w:hint="eastAsia"/>
        </w:rPr>
        <w:t>横坐标</w:t>
      </w:r>
      <w:r w:rsidR="00871912">
        <w:rPr>
          <w:rFonts w:hint="eastAsia"/>
        </w:rPr>
        <w:t>上</w:t>
      </w:r>
      <w:r w:rsidR="00A54FD9">
        <w:rPr>
          <w:rFonts w:hint="eastAsia"/>
        </w:rPr>
        <w:t>将故障数量统计出来</w:t>
      </w:r>
    </w:p>
    <w:p w14:paraId="0BFBCDDC" w14:textId="77777777" w:rsidR="00A54FD9" w:rsidRDefault="00A54FD9">
      <w:r>
        <w:rPr>
          <w:rFonts w:hint="eastAsia"/>
        </w:rPr>
        <w:tab/>
        <w:t>2</w:t>
      </w:r>
      <w:r>
        <w:rPr>
          <w:rFonts w:hint="eastAsia"/>
        </w:rPr>
        <w:t>、</w:t>
      </w:r>
      <w:r w:rsidR="00653E85">
        <w:rPr>
          <w:rFonts w:hint="eastAsia"/>
        </w:rPr>
        <w:t>可对数据进行同期对比，单位可为</w:t>
      </w:r>
      <w:proofErr w:type="gramStart"/>
      <w:r w:rsidR="00653E85">
        <w:rPr>
          <w:rFonts w:hint="eastAsia"/>
        </w:rPr>
        <w:t>年月周</w:t>
      </w:r>
      <w:proofErr w:type="gramEnd"/>
      <w:r w:rsidR="00B36B60">
        <w:rPr>
          <w:rFonts w:hint="eastAsia"/>
        </w:rPr>
        <w:t>进行选择</w:t>
      </w:r>
    </w:p>
    <w:p w14:paraId="561533C2" w14:textId="77777777" w:rsidR="00A06C5D" w:rsidRDefault="00A06C5D" w:rsidP="00DB057A">
      <w:pPr>
        <w:pStyle w:val="2"/>
      </w:pPr>
      <w:r>
        <w:rPr>
          <w:rFonts w:hint="eastAsia"/>
        </w:rPr>
        <w:t>三、数据分析</w:t>
      </w:r>
      <w:r w:rsidR="00701B57">
        <w:rPr>
          <w:rFonts w:hint="eastAsia"/>
        </w:rPr>
        <w:t>关键字</w:t>
      </w:r>
    </w:p>
    <w:p w14:paraId="066F7438" w14:textId="77777777" w:rsidR="00A06C5D" w:rsidRDefault="00A06C5D">
      <w:r>
        <w:rPr>
          <w:rFonts w:hint="eastAsia"/>
        </w:rPr>
        <w:tab/>
        <w:t>1</w:t>
      </w:r>
      <w:r>
        <w:rPr>
          <w:rFonts w:hint="eastAsia"/>
        </w:rPr>
        <w:t>、站点</w:t>
      </w:r>
    </w:p>
    <w:p w14:paraId="7CCA3A8B" w14:textId="77777777" w:rsidR="00A06C5D" w:rsidRDefault="00A06C5D">
      <w:pPr>
        <w:rPr>
          <w:b/>
          <w:sz w:val="18"/>
        </w:rPr>
      </w:pPr>
      <w:r>
        <w:rPr>
          <w:rFonts w:hint="eastAsia"/>
        </w:rPr>
        <w:tab/>
        <w:t>2</w:t>
      </w:r>
      <w:r>
        <w:rPr>
          <w:rFonts w:hint="eastAsia"/>
        </w:rPr>
        <w:t>、设备类型，如服务器、工作站、交换机等，详细可见</w:t>
      </w:r>
      <w:r w:rsidRPr="00D218DF">
        <w:rPr>
          <w:rFonts w:hint="eastAsia"/>
          <w:b/>
          <w:sz w:val="18"/>
        </w:rPr>
        <w:t>附件</w:t>
      </w:r>
      <w:r w:rsidRPr="00D218DF">
        <w:rPr>
          <w:rFonts w:hint="eastAsia"/>
          <w:b/>
          <w:sz w:val="18"/>
        </w:rPr>
        <w:t>1</w:t>
      </w:r>
      <w:r w:rsidRPr="00D218DF">
        <w:rPr>
          <w:rFonts w:hint="eastAsia"/>
          <w:b/>
          <w:sz w:val="18"/>
        </w:rPr>
        <w:t>系统分类</w:t>
      </w:r>
    </w:p>
    <w:p w14:paraId="7534DB28" w14:textId="77777777" w:rsidR="00B73840" w:rsidRDefault="00B73840">
      <w:r w:rsidRPr="00B73840">
        <w:rPr>
          <w:rFonts w:hint="eastAsia"/>
        </w:rPr>
        <w:tab/>
      </w:r>
      <w:r>
        <w:rPr>
          <w:rFonts w:hint="eastAsia"/>
        </w:rPr>
        <w:t>3</w:t>
      </w:r>
      <w:r w:rsidR="00DD4015">
        <w:rPr>
          <w:rFonts w:hint="eastAsia"/>
        </w:rPr>
        <w:t>、故障数量</w:t>
      </w:r>
    </w:p>
    <w:p w14:paraId="07C886B2" w14:textId="77777777" w:rsidR="00DD4015" w:rsidRDefault="00DD4015">
      <w:r>
        <w:rPr>
          <w:rFonts w:hint="eastAsia"/>
        </w:rPr>
        <w:tab/>
        <w:t>4</w:t>
      </w:r>
      <w:r>
        <w:rPr>
          <w:rFonts w:hint="eastAsia"/>
        </w:rPr>
        <w:t>、故障类型</w:t>
      </w:r>
    </w:p>
    <w:p w14:paraId="32E40334" w14:textId="77777777" w:rsidR="00DD4015" w:rsidRDefault="00DD4015">
      <w:r>
        <w:rPr>
          <w:rFonts w:hint="eastAsia"/>
        </w:rPr>
        <w:tab/>
        <w:t>5</w:t>
      </w:r>
      <w:r>
        <w:rPr>
          <w:rFonts w:hint="eastAsia"/>
        </w:rPr>
        <w:t>、归属专业</w:t>
      </w:r>
    </w:p>
    <w:p w14:paraId="705B9FA1" w14:textId="77777777" w:rsidR="00F51E8B" w:rsidRDefault="00F51E8B">
      <w:r>
        <w:rPr>
          <w:rFonts w:hint="eastAsia"/>
        </w:rPr>
        <w:tab/>
        <w:t>6</w:t>
      </w:r>
      <w:r>
        <w:rPr>
          <w:rFonts w:hint="eastAsia"/>
        </w:rPr>
        <w:t>、故障时间</w:t>
      </w:r>
    </w:p>
    <w:p w14:paraId="0607D71B" w14:textId="77777777" w:rsidR="00F51E8B" w:rsidRDefault="00F51E8B">
      <w:r>
        <w:rPr>
          <w:rFonts w:hint="eastAsia"/>
        </w:rPr>
        <w:tab/>
        <w:t>7</w:t>
      </w:r>
      <w:r>
        <w:rPr>
          <w:rFonts w:hint="eastAsia"/>
        </w:rPr>
        <w:t>、修复时间</w:t>
      </w:r>
    </w:p>
    <w:p w14:paraId="75D3E4C5" w14:textId="77777777" w:rsidR="00EA3E03" w:rsidRDefault="00EA3E03">
      <w:r>
        <w:rPr>
          <w:rFonts w:hint="eastAsia"/>
        </w:rPr>
        <w:tab/>
        <w:t>8</w:t>
      </w:r>
      <w:r>
        <w:rPr>
          <w:rFonts w:hint="eastAsia"/>
        </w:rPr>
        <w:t>、效费比（所付出人力与产出比较）</w:t>
      </w:r>
    </w:p>
    <w:p w14:paraId="5CFC6216" w14:textId="77777777" w:rsidR="008818A2" w:rsidRDefault="0014679F">
      <w:r>
        <w:rPr>
          <w:rFonts w:hint="eastAsia"/>
        </w:rPr>
        <w:tab/>
      </w:r>
      <w:r w:rsidR="00701B57">
        <w:rPr>
          <w:rFonts w:hint="eastAsia"/>
        </w:rPr>
        <w:t>*</w:t>
      </w:r>
      <w:r>
        <w:rPr>
          <w:rFonts w:hint="eastAsia"/>
        </w:rPr>
        <w:t>9</w:t>
      </w:r>
      <w:r w:rsidR="005804FB">
        <w:rPr>
          <w:rFonts w:hint="eastAsia"/>
        </w:rPr>
        <w:t>、所消耗物料</w:t>
      </w:r>
    </w:p>
    <w:p w14:paraId="594BBE08" w14:textId="77777777" w:rsidR="0014679F" w:rsidRPr="00A54FD9" w:rsidRDefault="0014679F"/>
    <w:sectPr w:rsidR="0014679F" w:rsidRPr="00A54F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B2599"/>
    <w:rsid w:val="00037E61"/>
    <w:rsid w:val="0014679F"/>
    <w:rsid w:val="0016468B"/>
    <w:rsid w:val="001D7A74"/>
    <w:rsid w:val="003962E0"/>
    <w:rsid w:val="003C6465"/>
    <w:rsid w:val="00480FC3"/>
    <w:rsid w:val="005804FB"/>
    <w:rsid w:val="00653E85"/>
    <w:rsid w:val="006560C8"/>
    <w:rsid w:val="00701B57"/>
    <w:rsid w:val="00731A12"/>
    <w:rsid w:val="00871912"/>
    <w:rsid w:val="008818A2"/>
    <w:rsid w:val="00883698"/>
    <w:rsid w:val="008B2599"/>
    <w:rsid w:val="00A06C5D"/>
    <w:rsid w:val="00A54FD9"/>
    <w:rsid w:val="00A575A2"/>
    <w:rsid w:val="00B36B60"/>
    <w:rsid w:val="00B73840"/>
    <w:rsid w:val="00C40C19"/>
    <w:rsid w:val="00D218DF"/>
    <w:rsid w:val="00DB057A"/>
    <w:rsid w:val="00DD4015"/>
    <w:rsid w:val="00EA3E03"/>
    <w:rsid w:val="00F51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F7EBC"/>
  <w15:docId w15:val="{52F10ECC-2D0F-443F-B394-50C2BD60D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B25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B057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B259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40C19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DB057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8818A2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8818A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CF1098-7C55-4EE3-AEDE-9C6386A08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若君 何</cp:lastModifiedBy>
  <cp:revision>28</cp:revision>
  <dcterms:created xsi:type="dcterms:W3CDTF">2019-04-24T08:19:00Z</dcterms:created>
  <dcterms:modified xsi:type="dcterms:W3CDTF">2019-05-07T12:37:00Z</dcterms:modified>
</cp:coreProperties>
</file>