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C304D2E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b/>
          <w:sz w:val="28"/>
          <w:szCs w:val="28"/>
        </w:rPr>
        <w:t>HW</w:t>
      </w:r>
      <w:r w:rsidR="00D2590D">
        <w:rPr>
          <w:rFonts w:ascii="Calibri" w:eastAsia="Calibri" w:hAnsi="Calibri" w:cs="Calibri"/>
          <w:b/>
          <w:sz w:val="28"/>
          <w:szCs w:val="28"/>
        </w:rPr>
        <w:t>3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D2590D" w:rsidRPr="00D2590D">
        <w:rPr>
          <w:rFonts w:ascii="Calibri" w:eastAsia="Calibri" w:hAnsi="Calibri" w:cs="Calibri"/>
          <w:b/>
          <w:sz w:val="28"/>
          <w:szCs w:val="28"/>
        </w:rPr>
        <w:t>DS5660_HW3_Train_from_Scratch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61B9BAAE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implementation. A new dataset will be </w:t>
      </w:r>
      <w:proofErr w:type="gramStart"/>
      <w:r>
        <w:rPr>
          <w:rFonts w:ascii="Calibri" w:eastAsia="Calibri" w:hAnsi="Calibri" w:cs="Calibri"/>
        </w:rPr>
        <w:t>used..</w:t>
      </w:r>
      <w:proofErr w:type="gramEnd"/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do data augmentation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define the pretrained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partially design the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 xml:space="preserve">https://drive.google.com/drive/folders/14bdSznyeVxt-aENMG1SzTiTY1MB7CU6Y?usp=sharing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BD2F91C" w:rsidR="00F0480D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Task :</w:t>
      </w:r>
      <w:proofErr w:type="gramEnd"/>
      <w:r w:rsidRPr="00D2590D">
        <w:t xml:space="preserve"> </w:t>
      </w:r>
      <w:r w:rsidR="00D2590D">
        <w:rPr>
          <w:rFonts w:ascii="Times New Roman" w:hAnsi="Times New Roman" w:cs="Times New Roman" w:hint="eastAsia"/>
        </w:rPr>
        <w:t>S</w:t>
      </w:r>
      <w:r w:rsidR="00D2590D" w:rsidRPr="00D2590D">
        <w:rPr>
          <w:rFonts w:ascii="Times New Roman" w:hAnsi="Times New Roman" w:cs="Times New Roman"/>
        </w:rPr>
        <w:t>tart from scratch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on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Pr="00D2590D">
        <w:rPr>
          <w:rFonts w:ascii="Times New Roman" w:eastAsia="Calibri" w:hAnsi="Times New Roman" w:cs="Times New Roman"/>
        </w:rPr>
        <w:t>m</w:t>
      </w:r>
      <w:r>
        <w:rPr>
          <w:rFonts w:ascii="Calibri" w:eastAsia="Calibri" w:hAnsi="Calibri" w:cs="Calibri"/>
        </w:rPr>
        <w:t>o</w:t>
      </w:r>
      <w:r w:rsidRPr="00200C60">
        <w:rPr>
          <w:rFonts w:ascii="Times New Roman" w:eastAsia="Calibri" w:hAnsi="Times New Roman" w:cs="Times New Roman"/>
        </w:rPr>
        <w:t xml:space="preserve">del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v3</w:t>
      </w:r>
      <w:r w:rsidR="00D2590D">
        <w:rPr>
          <w:rFonts w:ascii="Times New Roman" w:hAnsi="Times New Roman" w:cs="Times New Roman"/>
        </w:rPr>
        <w:t xml:space="preserve"> </w:t>
      </w:r>
      <w:r w:rsidR="00D2590D">
        <w:rPr>
          <w:rFonts w:ascii="Times New Roman" w:hAnsi="Times New Roman" w:cs="Times New Roman" w:hint="eastAsia"/>
        </w:rPr>
        <w:t>small</w:t>
      </w:r>
    </w:p>
    <w:p w14:paraId="49962BE6" w14:textId="3020BACF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</w:t>
      </w:r>
      <w:proofErr w:type="spellStart"/>
      <w:r w:rsidR="00D2590D">
        <w:rPr>
          <w:rFonts w:ascii="Times New Roman" w:hAnsi="Times New Roman" w:cs="Times New Roman"/>
        </w:rPr>
        <w:t>mobilenet</w:t>
      </w:r>
      <w:proofErr w:type="spellEnd"/>
      <w:r w:rsidR="00D2590D">
        <w:rPr>
          <w:rFonts w:ascii="Times New Roman" w:hAnsi="Times New Roman" w:cs="Times New Roman"/>
        </w:rPr>
        <w:t xml:space="preserve"> v3 </w:t>
      </w:r>
      <w:r w:rsidR="00D2590D">
        <w:rPr>
          <w:rFonts w:ascii="Times New Roman" w:hAnsi="Times New Roman" w:cs="Times New Roman" w:hint="eastAsia"/>
        </w:rPr>
        <w:t>small</w:t>
      </w:r>
      <w:r>
        <w:rPr>
          <w:rFonts w:ascii="Calibri" w:eastAsia="Calibri" w:hAnsi="Calibri" w:cs="Calibri"/>
        </w:rPr>
        <w:t xml:space="preserve"> m</w:t>
      </w:r>
      <w:r w:rsidRPr="00D2590D">
        <w:rPr>
          <w:rFonts w:ascii="Times New Roman" w:eastAsia="Calibri" w:hAnsi="Times New Roman" w:cs="Times New Roman"/>
        </w:rPr>
        <w:t xml:space="preserve">odel for the </w:t>
      </w:r>
      <w:proofErr w:type="spellStart"/>
      <w:r w:rsidR="00D2590D" w:rsidRPr="00D2590D">
        <w:rPr>
          <w:rFonts w:ascii="Times New Roman" w:hAnsi="Times New Roman" w:cs="Times New Roman"/>
        </w:rPr>
        <w:t>m</w:t>
      </w:r>
      <w:r w:rsidR="00752A74">
        <w:rPr>
          <w:rFonts w:ascii="Times New Roman" w:hAnsi="Times New Roman" w:cs="Times New Roman" w:hint="eastAsia"/>
        </w:rPr>
        <w:t>nist</w:t>
      </w:r>
      <w:proofErr w:type="spellEnd"/>
      <w:r w:rsidRPr="00D2590D">
        <w:rPr>
          <w:rFonts w:ascii="Times New Roman" w:eastAsia="Calibri" w:hAnsi="Times New Roman" w:cs="Times New Roman"/>
        </w:rPr>
        <w:t xml:space="preserve"> dataset. </w:t>
      </w:r>
      <w:r>
        <w:rPr>
          <w:rFonts w:ascii="Calibri" w:eastAsia="Calibri" w:hAnsi="Calibri" w:cs="Calibri"/>
        </w:rPr>
        <w:t xml:space="preserve">This dataset has </w:t>
      </w:r>
      <w:r w:rsidR="00D2590D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 folders. Each folder includes images with the same label.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6764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Clip the value for display.</w:t>
      </w:r>
    </w:p>
    <w:p w14:paraId="03D50BBE" w14:textId="46586DB6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1435B3DE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Get the feature number of the pretrained model.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4975C5D8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07672F09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network.</w:t>
      </w:r>
    </w:p>
    <w:p w14:paraId="44C518AE" w14:textId="7D50AF30" w:rsidR="00F0480D" w:rsidRPr="00FF12DE" w:rsidRDefault="00000000" w:rsidP="00FF12DE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Go through the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and plot the loss and the accuracy.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4BE9CB6E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proofErr w:type="spellStart"/>
            <w:r w:rsidR="00200C60">
              <w:rPr>
                <w:rFonts w:ascii="Calibri" w:eastAsia="Calibri" w:hAnsi="Calibri" w:cs="Calibri"/>
              </w:rPr>
              <w:t>mobi</w:t>
            </w:r>
            <w:r w:rsidR="00200C60" w:rsidRPr="00786166">
              <w:rPr>
                <w:rFonts w:ascii="Times New Roman" w:eastAsia="Calibri" w:hAnsi="Times New Roman" w:cs="Times New Roman"/>
              </w:rPr>
              <w:t>lenet</w:t>
            </w:r>
            <w:proofErr w:type="spellEnd"/>
            <w:r w:rsidR="00200C60" w:rsidRPr="00786166">
              <w:rPr>
                <w:rFonts w:ascii="Times New Roman" w:eastAsia="Calibri" w:hAnsi="Times New Roman" w:cs="Times New Roman"/>
              </w:rPr>
              <w:t xml:space="preserve"> v3</w:t>
            </w:r>
            <w:r w:rsidR="00786166" w:rsidRPr="00786166">
              <w:rPr>
                <w:rFonts w:ascii="Times New Roman" w:eastAsia="Calibri" w:hAnsi="Times New Roman" w:cs="Times New Roman"/>
              </w:rPr>
              <w:t xml:space="preserve"> </w:t>
            </w:r>
            <w:r w:rsidR="00786166" w:rsidRPr="00786166">
              <w:rPr>
                <w:rFonts w:ascii="Times New Roman" w:hAnsi="Times New Roman" w:cs="Times New Roman"/>
              </w:rPr>
              <w:t>small</w:t>
            </w:r>
            <w:r w:rsidRPr="00786166">
              <w:rPr>
                <w:rFonts w:ascii="Times New Roman" w:eastAsia="Calibri" w:hAnsi="Times New Roman" w:cs="Times New Roman"/>
              </w:rPr>
              <w:t xml:space="preserve"> (</w:t>
            </w:r>
            <w:r w:rsidR="005B3E5E" w:rsidRPr="00786166">
              <w:rPr>
                <w:rFonts w:ascii="Times New Roman" w:eastAsia="Calibri" w:hAnsi="Times New Roman" w:cs="Times New Roman"/>
              </w:rPr>
              <w:t>1</w:t>
            </w:r>
            <w:r w:rsidR="005B3E5E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2C732D1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4D5CCB4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741EA33B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B3F139D" w:rsidR="00F0480D" w:rsidRDefault="00F0162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5E9030AE" w14:textId="4C327721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Plot the losses and accuracy of train/</w:t>
            </w:r>
            <w:proofErr w:type="spellStart"/>
            <w:r>
              <w:rPr>
                <w:rFonts w:ascii="Calibri" w:eastAsia="Calibri" w:hAnsi="Calibri" w:cs="Calibri"/>
              </w:rPr>
              <w:t>val</w:t>
            </w:r>
            <w:proofErr w:type="spellEnd"/>
            <w:r>
              <w:rPr>
                <w:rFonts w:ascii="Calibri" w:eastAsia="Calibri" w:hAnsi="Calibri" w:cs="Calibri"/>
              </w:rPr>
              <w:t xml:space="preserve"> dataset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1547092F" w:rsidR="00F0480D" w:rsidRPr="00FF12DE" w:rsidRDefault="00000000" w:rsidP="00FF12D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the prediction with one-iteration </w:t>
            </w:r>
            <w:proofErr w:type="gramStart"/>
            <w:r>
              <w:rPr>
                <w:rFonts w:ascii="Calibri" w:eastAsia="Calibri" w:hAnsi="Calibri" w:cs="Calibri"/>
              </w:rPr>
              <w:t>images.(</w:t>
            </w:r>
            <w:proofErr w:type="gramEnd"/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gramStart"/>
      <w:r>
        <w:rPr>
          <w:rFonts w:ascii="Calibri" w:eastAsia="Calibri" w:hAnsi="Calibri" w:cs="Calibri"/>
        </w:rPr>
        <w:t>each  scale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lastRenderedPageBreak/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47FBD600" w14:textId="77777777" w:rsidR="00F0480D" w:rsidRDefault="00000000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77777777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deadline of submission is on the course </w:t>
      </w:r>
      <w:proofErr w:type="gramStart"/>
      <w:r>
        <w:rPr>
          <w:rFonts w:ascii="Calibri" w:eastAsia="Calibri" w:hAnsi="Calibri" w:cs="Calibri"/>
        </w:rPr>
        <w:t>website :</w:t>
      </w:r>
      <w:proofErr w:type="gramEnd"/>
      <w:hyperlink r:id="rId10">
        <w:r>
          <w:rPr>
            <w:rFonts w:ascii="Calibri" w:eastAsia="Calibri" w:hAnsi="Calibri" w:cs="Calibri"/>
            <w:color w:val="1155CC"/>
            <w:u w:val="single"/>
          </w:rPr>
          <w:t>https://hrlblab.github.io/cs4267.html</w:t>
        </w:r>
      </w:hyperlink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5EA0" w14:textId="77777777" w:rsidR="00742762" w:rsidRDefault="00742762" w:rsidP="005B3E5E">
      <w:pPr>
        <w:spacing w:line="240" w:lineRule="auto"/>
      </w:pPr>
      <w:r>
        <w:separator/>
      </w:r>
    </w:p>
  </w:endnote>
  <w:endnote w:type="continuationSeparator" w:id="0">
    <w:p w14:paraId="41771F06" w14:textId="77777777" w:rsidR="00742762" w:rsidRDefault="00742762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E97C" w14:textId="77777777" w:rsidR="00742762" w:rsidRDefault="00742762" w:rsidP="005B3E5E">
      <w:pPr>
        <w:spacing w:line="240" w:lineRule="auto"/>
      </w:pPr>
      <w:r>
        <w:separator/>
      </w:r>
    </w:p>
  </w:footnote>
  <w:footnote w:type="continuationSeparator" w:id="0">
    <w:p w14:paraId="12107587" w14:textId="77777777" w:rsidR="00742762" w:rsidRDefault="00742762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1"/>
  </w:num>
  <w:num w:numId="2" w16cid:durableId="577903426">
    <w:abstractNumId w:val="4"/>
  </w:num>
  <w:num w:numId="3" w16cid:durableId="1639413000">
    <w:abstractNumId w:val="2"/>
  </w:num>
  <w:num w:numId="4" w16cid:durableId="2130077267">
    <w:abstractNumId w:val="3"/>
  </w:num>
  <w:num w:numId="5" w16cid:durableId="2118673622">
    <w:abstractNumId w:val="0"/>
  </w:num>
  <w:num w:numId="6" w16cid:durableId="1032876065">
    <w:abstractNumId w:val="6"/>
  </w:num>
  <w:num w:numId="7" w16cid:durableId="667904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E6CDC"/>
    <w:rsid w:val="00200C60"/>
    <w:rsid w:val="002B400F"/>
    <w:rsid w:val="00373587"/>
    <w:rsid w:val="00401B35"/>
    <w:rsid w:val="00503822"/>
    <w:rsid w:val="00503FF0"/>
    <w:rsid w:val="00594375"/>
    <w:rsid w:val="005B3E5E"/>
    <w:rsid w:val="005D6681"/>
    <w:rsid w:val="007044DB"/>
    <w:rsid w:val="00742762"/>
    <w:rsid w:val="00752A74"/>
    <w:rsid w:val="00786166"/>
    <w:rsid w:val="0080315E"/>
    <w:rsid w:val="00882D86"/>
    <w:rsid w:val="00B65108"/>
    <w:rsid w:val="00B674AD"/>
    <w:rsid w:val="00C16DE0"/>
    <w:rsid w:val="00C36658"/>
    <w:rsid w:val="00C44F5C"/>
    <w:rsid w:val="00D2590D"/>
    <w:rsid w:val="00DA1EE1"/>
    <w:rsid w:val="00F0162B"/>
    <w:rsid w:val="00F0480D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CS426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syyul</dc:creator>
  <cp:lastModifiedBy>syyulining@outlook.com</cp:lastModifiedBy>
  <cp:revision>24</cp:revision>
  <dcterms:created xsi:type="dcterms:W3CDTF">2023-09-06T13:23:00Z</dcterms:created>
  <dcterms:modified xsi:type="dcterms:W3CDTF">2023-09-13T22:34:00Z</dcterms:modified>
</cp:coreProperties>
</file>