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A14F6" w14:textId="467047E8" w:rsidR="00D40EA2" w:rsidRDefault="00D40EA2" w:rsidP="00D40EA2">
      <w:pPr>
        <w:pStyle w:val="NoSpacing"/>
        <w:spacing w:before="1540" w:after="240"/>
        <w:jc w:val="center"/>
        <w:rPr>
          <w:rFonts w:ascii="Times New Roman" w:hAnsi="Times New Roman" w:cs="Times New Roman"/>
          <w:color w:val="156082" w:themeColor="accent1"/>
        </w:rPr>
      </w:pPr>
      <w:r>
        <w:rPr>
          <w:rFonts w:ascii="Times New Roman" w:hAnsi="Times New Roman" w:cs="Times New Roman"/>
          <w:noProof/>
          <w:color w:val="156082" w:themeColor="accent1"/>
        </w:rPr>
        <w:drawing>
          <wp:inline distT="0" distB="0" distL="0" distR="0" wp14:anchorId="5D4C6A77" wp14:editId="139E996B">
            <wp:extent cx="1419225" cy="752475"/>
            <wp:effectExtent l="0" t="0" r="9525" b="9525"/>
            <wp:docPr id="1131753839" name="Picture 2"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A black background with grey leaves&#10;&#10;AI-generated content may be incorrect."/>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419225" cy="752475"/>
                    </a:xfrm>
                    <a:prstGeom prst="rect">
                      <a:avLst/>
                    </a:prstGeom>
                    <a:noFill/>
                    <a:ln>
                      <a:noFill/>
                    </a:ln>
                  </pic:spPr>
                </pic:pic>
              </a:graphicData>
            </a:graphic>
          </wp:inline>
        </w:drawing>
      </w:r>
    </w:p>
    <w:sdt>
      <w:sdtPr>
        <w:rPr>
          <w:rFonts w:ascii="Times New Roman" w:eastAsiaTheme="majorEastAsia" w:hAnsi="Times New Roman" w:cs="Times New Roman"/>
          <w:caps/>
          <w:color w:val="0C3512" w:themeColor="accent3" w:themeShade="80"/>
          <w:kern w:val="0"/>
          <w:sz w:val="72"/>
          <w:szCs w:val="72"/>
          <w14:ligatures w14:val="none"/>
        </w:rPr>
        <w:alias w:val="Title"/>
        <w:id w:val="1735040861"/>
        <w:placeholder>
          <w:docPart w:val="C900446AAA9249769224888E2175755E"/>
        </w:placeholder>
        <w:dataBinding w:prefixMappings="xmlns:ns0='http://purl.org/dc/elements/1.1/' xmlns:ns1='http://schemas.openxmlformats.org/package/2006/metadata/core-properties' " w:xpath="/ns1:coreProperties[1]/ns0:title[1]" w:storeItemID="{6C3C8BC8-F283-45AE-878A-BAB7291924A1}"/>
        <w:text/>
      </w:sdtPr>
      <w:sdtEndPr/>
      <w:sdtContent>
        <w:p w14:paraId="4E32EAF2" w14:textId="34A83061" w:rsidR="00D40EA2" w:rsidRDefault="00D40EA2" w:rsidP="00D40EA2">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0C3512" w:themeColor="accent3" w:themeShade="80"/>
              <w:sz w:val="80"/>
              <w:szCs w:val="80"/>
            </w:rPr>
          </w:pPr>
          <w:r>
            <w:rPr>
              <w:rFonts w:ascii="Times New Roman" w:eastAsiaTheme="majorEastAsia" w:hAnsi="Times New Roman" w:cs="Times New Roman"/>
              <w:caps/>
              <w:color w:val="0C3512" w:themeColor="accent3" w:themeShade="80"/>
              <w:kern w:val="0"/>
              <w:sz w:val="72"/>
              <w:szCs w:val="72"/>
              <w14:ligatures w14:val="none"/>
            </w:rPr>
            <w:t>Professional Self-assessment</w:t>
          </w:r>
        </w:p>
      </w:sdtContent>
    </w:sdt>
    <w:p w14:paraId="126C2DFE" w14:textId="565F4B84" w:rsidR="00D40EA2" w:rsidRDefault="00D40EA2" w:rsidP="00D40EA2">
      <w:pPr>
        <w:pStyle w:val="NoSpacing"/>
        <w:spacing w:line="480" w:lineRule="auto"/>
        <w:jc w:val="center"/>
        <w:rPr>
          <w:rFonts w:ascii="Times New Roman" w:hAnsi="Times New Roman" w:cs="Times New Roman"/>
          <w:color w:val="124F1A" w:themeColor="accent3" w:themeShade="BF"/>
          <w:sz w:val="28"/>
          <w:szCs w:val="28"/>
        </w:rPr>
      </w:pPr>
      <w:r>
        <w:rPr>
          <w:rFonts w:ascii="Times New Roman" w:hAnsi="Times New Roman" w:cs="Times New Roman"/>
          <w:color w:val="124F1A" w:themeColor="accent3" w:themeShade="BF"/>
          <w:sz w:val="28"/>
          <w:szCs w:val="28"/>
        </w:rPr>
        <w:t>cs 499 Final Project Submission</w:t>
      </w:r>
    </w:p>
    <w:p w14:paraId="5B2D2836" w14:textId="133B886C" w:rsidR="00D40EA2" w:rsidRDefault="00D40EA2" w:rsidP="00D40EA2">
      <w:pPr>
        <w:pStyle w:val="NoSpacing"/>
        <w:spacing w:line="480" w:lineRule="auto"/>
        <w:jc w:val="center"/>
        <w:rPr>
          <w:rFonts w:ascii="Times New Roman" w:hAnsi="Times New Roman" w:cs="Times New Roman"/>
          <w:color w:val="156082" w:themeColor="accent1"/>
        </w:rPr>
      </w:pPr>
      <w:r>
        <w:rPr>
          <w:rFonts w:ascii="Times New Roman" w:hAnsi="Times New Roman" w:cs="Times New Roman"/>
          <w:noProof/>
          <w:color w:val="156082" w:themeColor="accent1"/>
        </w:rPr>
        <w:drawing>
          <wp:inline distT="0" distB="0" distL="0" distR="0" wp14:anchorId="579D30FE" wp14:editId="35F66E05">
            <wp:extent cx="762000" cy="476250"/>
            <wp:effectExtent l="0" t="0" r="0" b="0"/>
            <wp:docPr id="1163584579" name="Picture 1"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A grey logo on a black background&#10;&#10;AI-generated content may be incorrect."/>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762000" cy="476250"/>
                    </a:xfrm>
                    <a:prstGeom prst="rect">
                      <a:avLst/>
                    </a:prstGeom>
                    <a:noFill/>
                    <a:ln>
                      <a:noFill/>
                    </a:ln>
                  </pic:spPr>
                </pic:pic>
              </a:graphicData>
            </a:graphic>
          </wp:inline>
        </w:drawing>
      </w:r>
    </w:p>
    <w:p w14:paraId="6E6C8FA2" w14:textId="503DB230" w:rsidR="00D40EA2" w:rsidRDefault="00D40EA2" w:rsidP="00D40EA2">
      <w:pPr>
        <w:rPr>
          <w:rStyle w:val="normaltextrun"/>
          <w:rFonts w:eastAsia="Times New Roman"/>
          <w:b/>
          <w:bCs/>
          <w:kern w:val="0"/>
          <w:sz w:val="24"/>
          <w:szCs w:val="24"/>
          <w14:ligatures w14:val="none"/>
        </w:rPr>
      </w:pPr>
      <w:r>
        <w:rPr>
          <w:noProof/>
        </w:rPr>
        <mc:AlternateContent>
          <mc:Choice Requires="wps">
            <w:drawing>
              <wp:anchor distT="0" distB="0" distL="114300" distR="114300" simplePos="0" relativeHeight="251659264" behindDoc="0" locked="0" layoutInCell="1" allowOverlap="1" wp14:anchorId="19012DF2" wp14:editId="3F3786DD">
                <wp:simplePos x="0" y="0"/>
                <wp:positionH relativeFrom="margin">
                  <wp:align>right</wp:align>
                </wp:positionH>
                <wp:positionV relativeFrom="page">
                  <wp:align>bottom</wp:align>
                </wp:positionV>
                <wp:extent cx="7315200" cy="1958340"/>
                <wp:effectExtent l="0" t="0" r="0" b="0"/>
                <wp:wrapNone/>
                <wp:docPr id="142" name="Text Box 3"/>
                <wp:cNvGraphicFramePr/>
                <a:graphic xmlns:a="http://schemas.openxmlformats.org/drawingml/2006/main">
                  <a:graphicData uri="http://schemas.microsoft.com/office/word/2010/wordprocessingShape">
                    <wps:wsp>
                      <wps:cNvSpPr txBox="1"/>
                      <wps:spPr>
                        <a:xfrm>
                          <a:off x="0" y="0"/>
                          <a:ext cx="5943600" cy="1830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24F1A" w:themeColor="accent3" w:themeShade="BF"/>
                                <w:sz w:val="28"/>
                                <w:szCs w:val="28"/>
                              </w:rPr>
                              <w:alias w:val="Date"/>
                              <w:id w:val="197127006"/>
                              <w:dataBinding w:prefixMappings="xmlns:ns0='http://schemas.microsoft.com/office/2006/coverPageProps' " w:xpath="/ns0:CoverPageProperties[1]/ns0:PublishDate[1]" w:storeItemID="{55AF091B-3C7A-41E3-B477-F2FDAA23CFDA}"/>
                              <w:date w:fullDate="2025-06-22T00:00:00Z">
                                <w:dateFormat w:val="MMMM d, yyyy"/>
                                <w:lid w:val="en-US"/>
                                <w:storeMappedDataAs w:val="dateTime"/>
                                <w:calendar w:val="gregorian"/>
                              </w:date>
                            </w:sdtPr>
                            <w:sdtEndPr/>
                            <w:sdtContent>
                              <w:p w14:paraId="446D7157" w14:textId="0CFBE114" w:rsidR="00D40EA2" w:rsidRDefault="00D40EA2" w:rsidP="00D40EA2">
                                <w:pPr>
                                  <w:pStyle w:val="NoSpacing"/>
                                  <w:spacing w:after="40" w:line="480" w:lineRule="auto"/>
                                  <w:jc w:val="center"/>
                                  <w:rPr>
                                    <w:caps/>
                                    <w:color w:val="124F1A" w:themeColor="accent3" w:themeShade="BF"/>
                                    <w:sz w:val="28"/>
                                    <w:szCs w:val="28"/>
                                  </w:rPr>
                                </w:pPr>
                                <w:r>
                                  <w:rPr>
                                    <w:caps/>
                                    <w:color w:val="124F1A" w:themeColor="accent3" w:themeShade="BF"/>
                                    <w:sz w:val="28"/>
                                    <w:szCs w:val="28"/>
                                  </w:rPr>
                                  <w:t>June 22, 2025</w:t>
                                </w:r>
                              </w:p>
                            </w:sdtContent>
                          </w:sdt>
                          <w:p w14:paraId="35A1F41E" w14:textId="7DC585BA" w:rsidR="00D40EA2" w:rsidRDefault="00CC17F1" w:rsidP="00D40EA2">
                            <w:pPr>
                              <w:pStyle w:val="NoSpacing"/>
                              <w:spacing w:line="480" w:lineRule="auto"/>
                              <w:jc w:val="center"/>
                              <w:rPr>
                                <w:color w:val="124F1A" w:themeColor="accent3" w:themeShade="BF"/>
                              </w:rPr>
                            </w:pPr>
                            <w:sdt>
                              <w:sdtPr>
                                <w:rPr>
                                  <w:caps/>
                                  <w:color w:val="124F1A" w:themeColor="accent3" w:themeShade="BF"/>
                                  <w:sz w:val="24"/>
                                  <w:szCs w:val="24"/>
                                </w:rPr>
                                <w:alias w:val="Company"/>
                                <w:id w:val="1390145197"/>
                                <w:dataBinding w:prefixMappings="xmlns:ns0='http://schemas.openxmlformats.org/officeDocument/2006/extended-properties' " w:xpath="/ns0:Properties[1]/ns0:Company[1]" w:storeItemID="{6668398D-A668-4E3E-A5EB-62B293D839F1}"/>
                                <w:text/>
                              </w:sdtPr>
                              <w:sdtEndPr/>
                              <w:sdtContent>
                                <w:r w:rsidR="00D40EA2">
                                  <w:rPr>
                                    <w:caps/>
                                    <w:color w:val="124F1A" w:themeColor="accent3" w:themeShade="BF"/>
                                    <w:sz w:val="24"/>
                                    <w:szCs w:val="24"/>
                                  </w:rPr>
                                  <w:t>Hannah Rose Morgenstein</w:t>
                                </w:r>
                              </w:sdtContent>
                            </w:sdt>
                          </w:p>
                          <w:p w14:paraId="211EF0C0" w14:textId="77777777" w:rsidR="00D40EA2" w:rsidRDefault="00CC17F1" w:rsidP="00D40EA2">
                            <w:pPr>
                              <w:pStyle w:val="NoSpacing"/>
                              <w:spacing w:line="480" w:lineRule="auto"/>
                              <w:jc w:val="center"/>
                              <w:rPr>
                                <w:color w:val="124F1A" w:themeColor="accent3" w:themeShade="BF"/>
                              </w:rPr>
                            </w:pPr>
                            <w:sdt>
                              <w:sdtPr>
                                <w:rPr>
                                  <w:color w:val="124F1A" w:themeColor="accent3" w:themeShade="BF"/>
                                </w:rPr>
                                <w:alias w:val="Address"/>
                                <w:id w:val="-726379553"/>
                                <w:showingPlcHdr/>
                                <w:dataBinding w:prefixMappings="xmlns:ns0='http://schemas.microsoft.com/office/2006/coverPageProps' " w:xpath="/ns0:CoverPageProperties[1]/ns0:CompanyAddress[1]" w:storeItemID="{55AF091B-3C7A-41E3-B477-F2FDAA23CFDA}"/>
                                <w:text/>
                              </w:sdtPr>
                              <w:sdtEndPr/>
                              <w:sdtContent>
                                <w:r w:rsidR="00D40EA2">
                                  <w:rPr>
                                    <w:color w:val="124F1A" w:themeColor="accent3" w:themeShade="BF"/>
                                  </w:rPr>
                                  <w:t xml:space="preserve">     </w:t>
                                </w:r>
                              </w:sdtContent>
                            </w:sdt>
                          </w:p>
                          <w:p w14:paraId="3B06C506" w14:textId="77777777" w:rsidR="00D40EA2" w:rsidRDefault="00D40EA2" w:rsidP="00D40EA2">
                            <w:pPr>
                              <w:pStyle w:val="NoSpacing"/>
                              <w:spacing w:line="480" w:lineRule="auto"/>
                              <w:jc w:val="center"/>
                              <w:rPr>
                                <w:color w:val="124F1A" w:themeColor="accent3" w:themeShade="BF"/>
                              </w:rPr>
                            </w:pPr>
                            <w:r>
                              <w:rPr>
                                <w:color w:val="124F1A" w:themeColor="accent3" w:themeShade="BF"/>
                              </w:rPr>
                              <w:t>Professor Saba Jamalian</w:t>
                            </w:r>
                          </w:p>
                          <w:p w14:paraId="0DC157C4" w14:textId="77777777" w:rsidR="00D40EA2" w:rsidRDefault="00D40EA2" w:rsidP="00D40EA2">
                            <w:pPr>
                              <w:pStyle w:val="NoSpacing"/>
                              <w:spacing w:line="480" w:lineRule="auto"/>
                              <w:jc w:val="center"/>
                              <w:rPr>
                                <w:color w:val="124F1A" w:themeColor="accent3" w:themeShade="BF"/>
                              </w:rPr>
                            </w:pP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012DF2" id="_x0000_t202" coordsize="21600,21600" o:spt="202" path="m,l,21600r21600,l21600,xe">
                <v:stroke joinstyle="miter"/>
                <v:path gradientshapeok="t" o:connecttype="rect"/>
              </v:shapetype>
              <v:shape id="Text Box 3" o:spid="_x0000_s1026" type="#_x0000_t202" style="position:absolute;margin-left:524.8pt;margin-top:0;width:8in;height:154.2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8gXwIAACYFAAAOAAAAZHJzL2Uyb0RvYy54bWysVN9v2jAQfp+0/8Hy+0goK+tQQ8WomCZV&#10;bbV26rNxbIjm+Dz7IGF//c5OAhV76rQX5+L7/d13vr5pa8P2yocKbMHHo5wzZSWUld0U/Mfz6sMV&#10;ZwGFLYUBqwp+UIHfzN+/u27cTF3AFkypPKMgNswaV/AtoptlWZBbVYswAqcsKTX4WiD9+k1WetFQ&#10;9NpkF3k+zRrwpfMgVQh0e9sp+TzF11pJfNA6KGSm4FQbptOncx3PbH4tZhsv3LaSfRniH6qoRWUp&#10;6THUrUDBdr76K1RdSQ8BNI4k1BloXUmVeqBuxvlZN09b4VTqhcAJ7ghT+H9h5f3+yT16hu0XaGmA&#10;EZDGhVmgy9hPq30dv1QpIz1BeDjCplpkki4vP3+cTHNSSdKNryZ5/ikBm53cnQ/4VUHNolBwT3NJ&#10;cIn9XUBKSaaDScxmYVUZk2ZjLGsKPp1c5snhqCEPY6OtSlPuw5xKTxIejIo2xn5XmlVl6iBeJH6p&#10;pfFsL4gZQkplMTWf4pJ1tNJUxFsce/tTVW9x7voYMoPFo3NdWfCp+7Oyy59DybqzJyBf9R1FbNdt&#10;P9I1lAeatIduCYKTq4qmcScCPgpPrKcJ0ibjAx3aAKEuTeU424L/fX4X7YiEpOGsoe0pePi1E15x&#10;Zr5ZoieFwkHwg7AeBLurl0Cwj+ltcDKJ5ODRDKL2UL/QYi9iFlIJKylXwdeDuMRuh+lhkGqxSEa0&#10;UE7gnX1yMoaOU4icem5fhHc98ZA4ew/DXonZGf8620QQt9ghsTCRMwLZodcDTMuYONs/HHHbX/8n&#10;q9PzNv8DAAD//wMAUEsDBBQABgAIAAAAIQDvNPoS3wAAAAYBAAAPAAAAZHJzL2Rvd25yZXYueG1s&#10;TI/NTsMwEITvSLyDtUhcEHVaflqlcSqEygFVQlA4wM2Jt3HUeB1l3db06XG5wGWk0axmvi0W0XVi&#10;jwO3nhSMRxkIpNqblhoFH+9P1zMQHDQZ3XlCBd/IsCjPzwqdG3+gN9yvQyNSCXGuFdgQ+lxKri06&#10;zSPfI6Vs4wenQ7JDI82gD6ncdXKSZffS6ZbSgtU9Plqst+udU/DMqyPbZfx8fZkuq6tqarZfMSh1&#10;eREf5iACxvB3DCf8hA5lYqr8jgyLTkF6JPzqKRvfTZKvFNxks1uQZSH/45c/AAAA//8DAFBLAQIt&#10;ABQABgAIAAAAIQC2gziS/gAAAOEBAAATAAAAAAAAAAAAAAAAAAAAAABbQ29udGVudF9UeXBlc10u&#10;eG1sUEsBAi0AFAAGAAgAAAAhADj9If/WAAAAlAEAAAsAAAAAAAAAAAAAAAAALwEAAF9yZWxzLy5y&#10;ZWxzUEsBAi0AFAAGAAgAAAAhAEC4XyBfAgAAJgUAAA4AAAAAAAAAAAAAAAAALgIAAGRycy9lMm9E&#10;b2MueG1sUEsBAi0AFAAGAAgAAAAhAO80+hLfAAAABgEAAA8AAAAAAAAAAAAAAAAAuQQAAGRycy9k&#10;b3ducmV2LnhtbFBLBQYAAAAABAAEAPMAAADFBQAAAAA=&#10;" filled="f" stroked="f" strokeweight=".5pt">
                <v:textbox style="mso-fit-shape-to-text:t" inset="0,0,0,0">
                  <w:txbxContent>
                    <w:sdt>
                      <w:sdtPr>
                        <w:rPr>
                          <w:caps/>
                          <w:color w:val="124F1A" w:themeColor="accent3" w:themeShade="BF"/>
                          <w:sz w:val="28"/>
                          <w:szCs w:val="28"/>
                        </w:rPr>
                        <w:alias w:val="Date"/>
                        <w:id w:val="197127006"/>
                        <w:dataBinding w:prefixMappings="xmlns:ns0='http://schemas.microsoft.com/office/2006/coverPageProps' " w:xpath="/ns0:CoverPageProperties[1]/ns0:PublishDate[1]" w:storeItemID="{55AF091B-3C7A-41E3-B477-F2FDAA23CFDA}"/>
                        <w:date w:fullDate="2025-06-22T00:00:00Z">
                          <w:dateFormat w:val="MMMM d, yyyy"/>
                          <w:lid w:val="en-US"/>
                          <w:storeMappedDataAs w:val="dateTime"/>
                          <w:calendar w:val="gregorian"/>
                        </w:date>
                      </w:sdtPr>
                      <w:sdtEndPr/>
                      <w:sdtContent>
                        <w:p w14:paraId="446D7157" w14:textId="0CFBE114" w:rsidR="00D40EA2" w:rsidRDefault="00D40EA2" w:rsidP="00D40EA2">
                          <w:pPr>
                            <w:pStyle w:val="NoSpacing"/>
                            <w:spacing w:after="40" w:line="480" w:lineRule="auto"/>
                            <w:jc w:val="center"/>
                            <w:rPr>
                              <w:caps/>
                              <w:color w:val="124F1A" w:themeColor="accent3" w:themeShade="BF"/>
                              <w:sz w:val="28"/>
                              <w:szCs w:val="28"/>
                            </w:rPr>
                          </w:pPr>
                          <w:r>
                            <w:rPr>
                              <w:caps/>
                              <w:color w:val="124F1A" w:themeColor="accent3" w:themeShade="BF"/>
                              <w:sz w:val="28"/>
                              <w:szCs w:val="28"/>
                            </w:rPr>
                            <w:t>June 22, 2025</w:t>
                          </w:r>
                        </w:p>
                      </w:sdtContent>
                    </w:sdt>
                    <w:p w14:paraId="35A1F41E" w14:textId="7DC585BA" w:rsidR="00D40EA2" w:rsidRDefault="00CC17F1" w:rsidP="00D40EA2">
                      <w:pPr>
                        <w:pStyle w:val="NoSpacing"/>
                        <w:spacing w:line="480" w:lineRule="auto"/>
                        <w:jc w:val="center"/>
                        <w:rPr>
                          <w:color w:val="124F1A" w:themeColor="accent3" w:themeShade="BF"/>
                        </w:rPr>
                      </w:pPr>
                      <w:sdt>
                        <w:sdtPr>
                          <w:rPr>
                            <w:caps/>
                            <w:color w:val="124F1A" w:themeColor="accent3" w:themeShade="BF"/>
                            <w:sz w:val="24"/>
                            <w:szCs w:val="24"/>
                          </w:rPr>
                          <w:alias w:val="Company"/>
                          <w:id w:val="1390145197"/>
                          <w:dataBinding w:prefixMappings="xmlns:ns0='http://schemas.openxmlformats.org/officeDocument/2006/extended-properties' " w:xpath="/ns0:Properties[1]/ns0:Company[1]" w:storeItemID="{6668398D-A668-4E3E-A5EB-62B293D839F1}"/>
                          <w:text/>
                        </w:sdtPr>
                        <w:sdtEndPr/>
                        <w:sdtContent>
                          <w:r w:rsidR="00D40EA2">
                            <w:rPr>
                              <w:caps/>
                              <w:color w:val="124F1A" w:themeColor="accent3" w:themeShade="BF"/>
                              <w:sz w:val="24"/>
                              <w:szCs w:val="24"/>
                            </w:rPr>
                            <w:t>Hannah Rose Morgenstein</w:t>
                          </w:r>
                        </w:sdtContent>
                      </w:sdt>
                    </w:p>
                    <w:p w14:paraId="211EF0C0" w14:textId="77777777" w:rsidR="00D40EA2" w:rsidRDefault="00CC17F1" w:rsidP="00D40EA2">
                      <w:pPr>
                        <w:pStyle w:val="NoSpacing"/>
                        <w:spacing w:line="480" w:lineRule="auto"/>
                        <w:jc w:val="center"/>
                        <w:rPr>
                          <w:color w:val="124F1A" w:themeColor="accent3" w:themeShade="BF"/>
                        </w:rPr>
                      </w:pPr>
                      <w:sdt>
                        <w:sdtPr>
                          <w:rPr>
                            <w:color w:val="124F1A" w:themeColor="accent3" w:themeShade="BF"/>
                          </w:rPr>
                          <w:alias w:val="Address"/>
                          <w:id w:val="-726379553"/>
                          <w:showingPlcHdr/>
                          <w:dataBinding w:prefixMappings="xmlns:ns0='http://schemas.microsoft.com/office/2006/coverPageProps' " w:xpath="/ns0:CoverPageProperties[1]/ns0:CompanyAddress[1]" w:storeItemID="{55AF091B-3C7A-41E3-B477-F2FDAA23CFDA}"/>
                          <w:text/>
                        </w:sdtPr>
                        <w:sdtEndPr/>
                        <w:sdtContent>
                          <w:r w:rsidR="00D40EA2">
                            <w:rPr>
                              <w:color w:val="124F1A" w:themeColor="accent3" w:themeShade="BF"/>
                            </w:rPr>
                            <w:t xml:space="preserve">     </w:t>
                          </w:r>
                        </w:sdtContent>
                      </w:sdt>
                    </w:p>
                    <w:p w14:paraId="3B06C506" w14:textId="77777777" w:rsidR="00D40EA2" w:rsidRDefault="00D40EA2" w:rsidP="00D40EA2">
                      <w:pPr>
                        <w:pStyle w:val="NoSpacing"/>
                        <w:spacing w:line="480" w:lineRule="auto"/>
                        <w:jc w:val="center"/>
                        <w:rPr>
                          <w:color w:val="124F1A" w:themeColor="accent3" w:themeShade="BF"/>
                        </w:rPr>
                      </w:pPr>
                      <w:r>
                        <w:rPr>
                          <w:color w:val="124F1A" w:themeColor="accent3" w:themeShade="BF"/>
                        </w:rPr>
                        <w:t>Professor Saba Jamalian</w:t>
                      </w:r>
                    </w:p>
                    <w:p w14:paraId="0DC157C4" w14:textId="77777777" w:rsidR="00D40EA2" w:rsidRDefault="00D40EA2" w:rsidP="00D40EA2">
                      <w:pPr>
                        <w:pStyle w:val="NoSpacing"/>
                        <w:spacing w:line="480" w:lineRule="auto"/>
                        <w:jc w:val="center"/>
                        <w:rPr>
                          <w:color w:val="124F1A" w:themeColor="accent3" w:themeShade="BF"/>
                        </w:rPr>
                      </w:pPr>
                    </w:p>
                  </w:txbxContent>
                </v:textbox>
                <w10:wrap anchorx="margin" anchory="page"/>
              </v:shape>
            </w:pict>
          </mc:Fallback>
        </mc:AlternateContent>
      </w:r>
      <w:r>
        <w:rPr>
          <w:rFonts w:ascii="Times New Roman" w:hAnsi="Times New Roman" w:cs="Times New Roman"/>
        </w:rPr>
        <w:br w:type="page"/>
      </w:r>
    </w:p>
    <w:p w14:paraId="755339C4" w14:textId="77777777" w:rsidR="00D67DBD" w:rsidRDefault="00D67DBD" w:rsidP="00D67DBD">
      <w:pPr>
        <w:spacing w:line="480" w:lineRule="auto"/>
        <w:rPr>
          <w:rFonts w:ascii="Times New Roman" w:hAnsi="Times New Roman" w:cs="Times New Roman"/>
          <w:b/>
          <w:bCs/>
          <w:sz w:val="24"/>
          <w:szCs w:val="24"/>
        </w:rPr>
      </w:pPr>
    </w:p>
    <w:p w14:paraId="67C13306" w14:textId="6AD48084" w:rsidR="00D67DBD" w:rsidRPr="00D67DBD" w:rsidRDefault="00D67DBD" w:rsidP="00D67DBD">
      <w:pPr>
        <w:spacing w:line="480" w:lineRule="auto"/>
        <w:rPr>
          <w:rFonts w:ascii="Times New Roman" w:hAnsi="Times New Roman" w:cs="Times New Roman"/>
          <w:b/>
          <w:bCs/>
          <w:sz w:val="24"/>
          <w:szCs w:val="24"/>
        </w:rPr>
      </w:pPr>
      <w:r w:rsidRPr="00D67DBD">
        <w:rPr>
          <w:rFonts w:ascii="Times New Roman" w:hAnsi="Times New Roman" w:cs="Times New Roman"/>
          <w:b/>
          <w:bCs/>
          <w:sz w:val="24"/>
          <w:szCs w:val="24"/>
        </w:rPr>
        <w:t>Professional Self-Assessment</w:t>
      </w:r>
    </w:p>
    <w:p w14:paraId="127EC210" w14:textId="77777777" w:rsidR="00AE0112" w:rsidRPr="00AE0112" w:rsidRDefault="00AE0112" w:rsidP="00AE0112">
      <w:pPr>
        <w:spacing w:line="480" w:lineRule="auto"/>
        <w:rPr>
          <w:rFonts w:ascii="Times New Roman" w:hAnsi="Times New Roman" w:cs="Times New Roman"/>
          <w:sz w:val="24"/>
          <w:szCs w:val="24"/>
        </w:rPr>
      </w:pPr>
      <w:r w:rsidRPr="00AE0112">
        <w:rPr>
          <w:rFonts w:ascii="Times New Roman" w:hAnsi="Times New Roman" w:cs="Times New Roman"/>
          <w:sz w:val="24"/>
          <w:szCs w:val="24"/>
        </w:rPr>
        <w:t>As a graduate of the Computer Science program at Southern New Hampshire University, I have developed a strong technical foundation and the ability to build impactful software solutions with real-world value. This capstone project and ePortfolio mark the culmination of my academic development and the start of my professional journey as a software developer focused on geospatial technologies.</w:t>
      </w:r>
    </w:p>
    <w:p w14:paraId="23E7AC77" w14:textId="77777777" w:rsidR="00AE0112" w:rsidRPr="00AE0112" w:rsidRDefault="00AE0112" w:rsidP="00AE0112">
      <w:pPr>
        <w:spacing w:line="480" w:lineRule="auto"/>
        <w:rPr>
          <w:rFonts w:ascii="Times New Roman" w:hAnsi="Times New Roman" w:cs="Times New Roman"/>
          <w:sz w:val="24"/>
          <w:szCs w:val="24"/>
        </w:rPr>
      </w:pPr>
      <w:r w:rsidRPr="00AE0112">
        <w:rPr>
          <w:rFonts w:ascii="Times New Roman" w:hAnsi="Times New Roman" w:cs="Times New Roman"/>
          <w:sz w:val="24"/>
          <w:szCs w:val="24"/>
        </w:rPr>
        <w:t>Throughout the program, I gained hands-on experience in core computing principles, data structures and algorithms, systems architecture, and specialized domains like geographic information systems. The iterative development of my GIS pipeline tool brought these elements together into a scalable, open-source application that replaces proprietary geoprocessing workflows—transforming a class project from IT 338 into a modular, production-ready tool built for real-world data engineering.</w:t>
      </w:r>
    </w:p>
    <w:p w14:paraId="4A7B5FDC" w14:textId="78294558" w:rsidR="007E3FC4" w:rsidRPr="007E3FC4" w:rsidRDefault="007E3FC4" w:rsidP="007E3FC4">
      <w:pPr>
        <w:spacing w:line="480" w:lineRule="auto"/>
        <w:rPr>
          <w:rFonts w:ascii="Times New Roman" w:hAnsi="Times New Roman" w:cs="Times New Roman"/>
          <w:sz w:val="24"/>
          <w:szCs w:val="24"/>
        </w:rPr>
      </w:pPr>
    </w:p>
    <w:p w14:paraId="7A196937" w14:textId="625646DD" w:rsid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Technical Strengths and Skills Demonstrated</w:t>
      </w:r>
      <w:r w:rsidR="00C165AC">
        <w:rPr>
          <w:rFonts w:ascii="Times New Roman" w:hAnsi="Times New Roman" w:cs="Times New Roman"/>
          <w:b/>
          <w:bCs/>
          <w:sz w:val="24"/>
          <w:szCs w:val="24"/>
        </w:rPr>
        <w:t>:</w:t>
      </w:r>
    </w:p>
    <w:p w14:paraId="31933A1D" w14:textId="77777777" w:rsidR="00C165AC" w:rsidRPr="007E3FC4" w:rsidRDefault="00C165AC" w:rsidP="007E3FC4">
      <w:pPr>
        <w:spacing w:line="480" w:lineRule="auto"/>
        <w:rPr>
          <w:rFonts w:ascii="Times New Roman" w:hAnsi="Times New Roman" w:cs="Times New Roman"/>
          <w:b/>
          <w:bCs/>
          <w:sz w:val="24"/>
          <w:szCs w:val="24"/>
        </w:rPr>
      </w:pPr>
    </w:p>
    <w:p w14:paraId="3BE64B35"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Collaborating in a Team Environment</w:t>
      </w:r>
    </w:p>
    <w:p w14:paraId="295AF36D" w14:textId="1A216531" w:rsidR="00C165AC" w:rsidRDefault="000E7C50" w:rsidP="007E3FC4">
      <w:pPr>
        <w:spacing w:line="480" w:lineRule="auto"/>
        <w:rPr>
          <w:rFonts w:ascii="Times New Roman" w:hAnsi="Times New Roman" w:cs="Times New Roman"/>
          <w:sz w:val="24"/>
          <w:szCs w:val="24"/>
        </w:rPr>
      </w:pPr>
      <w:r w:rsidRPr="000E7C50">
        <w:rPr>
          <w:rFonts w:ascii="Times New Roman" w:hAnsi="Times New Roman" w:cs="Times New Roman"/>
          <w:sz w:val="24"/>
          <w:szCs w:val="24"/>
        </w:rPr>
        <w:t xml:space="preserve">While the capstone was an individual project, my coursework involved many collaborative assignments and team coding exercises. These experiences helped me develop essential skills in version control (Git), Agile-style task planning, and collaborative problem-solving. I learned to maintain clear, respectful communication and accountability—practices I will carry forward into </w:t>
      </w:r>
      <w:r w:rsidRPr="000E7C50">
        <w:rPr>
          <w:rFonts w:ascii="Times New Roman" w:hAnsi="Times New Roman" w:cs="Times New Roman"/>
          <w:sz w:val="24"/>
          <w:szCs w:val="24"/>
        </w:rPr>
        <w:lastRenderedPageBreak/>
        <w:t>any professional setting. Additionally, I gained experience managing project timelines, resolving merge conflicts, and providing constructive feedback—all crucial for effective teamwork.</w:t>
      </w:r>
    </w:p>
    <w:p w14:paraId="76258D53" w14:textId="77777777" w:rsidR="000E7C50" w:rsidRPr="007E3FC4" w:rsidRDefault="000E7C50" w:rsidP="007E3FC4">
      <w:pPr>
        <w:spacing w:line="480" w:lineRule="auto"/>
        <w:rPr>
          <w:rFonts w:ascii="Times New Roman" w:hAnsi="Times New Roman" w:cs="Times New Roman"/>
          <w:sz w:val="24"/>
          <w:szCs w:val="24"/>
        </w:rPr>
      </w:pPr>
    </w:p>
    <w:p w14:paraId="0801A2A3"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Communicating with Stakeholders</w:t>
      </w:r>
    </w:p>
    <w:p w14:paraId="4D29E1B0" w14:textId="1B745DFF" w:rsidR="00C165AC" w:rsidRDefault="009F13B2" w:rsidP="007E3FC4">
      <w:pPr>
        <w:spacing w:line="480" w:lineRule="auto"/>
        <w:rPr>
          <w:rFonts w:ascii="Times New Roman" w:hAnsi="Times New Roman" w:cs="Times New Roman"/>
          <w:sz w:val="24"/>
          <w:szCs w:val="24"/>
        </w:rPr>
      </w:pPr>
      <w:r w:rsidRPr="009F13B2">
        <w:rPr>
          <w:rFonts w:ascii="Times New Roman" w:hAnsi="Times New Roman" w:cs="Times New Roman"/>
          <w:sz w:val="24"/>
          <w:szCs w:val="24"/>
        </w:rPr>
        <w:t>Effective communication has been fundamental to my growth as a computer scientist. I have honed my ability to convey technical information clearly to both technical and non-technical audiences through detailed documentation, configuration guides, and visual aids like flowcharts and pseudocode. The GIS tool’s CLI, logging, and usage documentation were designed with accessibility in mind, supporting diverse users and promoting transparency and collaboration with stakeholders and cross-functional teams.</w:t>
      </w:r>
    </w:p>
    <w:p w14:paraId="7BBA2F93" w14:textId="77777777" w:rsidR="009F13B2" w:rsidRPr="007E3FC4" w:rsidRDefault="009F13B2" w:rsidP="007E3FC4">
      <w:pPr>
        <w:spacing w:line="480" w:lineRule="auto"/>
        <w:rPr>
          <w:rFonts w:ascii="Times New Roman" w:hAnsi="Times New Roman" w:cs="Times New Roman"/>
          <w:sz w:val="24"/>
          <w:szCs w:val="24"/>
        </w:rPr>
      </w:pPr>
    </w:p>
    <w:p w14:paraId="58F24B31"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Data Structures and Algorithms</w:t>
      </w:r>
    </w:p>
    <w:p w14:paraId="466BE38C" w14:textId="0336AFB9" w:rsidR="00C165AC" w:rsidRDefault="009F13B2" w:rsidP="007E3FC4">
      <w:pPr>
        <w:spacing w:line="480" w:lineRule="auto"/>
        <w:rPr>
          <w:rFonts w:ascii="Times New Roman" w:hAnsi="Times New Roman" w:cs="Times New Roman"/>
          <w:sz w:val="24"/>
          <w:szCs w:val="24"/>
        </w:rPr>
      </w:pPr>
      <w:r w:rsidRPr="009F13B2">
        <w:rPr>
          <w:rFonts w:ascii="Times New Roman" w:hAnsi="Times New Roman" w:cs="Times New Roman"/>
          <w:sz w:val="24"/>
          <w:szCs w:val="24"/>
        </w:rPr>
        <w:t>Algorithmic optimization is a core strength. In my GIS pipeline tool, I replaced ArcPy’s procedural buffers with vectorized operations using GeoPandas and Shapely, and implemented geometry simplification and optional multiprocessing to enhance scalability and performance. These improvements demonstrate my proficiency in algorithm design, complexity analysis, and balancing trade-offs among accuracy, speed, and scalability in real-world geospatial data processing.</w:t>
      </w:r>
    </w:p>
    <w:p w14:paraId="1A7F9A98" w14:textId="77777777" w:rsidR="009F13B2" w:rsidRPr="007E3FC4" w:rsidRDefault="009F13B2" w:rsidP="007E3FC4">
      <w:pPr>
        <w:spacing w:line="480" w:lineRule="auto"/>
        <w:rPr>
          <w:rFonts w:ascii="Times New Roman" w:hAnsi="Times New Roman" w:cs="Times New Roman"/>
          <w:sz w:val="24"/>
          <w:szCs w:val="24"/>
        </w:rPr>
      </w:pPr>
    </w:p>
    <w:p w14:paraId="3A4CB065" w14:textId="77777777" w:rsidR="00E22710" w:rsidRDefault="00E22710" w:rsidP="007E3FC4">
      <w:pPr>
        <w:spacing w:line="480" w:lineRule="auto"/>
        <w:rPr>
          <w:rFonts w:ascii="Times New Roman" w:hAnsi="Times New Roman" w:cs="Times New Roman"/>
          <w:b/>
          <w:bCs/>
          <w:sz w:val="24"/>
          <w:szCs w:val="24"/>
        </w:rPr>
      </w:pPr>
      <w:r w:rsidRPr="00E22710">
        <w:rPr>
          <w:rFonts w:ascii="Times New Roman" w:hAnsi="Times New Roman" w:cs="Times New Roman"/>
          <w:b/>
          <w:bCs/>
          <w:sz w:val="24"/>
          <w:szCs w:val="24"/>
        </w:rPr>
        <w:t>Software Engineering &amp; MongoDB Integration</w:t>
      </w:r>
    </w:p>
    <w:p w14:paraId="6C49916B" w14:textId="125F7DE2" w:rsidR="00C165AC" w:rsidRDefault="001526CC" w:rsidP="007E3FC4">
      <w:pPr>
        <w:spacing w:line="480" w:lineRule="auto"/>
        <w:rPr>
          <w:rFonts w:ascii="Times New Roman" w:hAnsi="Times New Roman" w:cs="Times New Roman"/>
          <w:sz w:val="24"/>
          <w:szCs w:val="24"/>
        </w:rPr>
      </w:pPr>
      <w:r w:rsidRPr="001526CC">
        <w:rPr>
          <w:rFonts w:ascii="Times New Roman" w:hAnsi="Times New Roman" w:cs="Times New Roman"/>
          <w:sz w:val="24"/>
          <w:szCs w:val="24"/>
        </w:rPr>
        <w:lastRenderedPageBreak/>
        <w:t>The tool exemplifies software engineering best practices, including modular architecture, test-driven development (TDD), structured logging, robust error handling, and clean documentation. I restructured the codebase to enhance maintainability and scalability, introduced a user-friendly CLI, and integrated MongoDB for persistent, queryable geospatial data storage. This integration showcases my ability to design scalable, secure data systems using both relational and NoSQL technologies.</w:t>
      </w:r>
    </w:p>
    <w:p w14:paraId="448F9F0A" w14:textId="77777777" w:rsidR="001526CC" w:rsidRPr="007E3FC4" w:rsidRDefault="001526CC" w:rsidP="007E3FC4">
      <w:pPr>
        <w:spacing w:line="480" w:lineRule="auto"/>
        <w:rPr>
          <w:rFonts w:ascii="Times New Roman" w:hAnsi="Times New Roman" w:cs="Times New Roman"/>
          <w:sz w:val="24"/>
          <w:szCs w:val="24"/>
        </w:rPr>
      </w:pPr>
    </w:p>
    <w:p w14:paraId="00E63A9B"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Security Mindset</w:t>
      </w:r>
    </w:p>
    <w:p w14:paraId="1BCCD680" w14:textId="7373B5E6" w:rsidR="0035411A" w:rsidRDefault="001526CC" w:rsidP="007E3FC4">
      <w:pPr>
        <w:spacing w:line="480" w:lineRule="auto"/>
        <w:rPr>
          <w:rFonts w:ascii="Times New Roman" w:hAnsi="Times New Roman" w:cs="Times New Roman"/>
          <w:sz w:val="24"/>
          <w:szCs w:val="24"/>
        </w:rPr>
      </w:pPr>
      <w:r w:rsidRPr="001526CC">
        <w:rPr>
          <w:rFonts w:ascii="Times New Roman" w:hAnsi="Times New Roman" w:cs="Times New Roman"/>
          <w:sz w:val="24"/>
          <w:szCs w:val="24"/>
        </w:rPr>
        <w:t>Security considerations guided every enhancement. I implemented secure database connections using environment variables, ensured consistent error handling, and planned for future features like authentication and role-based access control. These practices reflect a proactive, security-conscious approach essential for building resilient production systems. I applied secure coding techniques such as input validation and structured logging to protect against misuse and data leaks, with extensibility for advanced security features in future releases.</w:t>
      </w:r>
    </w:p>
    <w:p w14:paraId="29123F31" w14:textId="77777777" w:rsidR="001526CC" w:rsidRPr="007E3FC4" w:rsidRDefault="001526CC" w:rsidP="007E3FC4">
      <w:pPr>
        <w:spacing w:line="480" w:lineRule="auto"/>
        <w:rPr>
          <w:rFonts w:ascii="Times New Roman" w:hAnsi="Times New Roman" w:cs="Times New Roman"/>
          <w:sz w:val="24"/>
          <w:szCs w:val="24"/>
        </w:rPr>
      </w:pPr>
    </w:p>
    <w:p w14:paraId="197A5A50" w14:textId="77777777" w:rsidR="0035411A" w:rsidRPr="0035411A" w:rsidRDefault="0035411A" w:rsidP="007E3FC4">
      <w:pPr>
        <w:spacing w:line="480" w:lineRule="auto"/>
        <w:rPr>
          <w:rFonts w:ascii="Times New Roman" w:hAnsi="Times New Roman" w:cs="Times New Roman"/>
          <w:b/>
          <w:bCs/>
          <w:sz w:val="24"/>
          <w:szCs w:val="24"/>
        </w:rPr>
      </w:pPr>
      <w:r w:rsidRPr="0035411A">
        <w:rPr>
          <w:rFonts w:ascii="Times New Roman" w:hAnsi="Times New Roman" w:cs="Times New Roman"/>
          <w:b/>
          <w:bCs/>
          <w:sz w:val="24"/>
          <w:szCs w:val="24"/>
        </w:rPr>
        <w:t>Artifact Overview and Portfolio Cohesion</w:t>
      </w:r>
    </w:p>
    <w:p w14:paraId="7F2615F5" w14:textId="77777777" w:rsidR="00802CF8" w:rsidRDefault="00802CF8" w:rsidP="00802CF8">
      <w:pPr>
        <w:spacing w:line="480" w:lineRule="auto"/>
        <w:rPr>
          <w:rFonts w:ascii="Times New Roman" w:hAnsi="Times New Roman" w:cs="Times New Roman"/>
          <w:sz w:val="24"/>
          <w:szCs w:val="24"/>
        </w:rPr>
      </w:pPr>
      <w:r w:rsidRPr="00802CF8">
        <w:rPr>
          <w:rFonts w:ascii="Times New Roman" w:hAnsi="Times New Roman" w:cs="Times New Roman"/>
          <w:sz w:val="24"/>
          <w:szCs w:val="24"/>
        </w:rPr>
        <w:t>The artifacts in this ePortfolio showcase a broad range of computer science skills, including software engineering, spatial data processing, algorithm design, and database integration. At its core is the GIS Pipeline Tool, enhanced across three key areas:</w:t>
      </w:r>
    </w:p>
    <w:p w14:paraId="0F16CE0D" w14:textId="7A2F3362" w:rsidR="007E3FC4" w:rsidRPr="00802CF8" w:rsidRDefault="00E2745B" w:rsidP="00802CF8">
      <w:pPr>
        <w:pStyle w:val="ListParagraph"/>
        <w:numPr>
          <w:ilvl w:val="0"/>
          <w:numId w:val="3"/>
        </w:numPr>
        <w:spacing w:line="480" w:lineRule="auto"/>
        <w:rPr>
          <w:rFonts w:ascii="Times New Roman" w:hAnsi="Times New Roman" w:cs="Times New Roman"/>
          <w:sz w:val="24"/>
          <w:szCs w:val="24"/>
        </w:rPr>
      </w:pPr>
      <w:r w:rsidRPr="00802CF8">
        <w:rPr>
          <w:rFonts w:ascii="Times New Roman" w:hAnsi="Times New Roman" w:cs="Times New Roman"/>
          <w:b/>
          <w:bCs/>
          <w:sz w:val="24"/>
          <w:szCs w:val="24"/>
        </w:rPr>
        <w:t xml:space="preserve">Software Engineering and Design – </w:t>
      </w:r>
      <w:r w:rsidR="00805FA3" w:rsidRPr="00805FA3">
        <w:rPr>
          <w:rFonts w:ascii="Times New Roman" w:hAnsi="Times New Roman" w:cs="Times New Roman"/>
          <w:b/>
          <w:bCs/>
          <w:sz w:val="24"/>
          <w:szCs w:val="24"/>
        </w:rPr>
        <w:t>Modular Python package featuring a user-focused CLI, error logging, and automated tests</w:t>
      </w:r>
    </w:p>
    <w:p w14:paraId="78EB8782" w14:textId="608E63F5" w:rsidR="007E3FC4" w:rsidRPr="00802CF8" w:rsidRDefault="00E2745B" w:rsidP="00802CF8">
      <w:pPr>
        <w:pStyle w:val="ListParagraph"/>
        <w:numPr>
          <w:ilvl w:val="0"/>
          <w:numId w:val="3"/>
        </w:numPr>
        <w:spacing w:line="480" w:lineRule="auto"/>
        <w:rPr>
          <w:rFonts w:ascii="Times New Roman" w:hAnsi="Times New Roman" w:cs="Times New Roman"/>
          <w:sz w:val="24"/>
          <w:szCs w:val="24"/>
        </w:rPr>
      </w:pPr>
      <w:r w:rsidRPr="00802CF8">
        <w:rPr>
          <w:rFonts w:ascii="Times New Roman" w:hAnsi="Times New Roman" w:cs="Times New Roman"/>
          <w:b/>
          <w:bCs/>
          <w:sz w:val="24"/>
          <w:szCs w:val="24"/>
        </w:rPr>
        <w:lastRenderedPageBreak/>
        <w:t xml:space="preserve">Algorithms and Data Structures – </w:t>
      </w:r>
      <w:r w:rsidR="00805FA3" w:rsidRPr="00805FA3">
        <w:rPr>
          <w:rFonts w:ascii="Times New Roman" w:hAnsi="Times New Roman" w:cs="Times New Roman"/>
          <w:b/>
          <w:bCs/>
          <w:sz w:val="24"/>
          <w:szCs w:val="24"/>
        </w:rPr>
        <w:t>Vectorized geospatial computations, multiprocessing, and geometry optimization</w:t>
      </w:r>
    </w:p>
    <w:p w14:paraId="7EBA8EAB" w14:textId="3B16BE89" w:rsidR="007E3FC4" w:rsidRPr="00802CF8" w:rsidRDefault="008F18CC" w:rsidP="00802CF8">
      <w:pPr>
        <w:pStyle w:val="ListParagraph"/>
        <w:numPr>
          <w:ilvl w:val="0"/>
          <w:numId w:val="3"/>
        </w:numPr>
        <w:spacing w:line="480" w:lineRule="auto"/>
        <w:rPr>
          <w:rFonts w:ascii="Times New Roman" w:hAnsi="Times New Roman" w:cs="Times New Roman"/>
          <w:sz w:val="24"/>
          <w:szCs w:val="24"/>
        </w:rPr>
      </w:pPr>
      <w:r w:rsidRPr="00802CF8">
        <w:rPr>
          <w:rFonts w:ascii="Times New Roman" w:hAnsi="Times New Roman" w:cs="Times New Roman"/>
          <w:b/>
          <w:bCs/>
          <w:sz w:val="24"/>
          <w:szCs w:val="24"/>
        </w:rPr>
        <w:t xml:space="preserve">Databases – </w:t>
      </w:r>
      <w:r w:rsidR="00805FA3" w:rsidRPr="00805FA3">
        <w:rPr>
          <w:rFonts w:ascii="Times New Roman" w:hAnsi="Times New Roman" w:cs="Times New Roman"/>
          <w:b/>
          <w:bCs/>
          <w:sz w:val="24"/>
          <w:szCs w:val="24"/>
        </w:rPr>
        <w:t>MongoDB-based storage for spatial metadata and report logs supporting post-processing analysis</w:t>
      </w:r>
    </w:p>
    <w:p w14:paraId="5FDDAF28" w14:textId="5DEE6F4C" w:rsidR="007E3FC4" w:rsidRDefault="00805FA3" w:rsidP="007E3FC4">
      <w:pPr>
        <w:spacing w:line="480" w:lineRule="auto"/>
        <w:rPr>
          <w:rFonts w:ascii="Times New Roman" w:hAnsi="Times New Roman" w:cs="Times New Roman"/>
          <w:sz w:val="24"/>
          <w:szCs w:val="24"/>
        </w:rPr>
      </w:pPr>
      <w:r w:rsidRPr="00805FA3">
        <w:rPr>
          <w:rFonts w:ascii="Times New Roman" w:hAnsi="Times New Roman" w:cs="Times New Roman"/>
          <w:sz w:val="24"/>
          <w:szCs w:val="24"/>
        </w:rPr>
        <w:t>These enhancements demonstrate the practical application of academic theory into efficient, maintainable software that addresses real-world challenges. Each improvement is supported by formal documentation, structured testing, and iterative development, highlighting both my technical expertise and commitment to continuous refinement. This ePortfolio emphasizes not only functional code but also critical production-ready elements such as testing, documentation, and thoughtful project planning.</w:t>
      </w:r>
    </w:p>
    <w:p w14:paraId="18176D89" w14:textId="77777777" w:rsidR="00805FA3" w:rsidRPr="007E3FC4" w:rsidRDefault="00805FA3" w:rsidP="007E3FC4">
      <w:pPr>
        <w:spacing w:line="480" w:lineRule="auto"/>
        <w:rPr>
          <w:rFonts w:ascii="Times New Roman" w:hAnsi="Times New Roman" w:cs="Times New Roman"/>
          <w:sz w:val="24"/>
          <w:szCs w:val="24"/>
        </w:rPr>
      </w:pPr>
    </w:p>
    <w:p w14:paraId="56958BD0" w14:textId="77777777" w:rsidR="007E3FC4" w:rsidRPr="007E3FC4" w:rsidRDefault="007E3FC4" w:rsidP="007E3FC4">
      <w:pPr>
        <w:spacing w:line="480" w:lineRule="auto"/>
        <w:rPr>
          <w:rFonts w:ascii="Times New Roman" w:hAnsi="Times New Roman" w:cs="Times New Roman"/>
          <w:b/>
          <w:bCs/>
          <w:sz w:val="24"/>
          <w:szCs w:val="24"/>
        </w:rPr>
      </w:pPr>
      <w:r w:rsidRPr="007E3FC4">
        <w:rPr>
          <w:rFonts w:ascii="Times New Roman" w:hAnsi="Times New Roman" w:cs="Times New Roman"/>
          <w:b/>
          <w:bCs/>
          <w:sz w:val="24"/>
          <w:szCs w:val="24"/>
        </w:rPr>
        <w:t>Final Thoughts</w:t>
      </w:r>
    </w:p>
    <w:p w14:paraId="75CB6CD9" w14:textId="77777777" w:rsidR="000D5C88" w:rsidRPr="000D5C88" w:rsidRDefault="000D5C88" w:rsidP="000D5C88">
      <w:pPr>
        <w:spacing w:line="480" w:lineRule="auto"/>
        <w:rPr>
          <w:rFonts w:ascii="Times New Roman" w:hAnsi="Times New Roman" w:cs="Times New Roman"/>
          <w:sz w:val="24"/>
          <w:szCs w:val="24"/>
        </w:rPr>
      </w:pPr>
      <w:r w:rsidRPr="000D5C88">
        <w:rPr>
          <w:rFonts w:ascii="Times New Roman" w:hAnsi="Times New Roman" w:cs="Times New Roman"/>
          <w:sz w:val="24"/>
          <w:szCs w:val="24"/>
        </w:rPr>
        <w:t>This capstone project and ePortfolio reflect years of commitment to learning, academic growth, and professional preparation in computer science. They demonstrate my readiness to enter the workforce with a strong foundation in programming, systems design, data processing, and problem-solving, alongside the ability to think critically, work independently, and deliver high-quality results.</w:t>
      </w:r>
    </w:p>
    <w:p w14:paraId="181BBAF8" w14:textId="77777777" w:rsidR="000D5C88" w:rsidRPr="000D5C88" w:rsidRDefault="000D5C88" w:rsidP="000D5C88">
      <w:pPr>
        <w:spacing w:line="480" w:lineRule="auto"/>
        <w:rPr>
          <w:rFonts w:ascii="Times New Roman" w:hAnsi="Times New Roman" w:cs="Times New Roman"/>
          <w:sz w:val="24"/>
          <w:szCs w:val="24"/>
        </w:rPr>
      </w:pPr>
      <w:r w:rsidRPr="000D5C88">
        <w:rPr>
          <w:rFonts w:ascii="Times New Roman" w:hAnsi="Times New Roman" w:cs="Times New Roman"/>
          <w:sz w:val="24"/>
          <w:szCs w:val="24"/>
        </w:rPr>
        <w:t>I look forward to applying these skills by building thoughtful, efficient, secure, and impactful software. This portfolio showcases not only my technical achievements but also the professional growth and mindset that shape my approach to collaboration and problem-solving.</w:t>
      </w:r>
    </w:p>
    <w:p w14:paraId="7AE07290" w14:textId="77777777" w:rsidR="000D5C88" w:rsidRPr="000D5C88" w:rsidRDefault="000D5C88" w:rsidP="000D5C88">
      <w:pPr>
        <w:spacing w:line="480" w:lineRule="auto"/>
        <w:rPr>
          <w:rFonts w:ascii="Times New Roman" w:hAnsi="Times New Roman" w:cs="Times New Roman"/>
          <w:sz w:val="24"/>
          <w:szCs w:val="24"/>
        </w:rPr>
      </w:pPr>
      <w:r w:rsidRPr="000D5C88">
        <w:rPr>
          <w:rFonts w:ascii="Times New Roman" w:hAnsi="Times New Roman" w:cs="Times New Roman"/>
          <w:sz w:val="24"/>
          <w:szCs w:val="24"/>
        </w:rPr>
        <w:t>Confident in my grasp of system design, coding standards, and security-conscious development, I aim to contribute to projects that enhance accessibility, sustainability, and data-driven decision-</w:t>
      </w:r>
      <w:r w:rsidRPr="000D5C88">
        <w:rPr>
          <w:rFonts w:ascii="Times New Roman" w:hAnsi="Times New Roman" w:cs="Times New Roman"/>
          <w:sz w:val="24"/>
          <w:szCs w:val="24"/>
        </w:rPr>
        <w:lastRenderedPageBreak/>
        <w:t>making—especially in geospatial and environmental domains. I am ready to apply my skills in a professional setting and continue evolving as a thoughtful and capable software developer.</w:t>
      </w:r>
    </w:p>
    <w:p w14:paraId="4C99FB05" w14:textId="77777777" w:rsidR="00C1097F" w:rsidRPr="00D67DBD" w:rsidRDefault="00C1097F" w:rsidP="007E3FC4">
      <w:pPr>
        <w:spacing w:line="480" w:lineRule="auto"/>
        <w:rPr>
          <w:rFonts w:ascii="Times New Roman" w:hAnsi="Times New Roman" w:cs="Times New Roman"/>
          <w:sz w:val="24"/>
          <w:szCs w:val="24"/>
        </w:rPr>
      </w:pPr>
    </w:p>
    <w:sectPr w:rsidR="00C1097F" w:rsidRPr="00D6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52C8C"/>
    <w:multiLevelType w:val="multilevel"/>
    <w:tmpl w:val="645A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67A6A"/>
    <w:multiLevelType w:val="multilevel"/>
    <w:tmpl w:val="EE2A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52B51"/>
    <w:multiLevelType w:val="hybridMultilevel"/>
    <w:tmpl w:val="E9B0B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05905">
    <w:abstractNumId w:val="1"/>
  </w:num>
  <w:num w:numId="2" w16cid:durableId="1245915869">
    <w:abstractNumId w:val="0"/>
  </w:num>
  <w:num w:numId="3" w16cid:durableId="1577544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A2"/>
    <w:rsid w:val="00013A37"/>
    <w:rsid w:val="000D5C88"/>
    <w:rsid w:val="000E3FD8"/>
    <w:rsid w:val="000E7C50"/>
    <w:rsid w:val="001452C9"/>
    <w:rsid w:val="001526CC"/>
    <w:rsid w:val="001A115F"/>
    <w:rsid w:val="0028776A"/>
    <w:rsid w:val="002A6AE9"/>
    <w:rsid w:val="0035411A"/>
    <w:rsid w:val="00394441"/>
    <w:rsid w:val="004061F1"/>
    <w:rsid w:val="00411D2E"/>
    <w:rsid w:val="004F5931"/>
    <w:rsid w:val="00563C42"/>
    <w:rsid w:val="0057799B"/>
    <w:rsid w:val="006F16CA"/>
    <w:rsid w:val="007E3FC4"/>
    <w:rsid w:val="00802CF8"/>
    <w:rsid w:val="00805FA3"/>
    <w:rsid w:val="0085649B"/>
    <w:rsid w:val="008835CF"/>
    <w:rsid w:val="00896CD0"/>
    <w:rsid w:val="008A34E0"/>
    <w:rsid w:val="008C1725"/>
    <w:rsid w:val="008F18CC"/>
    <w:rsid w:val="00906799"/>
    <w:rsid w:val="0098632B"/>
    <w:rsid w:val="009E6C6D"/>
    <w:rsid w:val="009F13B2"/>
    <w:rsid w:val="00A439F3"/>
    <w:rsid w:val="00AE0112"/>
    <w:rsid w:val="00C1097F"/>
    <w:rsid w:val="00C165AC"/>
    <w:rsid w:val="00C60029"/>
    <w:rsid w:val="00CC17F1"/>
    <w:rsid w:val="00D40EA2"/>
    <w:rsid w:val="00D67DBD"/>
    <w:rsid w:val="00DF748B"/>
    <w:rsid w:val="00E22710"/>
    <w:rsid w:val="00E2745B"/>
    <w:rsid w:val="00EB7DB8"/>
    <w:rsid w:val="00EC3A73"/>
    <w:rsid w:val="00ED6CD6"/>
    <w:rsid w:val="00F7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2C70"/>
  <w15:chartTrackingRefBased/>
  <w15:docId w15:val="{D406C55F-396D-49A4-8560-C413CA47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A2"/>
    <w:pPr>
      <w:spacing w:line="256" w:lineRule="auto"/>
    </w:pPr>
    <w:rPr>
      <w:sz w:val="22"/>
      <w:szCs w:val="22"/>
    </w:rPr>
  </w:style>
  <w:style w:type="paragraph" w:styleId="Heading1">
    <w:name w:val="heading 1"/>
    <w:basedOn w:val="Normal"/>
    <w:next w:val="Normal"/>
    <w:link w:val="Heading1Char"/>
    <w:uiPriority w:val="9"/>
    <w:qFormat/>
    <w:rsid w:val="00D40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EA2"/>
    <w:rPr>
      <w:rFonts w:eastAsiaTheme="majorEastAsia" w:cstheme="majorBidi"/>
      <w:color w:val="272727" w:themeColor="text1" w:themeTint="D8"/>
    </w:rPr>
  </w:style>
  <w:style w:type="paragraph" w:styleId="Title">
    <w:name w:val="Title"/>
    <w:basedOn w:val="Normal"/>
    <w:next w:val="Normal"/>
    <w:link w:val="TitleChar"/>
    <w:uiPriority w:val="10"/>
    <w:qFormat/>
    <w:rsid w:val="00D40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EA2"/>
    <w:pPr>
      <w:spacing w:before="160"/>
      <w:jc w:val="center"/>
    </w:pPr>
    <w:rPr>
      <w:i/>
      <w:iCs/>
      <w:color w:val="404040" w:themeColor="text1" w:themeTint="BF"/>
    </w:rPr>
  </w:style>
  <w:style w:type="character" w:customStyle="1" w:styleId="QuoteChar">
    <w:name w:val="Quote Char"/>
    <w:basedOn w:val="DefaultParagraphFont"/>
    <w:link w:val="Quote"/>
    <w:uiPriority w:val="29"/>
    <w:rsid w:val="00D40EA2"/>
    <w:rPr>
      <w:i/>
      <w:iCs/>
      <w:color w:val="404040" w:themeColor="text1" w:themeTint="BF"/>
    </w:rPr>
  </w:style>
  <w:style w:type="paragraph" w:styleId="ListParagraph">
    <w:name w:val="List Paragraph"/>
    <w:basedOn w:val="Normal"/>
    <w:uiPriority w:val="34"/>
    <w:qFormat/>
    <w:rsid w:val="00D40EA2"/>
    <w:pPr>
      <w:ind w:left="720"/>
      <w:contextualSpacing/>
    </w:pPr>
  </w:style>
  <w:style w:type="character" w:styleId="IntenseEmphasis">
    <w:name w:val="Intense Emphasis"/>
    <w:basedOn w:val="DefaultParagraphFont"/>
    <w:uiPriority w:val="21"/>
    <w:qFormat/>
    <w:rsid w:val="00D40EA2"/>
    <w:rPr>
      <w:i/>
      <w:iCs/>
      <w:color w:val="0F4761" w:themeColor="accent1" w:themeShade="BF"/>
    </w:rPr>
  </w:style>
  <w:style w:type="paragraph" w:styleId="IntenseQuote">
    <w:name w:val="Intense Quote"/>
    <w:basedOn w:val="Normal"/>
    <w:next w:val="Normal"/>
    <w:link w:val="IntenseQuoteChar"/>
    <w:uiPriority w:val="30"/>
    <w:qFormat/>
    <w:rsid w:val="00D40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EA2"/>
    <w:rPr>
      <w:i/>
      <w:iCs/>
      <w:color w:val="0F4761" w:themeColor="accent1" w:themeShade="BF"/>
    </w:rPr>
  </w:style>
  <w:style w:type="character" w:styleId="IntenseReference">
    <w:name w:val="Intense Reference"/>
    <w:basedOn w:val="DefaultParagraphFont"/>
    <w:uiPriority w:val="32"/>
    <w:qFormat/>
    <w:rsid w:val="00D40EA2"/>
    <w:rPr>
      <w:b/>
      <w:bCs/>
      <w:smallCaps/>
      <w:color w:val="0F4761" w:themeColor="accent1" w:themeShade="BF"/>
      <w:spacing w:val="5"/>
    </w:rPr>
  </w:style>
  <w:style w:type="character" w:customStyle="1" w:styleId="NoSpacingChar">
    <w:name w:val="No Spacing Char"/>
    <w:basedOn w:val="DefaultParagraphFont"/>
    <w:link w:val="NoSpacing"/>
    <w:uiPriority w:val="1"/>
    <w:locked/>
    <w:rsid w:val="00D40EA2"/>
    <w:rPr>
      <w:sz w:val="22"/>
      <w:szCs w:val="22"/>
    </w:rPr>
  </w:style>
  <w:style w:type="paragraph" w:styleId="NoSpacing">
    <w:name w:val="No Spacing"/>
    <w:link w:val="NoSpacingChar"/>
    <w:uiPriority w:val="1"/>
    <w:qFormat/>
    <w:rsid w:val="00D40EA2"/>
    <w:pPr>
      <w:spacing w:after="0" w:line="240" w:lineRule="auto"/>
    </w:pPr>
    <w:rPr>
      <w:sz w:val="22"/>
      <w:szCs w:val="22"/>
    </w:rPr>
  </w:style>
  <w:style w:type="character" w:customStyle="1" w:styleId="normaltextrun">
    <w:name w:val="normaltextrun"/>
    <w:basedOn w:val="DefaultParagraphFont"/>
    <w:rsid w:val="00D4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8639">
      <w:bodyDiv w:val="1"/>
      <w:marLeft w:val="0"/>
      <w:marRight w:val="0"/>
      <w:marTop w:val="0"/>
      <w:marBottom w:val="0"/>
      <w:divBdr>
        <w:top w:val="none" w:sz="0" w:space="0" w:color="auto"/>
        <w:left w:val="none" w:sz="0" w:space="0" w:color="auto"/>
        <w:bottom w:val="none" w:sz="0" w:space="0" w:color="auto"/>
        <w:right w:val="none" w:sz="0" w:space="0" w:color="auto"/>
      </w:divBdr>
    </w:div>
    <w:div w:id="104616182">
      <w:bodyDiv w:val="1"/>
      <w:marLeft w:val="0"/>
      <w:marRight w:val="0"/>
      <w:marTop w:val="0"/>
      <w:marBottom w:val="0"/>
      <w:divBdr>
        <w:top w:val="none" w:sz="0" w:space="0" w:color="auto"/>
        <w:left w:val="none" w:sz="0" w:space="0" w:color="auto"/>
        <w:bottom w:val="none" w:sz="0" w:space="0" w:color="auto"/>
        <w:right w:val="none" w:sz="0" w:space="0" w:color="auto"/>
      </w:divBdr>
    </w:div>
    <w:div w:id="309478402">
      <w:bodyDiv w:val="1"/>
      <w:marLeft w:val="0"/>
      <w:marRight w:val="0"/>
      <w:marTop w:val="0"/>
      <w:marBottom w:val="0"/>
      <w:divBdr>
        <w:top w:val="none" w:sz="0" w:space="0" w:color="auto"/>
        <w:left w:val="none" w:sz="0" w:space="0" w:color="auto"/>
        <w:bottom w:val="none" w:sz="0" w:space="0" w:color="auto"/>
        <w:right w:val="none" w:sz="0" w:space="0" w:color="auto"/>
      </w:divBdr>
    </w:div>
    <w:div w:id="522474974">
      <w:bodyDiv w:val="1"/>
      <w:marLeft w:val="0"/>
      <w:marRight w:val="0"/>
      <w:marTop w:val="0"/>
      <w:marBottom w:val="0"/>
      <w:divBdr>
        <w:top w:val="none" w:sz="0" w:space="0" w:color="auto"/>
        <w:left w:val="none" w:sz="0" w:space="0" w:color="auto"/>
        <w:bottom w:val="none" w:sz="0" w:space="0" w:color="auto"/>
        <w:right w:val="none" w:sz="0" w:space="0" w:color="auto"/>
      </w:divBdr>
    </w:div>
    <w:div w:id="756098420">
      <w:bodyDiv w:val="1"/>
      <w:marLeft w:val="0"/>
      <w:marRight w:val="0"/>
      <w:marTop w:val="0"/>
      <w:marBottom w:val="0"/>
      <w:divBdr>
        <w:top w:val="none" w:sz="0" w:space="0" w:color="auto"/>
        <w:left w:val="none" w:sz="0" w:space="0" w:color="auto"/>
        <w:bottom w:val="none" w:sz="0" w:space="0" w:color="auto"/>
        <w:right w:val="none" w:sz="0" w:space="0" w:color="auto"/>
      </w:divBdr>
    </w:div>
    <w:div w:id="1013648872">
      <w:bodyDiv w:val="1"/>
      <w:marLeft w:val="0"/>
      <w:marRight w:val="0"/>
      <w:marTop w:val="0"/>
      <w:marBottom w:val="0"/>
      <w:divBdr>
        <w:top w:val="none" w:sz="0" w:space="0" w:color="auto"/>
        <w:left w:val="none" w:sz="0" w:space="0" w:color="auto"/>
        <w:bottom w:val="none" w:sz="0" w:space="0" w:color="auto"/>
        <w:right w:val="none" w:sz="0" w:space="0" w:color="auto"/>
      </w:divBdr>
    </w:div>
    <w:div w:id="1089738080">
      <w:bodyDiv w:val="1"/>
      <w:marLeft w:val="0"/>
      <w:marRight w:val="0"/>
      <w:marTop w:val="0"/>
      <w:marBottom w:val="0"/>
      <w:divBdr>
        <w:top w:val="none" w:sz="0" w:space="0" w:color="auto"/>
        <w:left w:val="none" w:sz="0" w:space="0" w:color="auto"/>
        <w:bottom w:val="none" w:sz="0" w:space="0" w:color="auto"/>
        <w:right w:val="none" w:sz="0" w:space="0" w:color="auto"/>
      </w:divBdr>
    </w:div>
    <w:div w:id="1100447441">
      <w:bodyDiv w:val="1"/>
      <w:marLeft w:val="0"/>
      <w:marRight w:val="0"/>
      <w:marTop w:val="0"/>
      <w:marBottom w:val="0"/>
      <w:divBdr>
        <w:top w:val="none" w:sz="0" w:space="0" w:color="auto"/>
        <w:left w:val="none" w:sz="0" w:space="0" w:color="auto"/>
        <w:bottom w:val="none" w:sz="0" w:space="0" w:color="auto"/>
        <w:right w:val="none" w:sz="0" w:space="0" w:color="auto"/>
      </w:divBdr>
    </w:div>
    <w:div w:id="1400205461">
      <w:bodyDiv w:val="1"/>
      <w:marLeft w:val="0"/>
      <w:marRight w:val="0"/>
      <w:marTop w:val="0"/>
      <w:marBottom w:val="0"/>
      <w:divBdr>
        <w:top w:val="none" w:sz="0" w:space="0" w:color="auto"/>
        <w:left w:val="none" w:sz="0" w:space="0" w:color="auto"/>
        <w:bottom w:val="none" w:sz="0" w:space="0" w:color="auto"/>
        <w:right w:val="none" w:sz="0" w:space="0" w:color="auto"/>
      </w:divBdr>
    </w:div>
    <w:div w:id="1449088286">
      <w:bodyDiv w:val="1"/>
      <w:marLeft w:val="0"/>
      <w:marRight w:val="0"/>
      <w:marTop w:val="0"/>
      <w:marBottom w:val="0"/>
      <w:divBdr>
        <w:top w:val="none" w:sz="0" w:space="0" w:color="auto"/>
        <w:left w:val="none" w:sz="0" w:space="0" w:color="auto"/>
        <w:bottom w:val="none" w:sz="0" w:space="0" w:color="auto"/>
        <w:right w:val="none" w:sz="0" w:space="0" w:color="auto"/>
      </w:divBdr>
    </w:div>
    <w:div w:id="1863129673">
      <w:bodyDiv w:val="1"/>
      <w:marLeft w:val="0"/>
      <w:marRight w:val="0"/>
      <w:marTop w:val="0"/>
      <w:marBottom w:val="0"/>
      <w:divBdr>
        <w:top w:val="none" w:sz="0" w:space="0" w:color="auto"/>
        <w:left w:val="none" w:sz="0" w:space="0" w:color="auto"/>
        <w:bottom w:val="none" w:sz="0" w:space="0" w:color="auto"/>
        <w:right w:val="none" w:sz="0" w:space="0" w:color="auto"/>
      </w:divBdr>
    </w:div>
    <w:div w:id="2137524094">
      <w:bodyDiv w:val="1"/>
      <w:marLeft w:val="0"/>
      <w:marRight w:val="0"/>
      <w:marTop w:val="0"/>
      <w:marBottom w:val="0"/>
      <w:divBdr>
        <w:top w:val="none" w:sz="0" w:space="0" w:color="auto"/>
        <w:left w:val="none" w:sz="0" w:space="0" w:color="auto"/>
        <w:bottom w:val="none" w:sz="0" w:space="0" w:color="auto"/>
        <w:right w:val="none" w:sz="0" w:space="0" w:color="auto"/>
      </w:divBdr>
    </w:div>
    <w:div w:id="21398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900446AAA9249769224888E2175755E"/>
        <w:category>
          <w:name w:val="General"/>
          <w:gallery w:val="placeholder"/>
        </w:category>
        <w:types>
          <w:type w:val="bbPlcHdr"/>
        </w:types>
        <w:behaviors>
          <w:behavior w:val="content"/>
        </w:behaviors>
        <w:guid w:val="{F1B3A5B8-E4DB-4D10-8B36-BC8590B9EF53}"/>
      </w:docPartPr>
      <w:docPartBody>
        <w:p w:rsidR="00592240" w:rsidRDefault="00BD6CFD" w:rsidP="00BD6CFD">
          <w:pPr>
            <w:pStyle w:val="C900446AAA9249769224888E2175755E"/>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FD"/>
    <w:rsid w:val="001F1ED8"/>
    <w:rsid w:val="0028466B"/>
    <w:rsid w:val="00394441"/>
    <w:rsid w:val="00592240"/>
    <w:rsid w:val="008A34E0"/>
    <w:rsid w:val="00906799"/>
    <w:rsid w:val="00BD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00446AAA9249769224888E2175755E">
    <w:name w:val="C900446AAA9249769224888E2175755E"/>
    <w:rsid w:val="00BD6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890</Words>
  <Characters>5079</Characters>
  <Application>Microsoft Office Word</Application>
  <DocSecurity>0</DocSecurity>
  <Lines>42</Lines>
  <Paragraphs>11</Paragraphs>
  <ScaleCrop>false</ScaleCrop>
  <Company>Hannah Rose Morgenstein</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Self-assessment</dc:title>
  <dc:subject/>
  <dc:creator>Hannah Rose Morgenstein</dc:creator>
  <cp:keywords/>
  <dc:description/>
  <cp:lastModifiedBy>Hannah Rose Morgenstein</cp:lastModifiedBy>
  <cp:revision>2</cp:revision>
  <dcterms:created xsi:type="dcterms:W3CDTF">2025-06-22T00:43:00Z</dcterms:created>
  <dcterms:modified xsi:type="dcterms:W3CDTF">2025-06-22T00:43:00Z</dcterms:modified>
</cp:coreProperties>
</file>