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20" w:rsidRPr="00B94E81" w:rsidRDefault="00A845B2">
      <w:pPr>
        <w:rPr>
          <w:rFonts w:ascii="Times New Roman" w:hAnsi="Times New Roman" w:cs="Times New Roman"/>
          <w:b/>
        </w:rPr>
      </w:pPr>
      <w:r w:rsidRPr="00B94E81">
        <w:rPr>
          <w:rFonts w:ascii="Times New Roman" w:hAnsi="Times New Roman" w:cs="Times New Roman"/>
          <w:b/>
        </w:rPr>
        <w:t>Coating coverslips in poly-D-lysine</w:t>
      </w:r>
    </w:p>
    <w:p w:rsidR="00A845B2" w:rsidRPr="008C310D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>Dilute PDL stock 100x in borate buffer.</w:t>
      </w:r>
    </w:p>
    <w:p w:rsidR="006A4FB7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 xml:space="preserve">Flame half the desired number of coverslips before laying them down on a 60mm or 150mm plate. Be careful because they’re in ethanol. </w:t>
      </w:r>
    </w:p>
    <w:p w:rsidR="006A4FB7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 xml:space="preserve">Drop 50uL </w:t>
      </w:r>
      <w:r w:rsidR="006A4FB7">
        <w:rPr>
          <w:rFonts w:ascii="Times New Roman" w:hAnsi="Times New Roman" w:cs="Times New Roman"/>
        </w:rPr>
        <w:t xml:space="preserve">1x PDL </w:t>
      </w:r>
      <w:r w:rsidRPr="008C310D">
        <w:rPr>
          <w:rFonts w:ascii="Times New Roman" w:hAnsi="Times New Roman" w:cs="Times New Roman"/>
        </w:rPr>
        <w:t xml:space="preserve">on top of each. </w:t>
      </w:r>
    </w:p>
    <w:p w:rsidR="00A845B2" w:rsidRPr="008C310D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>Flame and lay down a second coverslip on top of each.</w:t>
      </w:r>
    </w:p>
    <w:p w:rsidR="00A845B2" w:rsidRPr="008C310D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>Incubate at 37C for 1 hour or overnight.</w:t>
      </w:r>
    </w:p>
    <w:p w:rsidR="00A845B2" w:rsidRPr="008C310D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>Place each coverslip in the 12 well plate, careful to keep the coated side face-up.</w:t>
      </w:r>
    </w:p>
    <w:p w:rsidR="00A845B2" w:rsidRPr="008C310D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 xml:space="preserve">Wash 3x with autoclaved dd water. </w:t>
      </w:r>
      <w:bookmarkStart w:id="0" w:name="_GoBack"/>
      <w:bookmarkEnd w:id="0"/>
    </w:p>
    <w:p w:rsidR="00A845B2" w:rsidRPr="008C310D" w:rsidRDefault="00A845B2" w:rsidP="00A8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310D">
        <w:rPr>
          <w:rFonts w:ascii="Times New Roman" w:hAnsi="Times New Roman" w:cs="Times New Roman"/>
        </w:rPr>
        <w:t>Dry under UV. Cells plate better when the slips are completely dry.</w:t>
      </w:r>
    </w:p>
    <w:sectPr w:rsidR="00A845B2" w:rsidRPr="008C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1CD6"/>
    <w:multiLevelType w:val="hybridMultilevel"/>
    <w:tmpl w:val="D67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B2"/>
    <w:rsid w:val="006A4FB7"/>
    <w:rsid w:val="008C310D"/>
    <w:rsid w:val="00A845B2"/>
    <w:rsid w:val="00B94E81"/>
    <w:rsid w:val="00E00DAC"/>
    <w:rsid w:val="00F3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686F"/>
  <w15:chartTrackingRefBased/>
  <w15:docId w15:val="{165513FF-F238-4CAB-8CEB-E3CBFFA6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Martin</dc:creator>
  <cp:keywords/>
  <dc:description/>
  <cp:lastModifiedBy>Hannah Martin</cp:lastModifiedBy>
  <cp:revision>5</cp:revision>
  <dcterms:created xsi:type="dcterms:W3CDTF">2018-08-14T17:15:00Z</dcterms:created>
  <dcterms:modified xsi:type="dcterms:W3CDTF">2018-08-14T17:22:00Z</dcterms:modified>
</cp:coreProperties>
</file>