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D9" w:rsidRDefault="007D53D9" w:rsidP="007D53D9">
      <w:pPr>
        <w:jc w:val="center"/>
        <w:rPr>
          <w:rFonts w:ascii="Tahoma" w:hAnsi="Tahoma" w:cs="Tahoma"/>
          <w:color w:val="000000"/>
          <w:sz w:val="28"/>
          <w:szCs w:val="20"/>
        </w:rPr>
      </w:pPr>
      <w:r w:rsidRPr="007D53D9">
        <w:rPr>
          <w:rFonts w:ascii="Tahoma" w:hAnsi="Tahoma" w:cs="Tahoma"/>
          <w:color w:val="000000"/>
          <w:sz w:val="28"/>
          <w:szCs w:val="20"/>
        </w:rPr>
        <w:t xml:space="preserve">2 Methods </w:t>
      </w:r>
      <w:proofErr w:type="gramStart"/>
      <w:r w:rsidRPr="007D53D9">
        <w:rPr>
          <w:rFonts w:ascii="Tahoma" w:hAnsi="Tahoma" w:cs="Tahoma"/>
          <w:color w:val="000000"/>
          <w:sz w:val="28"/>
          <w:szCs w:val="20"/>
        </w:rPr>
        <w:t>For</w:t>
      </w:r>
      <w:proofErr w:type="gramEnd"/>
      <w:r w:rsidRPr="007D53D9">
        <w:rPr>
          <w:rFonts w:ascii="Tahoma" w:hAnsi="Tahoma" w:cs="Tahoma"/>
          <w:color w:val="000000"/>
          <w:sz w:val="28"/>
          <w:szCs w:val="20"/>
        </w:rPr>
        <w:t xml:space="preserve"> Loading Data Into A Table</w:t>
      </w:r>
    </w:p>
    <w:p w:rsidR="00AB3C66" w:rsidRPr="00AB3C66" w:rsidRDefault="00AB3C66" w:rsidP="007D53D9">
      <w:pPr>
        <w:jc w:val="center"/>
        <w:rPr>
          <w:rFonts w:ascii="Tahoma" w:hAnsi="Tahoma" w:cs="Tahoma"/>
          <w:color w:val="000000"/>
          <w:sz w:val="28"/>
          <w:szCs w:val="20"/>
        </w:rPr>
      </w:pPr>
      <w:r>
        <w:rPr>
          <w:rFonts w:ascii="Tahoma" w:hAnsi="Tahoma" w:cs="Tahoma"/>
          <w:color w:val="000000"/>
          <w:sz w:val="28"/>
          <w:szCs w:val="20"/>
        </w:rPr>
        <w:t xml:space="preserve">(always replace </w:t>
      </w:r>
      <w:proofErr w:type="spellStart"/>
      <w:r>
        <w:rPr>
          <w:rFonts w:ascii="Tahoma" w:hAnsi="Tahoma" w:cs="Tahoma"/>
          <w:i/>
          <w:color w:val="000000"/>
          <w:sz w:val="28"/>
          <w:szCs w:val="20"/>
        </w:rPr>
        <w:t>userid</w:t>
      </w:r>
      <w:proofErr w:type="spellEnd"/>
      <w:r>
        <w:rPr>
          <w:rFonts w:ascii="Tahoma" w:hAnsi="Tahoma" w:cs="Tahoma"/>
          <w:color w:val="000000"/>
          <w:sz w:val="28"/>
          <w:szCs w:val="20"/>
        </w:rPr>
        <w:t xml:space="preserve"> or </w:t>
      </w:r>
      <w:proofErr w:type="spellStart"/>
      <w:r>
        <w:rPr>
          <w:rFonts w:ascii="Tahoma" w:hAnsi="Tahoma" w:cs="Tahoma"/>
          <w:color w:val="000000"/>
          <w:sz w:val="28"/>
          <w:szCs w:val="20"/>
        </w:rPr>
        <w:t>bhmcfarland</w:t>
      </w:r>
      <w:proofErr w:type="spellEnd"/>
      <w:r>
        <w:rPr>
          <w:rFonts w:ascii="Tahoma" w:hAnsi="Tahoma" w:cs="Tahoma"/>
          <w:color w:val="000000"/>
          <w:sz w:val="28"/>
          <w:szCs w:val="20"/>
        </w:rPr>
        <w:t xml:space="preserve"> in examples with your id)</w:t>
      </w:r>
    </w:p>
    <w:p w:rsidR="005349AB" w:rsidRDefault="005349AB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Create</w:t>
      </w:r>
      <w:r w:rsidR="0091424F">
        <w:rPr>
          <w:rFonts w:ascii="Tahoma" w:hAnsi="Tahoma" w:cs="Tahoma"/>
          <w:color w:val="000000"/>
          <w:sz w:val="20"/>
          <w:szCs w:val="20"/>
        </w:rPr>
        <w:t xml:space="preserve"> your </w:t>
      </w:r>
      <w:proofErr w:type="spellStart"/>
      <w:r w:rsidR="0091424F">
        <w:rPr>
          <w:rFonts w:ascii="Tahoma" w:hAnsi="Tahoma" w:cs="Tahoma"/>
          <w:i/>
          <w:color w:val="000000"/>
          <w:sz w:val="20"/>
          <w:szCs w:val="20"/>
        </w:rPr>
        <w:t>userid</w:t>
      </w:r>
      <w:r w:rsidR="0091424F">
        <w:rPr>
          <w:rFonts w:ascii="Tahoma" w:hAnsi="Tahoma" w:cs="Tahoma"/>
          <w:color w:val="000000"/>
          <w:sz w:val="20"/>
          <w:szCs w:val="20"/>
        </w:rPr>
        <w:t>_db</w:t>
      </w:r>
      <w:proofErr w:type="spellEnd"/>
      <w:r w:rsidR="0091424F">
        <w:rPr>
          <w:rFonts w:ascii="Tahoma" w:hAnsi="Tahoma" w:cs="Tahoma"/>
          <w:color w:val="000000"/>
          <w:sz w:val="20"/>
          <w:szCs w:val="20"/>
        </w:rPr>
        <w:t xml:space="preserve"> database and then make it the active database. </w:t>
      </w:r>
    </w:p>
    <w:p w:rsidR="0091424F" w:rsidRDefault="0091424F" w:rsidP="0091424F">
      <w:pPr>
        <w:pStyle w:val="ListParagraph"/>
        <w:rPr>
          <w:rFonts w:ascii="Tahoma" w:hAnsi="Tahoma" w:cs="Tahoma"/>
          <w:noProof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3022600" cy="595498"/>
            <wp:effectExtent l="38100" t="38100" r="44450" b="3365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C365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83" cy="60347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424F" w:rsidRDefault="0091424F" w:rsidP="0091424F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B1631D" w:rsidRPr="0091424F" w:rsidRDefault="0091424F" w:rsidP="0091424F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3035300" cy="443177"/>
            <wp:effectExtent l="38100" t="38100" r="31750" b="3365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ECF3A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540"/>
                    <a:stretch/>
                  </pic:blipFill>
                  <pic:spPr bwMode="auto">
                    <a:xfrm>
                      <a:off x="0" y="0"/>
                      <a:ext cx="3147565" cy="459569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31D" w:rsidRDefault="00B1631D" w:rsidP="00B1631D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B1631D" w:rsidRDefault="003731CF" w:rsidP="00362641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701F97">
        <w:rPr>
          <w:rFonts w:ascii="Tahoma" w:hAnsi="Tahoma" w:cs="Tahoma"/>
          <w:color w:val="000000"/>
          <w:sz w:val="20"/>
          <w:szCs w:val="20"/>
        </w:rPr>
        <w:t>Check to s</w:t>
      </w:r>
      <w:r w:rsidR="00B66CD6" w:rsidRPr="00701F97">
        <w:rPr>
          <w:rFonts w:ascii="Tahoma" w:hAnsi="Tahoma" w:cs="Tahoma"/>
          <w:color w:val="000000"/>
          <w:sz w:val="20"/>
          <w:szCs w:val="20"/>
        </w:rPr>
        <w:t xml:space="preserve">ee if you have a </w:t>
      </w:r>
      <w:r w:rsidR="00B1631D" w:rsidRPr="00701F97">
        <w:rPr>
          <w:rFonts w:ascii="Tahoma" w:hAnsi="Tahoma" w:cs="Tahoma"/>
          <w:color w:val="000000"/>
          <w:sz w:val="20"/>
          <w:szCs w:val="20"/>
        </w:rPr>
        <w:t xml:space="preserve">table named </w:t>
      </w:r>
      <w:proofErr w:type="spellStart"/>
      <w:r w:rsidR="00B1631D" w:rsidRPr="00701F97">
        <w:rPr>
          <w:rFonts w:ascii="Tahoma" w:hAnsi="Tahoma" w:cs="Tahoma"/>
          <w:color w:val="000000"/>
          <w:sz w:val="20"/>
          <w:szCs w:val="20"/>
        </w:rPr>
        <w:t>products_</w:t>
      </w:r>
      <w:r w:rsidR="00701F97">
        <w:rPr>
          <w:rFonts w:ascii="Tahoma" w:hAnsi="Tahoma" w:cs="Tahoma"/>
          <w:i/>
          <w:color w:val="000000"/>
          <w:sz w:val="20"/>
          <w:szCs w:val="20"/>
        </w:rPr>
        <w:t>userid</w:t>
      </w:r>
      <w:proofErr w:type="spellEnd"/>
      <w:r w:rsidR="00701F97">
        <w:rPr>
          <w:rFonts w:ascii="Tahoma" w:hAnsi="Tahoma" w:cs="Tahoma"/>
          <w:b/>
          <w:i/>
          <w:color w:val="000000"/>
          <w:sz w:val="20"/>
          <w:szCs w:val="20"/>
        </w:rPr>
        <w:t xml:space="preserve">, </w:t>
      </w:r>
      <w:r w:rsidR="00701F97">
        <w:rPr>
          <w:rFonts w:ascii="Tahoma" w:hAnsi="Tahoma" w:cs="Tahoma"/>
          <w:color w:val="000000"/>
          <w:sz w:val="20"/>
          <w:szCs w:val="20"/>
        </w:rPr>
        <w:t xml:space="preserve">where </w:t>
      </w:r>
      <w:proofErr w:type="spellStart"/>
      <w:r w:rsidR="00701F97">
        <w:rPr>
          <w:rFonts w:ascii="Tahoma" w:hAnsi="Tahoma" w:cs="Tahoma"/>
          <w:i/>
          <w:color w:val="000000"/>
          <w:sz w:val="20"/>
          <w:szCs w:val="20"/>
        </w:rPr>
        <w:t>userid</w:t>
      </w:r>
      <w:proofErr w:type="spellEnd"/>
      <w:r w:rsidR="00701F9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701F97">
        <w:rPr>
          <w:rFonts w:ascii="Tahoma" w:hAnsi="Tahoma" w:cs="Tahoma"/>
          <w:color w:val="000000"/>
          <w:sz w:val="20"/>
          <w:szCs w:val="20"/>
        </w:rPr>
        <w:t xml:space="preserve">is your MySQL </w:t>
      </w:r>
      <w:proofErr w:type="spellStart"/>
      <w:r w:rsidR="00701F97">
        <w:rPr>
          <w:rFonts w:ascii="Tahoma" w:hAnsi="Tahoma" w:cs="Tahoma"/>
          <w:color w:val="000000"/>
          <w:sz w:val="20"/>
          <w:szCs w:val="20"/>
        </w:rPr>
        <w:t>userid</w:t>
      </w:r>
      <w:proofErr w:type="spellEnd"/>
      <w:r w:rsidR="00AB3C66">
        <w:rPr>
          <w:rFonts w:ascii="Tahoma" w:hAnsi="Tahoma" w:cs="Tahoma"/>
          <w:color w:val="000000"/>
          <w:sz w:val="20"/>
          <w:szCs w:val="20"/>
        </w:rPr>
        <w:t xml:space="preserve">.  </w:t>
      </w:r>
    </w:p>
    <w:p w:rsidR="0091424F" w:rsidRDefault="0091424F" w:rsidP="0091424F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2997200" cy="583403"/>
            <wp:effectExtent l="38100" t="38100" r="31750" b="4572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ECD4B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0520"/>
                    <a:stretch/>
                  </pic:blipFill>
                  <pic:spPr bwMode="auto">
                    <a:xfrm>
                      <a:off x="0" y="0"/>
                      <a:ext cx="3117390" cy="60679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F97" w:rsidRPr="00701F97" w:rsidRDefault="00701F97" w:rsidP="00701F97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00490F" w:rsidRPr="0035582E" w:rsidRDefault="00B66CD6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35582E">
        <w:rPr>
          <w:rFonts w:ascii="Tahoma" w:hAnsi="Tahoma" w:cs="Tahoma"/>
          <w:color w:val="000000"/>
          <w:sz w:val="20"/>
          <w:szCs w:val="20"/>
        </w:rPr>
        <w:t>Using an editor of your choice</w:t>
      </w:r>
      <w:r w:rsidR="00530CBC">
        <w:rPr>
          <w:rFonts w:ascii="Tahoma" w:hAnsi="Tahoma" w:cs="Tahoma"/>
          <w:color w:val="000000"/>
          <w:sz w:val="20"/>
          <w:szCs w:val="20"/>
        </w:rPr>
        <w:t xml:space="preserve"> </w:t>
      </w:r>
      <w:r w:rsidR="00250A1F">
        <w:rPr>
          <w:rFonts w:ascii="Tahoma" w:hAnsi="Tahoma" w:cs="Tahoma"/>
          <w:color w:val="000000"/>
          <w:sz w:val="20"/>
          <w:szCs w:val="20"/>
        </w:rPr>
        <w:t>(</w:t>
      </w:r>
      <w:r w:rsidR="00530CBC">
        <w:rPr>
          <w:rFonts w:ascii="Tahoma" w:hAnsi="Tahoma" w:cs="Tahoma"/>
          <w:color w:val="000000"/>
          <w:sz w:val="20"/>
          <w:szCs w:val="20"/>
        </w:rPr>
        <w:t>i.e. notepad++</w:t>
      </w:r>
      <w:proofErr w:type="gramStart"/>
      <w:r w:rsidR="00530CBC">
        <w:rPr>
          <w:rFonts w:ascii="Tahoma" w:hAnsi="Tahoma" w:cs="Tahoma"/>
          <w:color w:val="000000"/>
          <w:sz w:val="20"/>
          <w:szCs w:val="20"/>
        </w:rPr>
        <w:t>)</w:t>
      </w:r>
      <w:r w:rsidRPr="0035582E">
        <w:rPr>
          <w:rFonts w:ascii="Tahoma" w:hAnsi="Tahoma" w:cs="Tahoma"/>
          <w:color w:val="000000"/>
          <w:sz w:val="20"/>
          <w:szCs w:val="20"/>
        </w:rPr>
        <w:t>,  c</w:t>
      </w:r>
      <w:r w:rsidR="0000490F" w:rsidRPr="0035582E">
        <w:rPr>
          <w:rFonts w:ascii="Tahoma" w:hAnsi="Tahoma" w:cs="Tahoma"/>
          <w:color w:val="000000"/>
          <w:sz w:val="20"/>
          <w:szCs w:val="20"/>
        </w:rPr>
        <w:t>reate</w:t>
      </w:r>
      <w:proofErr w:type="gramEnd"/>
      <w:r w:rsidR="0000490F" w:rsidRPr="0035582E">
        <w:rPr>
          <w:rFonts w:ascii="Tahoma" w:hAnsi="Tahoma" w:cs="Tahoma"/>
          <w:color w:val="000000"/>
          <w:sz w:val="20"/>
          <w:szCs w:val="20"/>
        </w:rPr>
        <w:t xml:space="preserve"> </w:t>
      </w:r>
      <w:r w:rsidR="003731CF">
        <w:rPr>
          <w:rFonts w:ascii="Tahoma" w:hAnsi="Tahoma" w:cs="Tahoma"/>
          <w:color w:val="000000"/>
          <w:sz w:val="20"/>
          <w:szCs w:val="20"/>
        </w:rPr>
        <w:t xml:space="preserve">a </w:t>
      </w:r>
      <w:r w:rsidR="0000490F" w:rsidRPr="0035582E">
        <w:rPr>
          <w:rFonts w:ascii="Tahoma" w:hAnsi="Tahoma" w:cs="Tahoma"/>
          <w:color w:val="000000"/>
          <w:sz w:val="20"/>
          <w:szCs w:val="20"/>
        </w:rPr>
        <w:t>batch</w:t>
      </w:r>
      <w:r w:rsidRPr="0035582E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35582E">
        <w:rPr>
          <w:rFonts w:ascii="Tahoma" w:hAnsi="Tahoma" w:cs="Tahoma"/>
          <w:color w:val="000000"/>
          <w:sz w:val="20"/>
          <w:szCs w:val="20"/>
        </w:rPr>
        <w:t>s</w:t>
      </w:r>
      <w:r w:rsidR="0000490F" w:rsidRPr="0035582E">
        <w:rPr>
          <w:rFonts w:ascii="Tahoma" w:hAnsi="Tahoma" w:cs="Tahoma"/>
          <w:color w:val="000000"/>
          <w:sz w:val="20"/>
          <w:szCs w:val="20"/>
        </w:rPr>
        <w:t>ql</w:t>
      </w:r>
      <w:proofErr w:type="spellEnd"/>
      <w:r w:rsidR="0000490F" w:rsidRPr="0035582E">
        <w:rPr>
          <w:rFonts w:ascii="Tahoma" w:hAnsi="Tahoma" w:cs="Tahoma"/>
          <w:color w:val="000000"/>
          <w:sz w:val="20"/>
          <w:szCs w:val="20"/>
        </w:rPr>
        <w:t xml:space="preserve"> file called </w:t>
      </w:r>
      <w:proofErr w:type="spellStart"/>
      <w:r w:rsidR="0000490F" w:rsidRPr="0035582E">
        <w:rPr>
          <w:rFonts w:ascii="Tahoma" w:hAnsi="Tahoma" w:cs="Tahoma"/>
          <w:color w:val="000000"/>
          <w:sz w:val="20"/>
          <w:szCs w:val="20"/>
        </w:rPr>
        <w:t>create_</w:t>
      </w:r>
      <w:r w:rsidR="00EE3A7C">
        <w:rPr>
          <w:rFonts w:ascii="Tahoma" w:hAnsi="Tahoma" w:cs="Tahoma"/>
          <w:color w:val="000000"/>
          <w:sz w:val="20"/>
          <w:szCs w:val="20"/>
        </w:rPr>
        <w:t>products</w:t>
      </w:r>
      <w:r w:rsidR="00B1631D">
        <w:rPr>
          <w:rFonts w:ascii="Tahoma" w:hAnsi="Tahoma" w:cs="Tahoma"/>
          <w:color w:val="000000"/>
          <w:sz w:val="20"/>
          <w:szCs w:val="20"/>
        </w:rPr>
        <w:t>_table</w:t>
      </w:r>
      <w:r w:rsidR="0000490F" w:rsidRPr="0035582E">
        <w:rPr>
          <w:rFonts w:ascii="Tahoma" w:hAnsi="Tahoma" w:cs="Tahoma"/>
          <w:color w:val="000000"/>
          <w:sz w:val="20"/>
          <w:szCs w:val="20"/>
        </w:rPr>
        <w:t>.sql</w:t>
      </w:r>
      <w:proofErr w:type="spellEnd"/>
      <w:r w:rsidR="00530CBC">
        <w:rPr>
          <w:rFonts w:ascii="Tahoma" w:hAnsi="Tahoma" w:cs="Tahoma"/>
          <w:color w:val="000000"/>
          <w:sz w:val="20"/>
          <w:szCs w:val="20"/>
        </w:rPr>
        <w:t xml:space="preserve">   If you save it as a .</w:t>
      </w:r>
      <w:proofErr w:type="spellStart"/>
      <w:r w:rsidR="00530CBC">
        <w:rPr>
          <w:rFonts w:ascii="Tahoma" w:hAnsi="Tahoma" w:cs="Tahoma"/>
          <w:color w:val="000000"/>
          <w:sz w:val="20"/>
          <w:szCs w:val="20"/>
        </w:rPr>
        <w:t>sql</w:t>
      </w:r>
      <w:proofErr w:type="spellEnd"/>
      <w:r w:rsidR="00530CBC">
        <w:rPr>
          <w:rFonts w:ascii="Tahoma" w:hAnsi="Tahoma" w:cs="Tahoma"/>
          <w:color w:val="000000"/>
          <w:sz w:val="20"/>
          <w:szCs w:val="20"/>
        </w:rPr>
        <w:t xml:space="preserve"> file first, then keywords will show in color. </w:t>
      </w:r>
    </w:p>
    <w:p w:rsidR="004B2D11" w:rsidRPr="0035582E" w:rsidRDefault="004B2D11" w:rsidP="00AB3C66">
      <w:pPr>
        <w:ind w:firstLine="720"/>
        <w:rPr>
          <w:rFonts w:ascii="Tahoma" w:hAnsi="Tahoma" w:cs="Tahoma"/>
          <w:color w:val="000000"/>
          <w:sz w:val="20"/>
          <w:szCs w:val="20"/>
        </w:rPr>
      </w:pPr>
      <w:r w:rsidRPr="0035582E">
        <w:rPr>
          <w:rFonts w:ascii="Tahoma" w:hAnsi="Tahoma" w:cs="Tahoma"/>
          <w:color w:val="000000"/>
          <w:sz w:val="20"/>
          <w:szCs w:val="20"/>
        </w:rPr>
        <w:t xml:space="preserve">This will drop the existing table if there is one and create a new empty table. </w:t>
      </w:r>
    </w:p>
    <w:p w:rsidR="004B2D11" w:rsidRPr="004B2D11" w:rsidRDefault="004B2D11" w:rsidP="004B2D11">
      <w:pPr>
        <w:ind w:firstLine="720"/>
        <w:rPr>
          <w:rFonts w:ascii="Tahoma" w:hAnsi="Tahoma" w:cs="Tahoma"/>
          <w:noProof/>
          <w:color w:val="000000"/>
          <w:sz w:val="20"/>
          <w:szCs w:val="20"/>
        </w:rPr>
        <w:sectPr w:rsidR="004B2D11" w:rsidRPr="004B2D11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9096A" w:rsidRDefault="00250A1F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4953000" cy="1268451"/>
            <wp:effectExtent l="38100" t="38100" r="38100" b="46355"/>
            <wp:docPr id="35" name="Picture 3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ECD4D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88" cy="127308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2D11" w:rsidRPr="0035582E" w:rsidRDefault="004B2D11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B66CD6" w:rsidRDefault="003731CF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</w:t>
      </w:r>
      <w:r w:rsidR="00B66CD6" w:rsidRPr="0035582E">
        <w:rPr>
          <w:rFonts w:ascii="Tahoma" w:hAnsi="Tahoma" w:cs="Tahoma"/>
          <w:color w:val="000000"/>
          <w:sz w:val="20"/>
          <w:szCs w:val="20"/>
        </w:rPr>
        <w:t xml:space="preserve">se FileZilla (or some other method of your choosing) to move the file to your home directory on the server. </w:t>
      </w:r>
      <w:r w:rsidR="00530CBC">
        <w:rPr>
          <w:rFonts w:ascii="Tahoma" w:hAnsi="Tahoma" w:cs="Tahoma"/>
          <w:color w:val="000000"/>
          <w:sz w:val="20"/>
          <w:szCs w:val="20"/>
        </w:rPr>
        <w:t xml:space="preserve"> Remember, when you connect to the server you are automatically in your home directory. </w:t>
      </w:r>
    </w:p>
    <w:p w:rsidR="0035582E" w:rsidRPr="0035582E" w:rsidRDefault="0035582E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29096A" w:rsidRPr="004B2D11" w:rsidRDefault="003731CF" w:rsidP="004029F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4B2D11">
        <w:rPr>
          <w:rFonts w:ascii="Tahoma" w:hAnsi="Tahoma" w:cs="Tahoma"/>
          <w:color w:val="000000"/>
          <w:sz w:val="20"/>
          <w:szCs w:val="20"/>
        </w:rPr>
        <w:t>E</w:t>
      </w:r>
      <w:r w:rsidR="00B66CD6" w:rsidRPr="004B2D11">
        <w:rPr>
          <w:rFonts w:ascii="Tahoma" w:hAnsi="Tahoma" w:cs="Tahoma"/>
          <w:color w:val="000000"/>
          <w:sz w:val="20"/>
          <w:szCs w:val="20"/>
        </w:rPr>
        <w:t xml:space="preserve">xecute the file by using the source command. </w:t>
      </w:r>
      <w:r w:rsidR="0029096A" w:rsidRPr="004B2D11">
        <w:rPr>
          <w:rFonts w:ascii="Tahoma" w:hAnsi="Tahoma" w:cs="Tahoma"/>
          <w:color w:val="000000"/>
          <w:sz w:val="20"/>
          <w:szCs w:val="20"/>
        </w:rPr>
        <w:t xml:space="preserve"> </w:t>
      </w:r>
      <w:r w:rsidR="00530CBC">
        <w:rPr>
          <w:rFonts w:ascii="Tahoma" w:hAnsi="Tahoma" w:cs="Tahoma"/>
          <w:color w:val="000000"/>
          <w:sz w:val="20"/>
          <w:szCs w:val="20"/>
        </w:rPr>
        <w:t xml:space="preserve">You do not have to “path” the name since you logged on to MySQL from your home directory, then it is automatically pointing there. </w:t>
      </w:r>
    </w:p>
    <w:p w:rsidR="0029096A" w:rsidRDefault="003E165F" w:rsidP="004B2D11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3886200" cy="872048"/>
            <wp:effectExtent l="38100" t="38100" r="38100" b="42545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EC200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058" cy="88233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096A" w:rsidRPr="004B2D11" w:rsidRDefault="003731CF" w:rsidP="004B2D11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4B2D11">
        <w:rPr>
          <w:rFonts w:ascii="Tahoma" w:hAnsi="Tahoma" w:cs="Tahoma"/>
          <w:color w:val="000000"/>
          <w:sz w:val="20"/>
          <w:szCs w:val="20"/>
        </w:rPr>
        <w:lastRenderedPageBreak/>
        <w:t>V</w:t>
      </w:r>
      <w:r w:rsidR="0029096A" w:rsidRPr="004B2D11">
        <w:rPr>
          <w:rFonts w:ascii="Tahoma" w:hAnsi="Tahoma" w:cs="Tahoma"/>
          <w:color w:val="000000"/>
          <w:sz w:val="20"/>
          <w:szCs w:val="20"/>
        </w:rPr>
        <w:t xml:space="preserve">erify that the table is there and that it is empty. </w:t>
      </w:r>
    </w:p>
    <w:p w:rsidR="0029096A" w:rsidRDefault="00EE3A7C" w:rsidP="004B2D11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3162300" cy="1499401"/>
            <wp:effectExtent l="38100" t="38100" r="38100" b="43815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EC4E5C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230" cy="150695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096A" w:rsidRPr="00530CBC" w:rsidRDefault="0029096A" w:rsidP="00530CB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35582E">
        <w:rPr>
          <w:rFonts w:ascii="Tahoma" w:hAnsi="Tahoma" w:cs="Tahoma"/>
          <w:color w:val="000000"/>
          <w:sz w:val="20"/>
          <w:szCs w:val="20"/>
        </w:rPr>
        <w:t>Now let</w:t>
      </w:r>
      <w:r w:rsidR="0035582E">
        <w:rPr>
          <w:rFonts w:ascii="Tahoma" w:hAnsi="Tahoma" w:cs="Tahoma"/>
          <w:color w:val="000000"/>
          <w:sz w:val="20"/>
          <w:szCs w:val="20"/>
        </w:rPr>
        <w:t>’</w:t>
      </w:r>
      <w:r w:rsidRPr="0035582E">
        <w:rPr>
          <w:rFonts w:ascii="Tahoma" w:hAnsi="Tahoma" w:cs="Tahoma"/>
          <w:color w:val="000000"/>
          <w:sz w:val="20"/>
          <w:szCs w:val="20"/>
        </w:rPr>
        <w:t xml:space="preserve">s create some data to put into </w:t>
      </w:r>
      <w:r w:rsidR="00EE3A7C">
        <w:rPr>
          <w:rFonts w:ascii="Tahoma" w:hAnsi="Tahoma" w:cs="Tahoma"/>
          <w:color w:val="000000"/>
          <w:sz w:val="20"/>
          <w:szCs w:val="20"/>
        </w:rPr>
        <w:t xml:space="preserve">the </w:t>
      </w:r>
      <w:r w:rsidRPr="0035582E">
        <w:rPr>
          <w:rFonts w:ascii="Tahoma" w:hAnsi="Tahoma" w:cs="Tahoma"/>
          <w:color w:val="000000"/>
          <w:sz w:val="20"/>
          <w:szCs w:val="20"/>
        </w:rPr>
        <w:t xml:space="preserve">table </w:t>
      </w:r>
      <w:proofErr w:type="gramStart"/>
      <w:r w:rsidRPr="0035582E">
        <w:rPr>
          <w:rFonts w:ascii="Tahoma" w:hAnsi="Tahoma" w:cs="Tahoma"/>
          <w:color w:val="000000"/>
          <w:sz w:val="20"/>
          <w:szCs w:val="20"/>
        </w:rPr>
        <w:t>…..</w:t>
      </w:r>
      <w:proofErr w:type="gramEnd"/>
      <w:r w:rsidRPr="0035582E">
        <w:rPr>
          <w:rFonts w:ascii="Tahoma" w:hAnsi="Tahoma" w:cs="Tahoma"/>
          <w:color w:val="000000"/>
          <w:sz w:val="20"/>
          <w:szCs w:val="20"/>
        </w:rPr>
        <w:t xml:space="preserve"> create a new file in your editor </w:t>
      </w:r>
      <w:r w:rsidR="00530CBC">
        <w:rPr>
          <w:rFonts w:ascii="Tahoma" w:hAnsi="Tahoma" w:cs="Tahoma"/>
          <w:color w:val="000000"/>
          <w:sz w:val="20"/>
          <w:szCs w:val="20"/>
        </w:rPr>
        <w:t xml:space="preserve">(notepad++) </w:t>
      </w:r>
      <w:r w:rsidRPr="00530CBC">
        <w:rPr>
          <w:rFonts w:ascii="Tahoma" w:hAnsi="Tahoma" w:cs="Tahoma"/>
          <w:color w:val="000000"/>
          <w:sz w:val="20"/>
          <w:szCs w:val="20"/>
        </w:rPr>
        <w:t xml:space="preserve">called </w:t>
      </w:r>
      <w:proofErr w:type="spellStart"/>
      <w:r w:rsidR="002B1EAD" w:rsidRPr="00530CBC">
        <w:rPr>
          <w:rFonts w:ascii="Tahoma" w:hAnsi="Tahoma" w:cs="Tahoma"/>
          <w:color w:val="000000"/>
          <w:sz w:val="20"/>
          <w:szCs w:val="20"/>
        </w:rPr>
        <w:t>popul</w:t>
      </w:r>
      <w:r w:rsidR="004B2D11" w:rsidRPr="00530CBC">
        <w:rPr>
          <w:rFonts w:ascii="Tahoma" w:hAnsi="Tahoma" w:cs="Tahoma"/>
          <w:color w:val="000000"/>
          <w:sz w:val="20"/>
          <w:szCs w:val="20"/>
        </w:rPr>
        <w:t>ate_products_table.</w:t>
      </w:r>
      <w:r w:rsidRPr="00530CBC">
        <w:rPr>
          <w:rFonts w:ascii="Tahoma" w:hAnsi="Tahoma" w:cs="Tahoma"/>
          <w:color w:val="000000"/>
          <w:sz w:val="20"/>
          <w:szCs w:val="20"/>
        </w:rPr>
        <w:t>sql</w:t>
      </w:r>
      <w:proofErr w:type="spellEnd"/>
    </w:p>
    <w:p w:rsidR="0035582E" w:rsidRPr="0035582E" w:rsidRDefault="0035582E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A15DDA" w:rsidRPr="0035582E" w:rsidRDefault="00EE3A7C" w:rsidP="003E24BB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4819650" cy="1049713"/>
            <wp:effectExtent l="38100" t="38100" r="38100" b="36195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ECA66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565" cy="105622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582E" w:rsidRDefault="0035582E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A15DDA" w:rsidRDefault="003731CF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</w:t>
      </w:r>
      <w:r w:rsidR="00A15DDA" w:rsidRPr="0035582E">
        <w:rPr>
          <w:rFonts w:ascii="Tahoma" w:hAnsi="Tahoma" w:cs="Tahoma"/>
          <w:color w:val="000000"/>
          <w:sz w:val="20"/>
          <w:szCs w:val="20"/>
        </w:rPr>
        <w:t xml:space="preserve">se FileZilla (or some other method of your choosing) to move the file to your home directory on the server. </w:t>
      </w:r>
    </w:p>
    <w:p w:rsidR="0035582E" w:rsidRDefault="0035582E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A15DDA" w:rsidRPr="0035582E" w:rsidRDefault="003731CF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</w:t>
      </w:r>
      <w:r w:rsidR="00A15DDA" w:rsidRPr="0035582E">
        <w:rPr>
          <w:rFonts w:ascii="Tahoma" w:hAnsi="Tahoma" w:cs="Tahoma"/>
          <w:color w:val="000000"/>
          <w:sz w:val="20"/>
          <w:szCs w:val="20"/>
        </w:rPr>
        <w:t>xecute the file by using the s</w:t>
      </w:r>
      <w:r w:rsidR="00D005EC">
        <w:rPr>
          <w:rFonts w:ascii="Tahoma" w:hAnsi="Tahoma" w:cs="Tahoma"/>
          <w:color w:val="000000"/>
          <w:sz w:val="20"/>
          <w:szCs w:val="20"/>
        </w:rPr>
        <w:t xml:space="preserve">ource command.  This will insert the 5 rows in your file into </w:t>
      </w:r>
      <w:r w:rsidR="00AB3C66">
        <w:rPr>
          <w:rFonts w:ascii="Tahoma" w:hAnsi="Tahoma" w:cs="Tahoma"/>
          <w:color w:val="000000"/>
          <w:sz w:val="20"/>
          <w:szCs w:val="20"/>
        </w:rPr>
        <w:t>the table you created in step 5 (</w:t>
      </w:r>
      <w:proofErr w:type="spellStart"/>
      <w:r w:rsidR="00AB3C66">
        <w:rPr>
          <w:rFonts w:ascii="Tahoma" w:hAnsi="Tahoma" w:cs="Tahoma"/>
          <w:color w:val="000000"/>
          <w:sz w:val="20"/>
          <w:szCs w:val="20"/>
        </w:rPr>
        <w:t>producat_</w:t>
      </w:r>
      <w:r w:rsidR="00AB3C66">
        <w:rPr>
          <w:rFonts w:ascii="Tahoma" w:hAnsi="Tahoma" w:cs="Tahoma"/>
          <w:i/>
          <w:color w:val="000000"/>
          <w:sz w:val="20"/>
          <w:szCs w:val="20"/>
        </w:rPr>
        <w:t>userid</w:t>
      </w:r>
      <w:proofErr w:type="spellEnd"/>
      <w:r w:rsidR="00AB3C66">
        <w:rPr>
          <w:rFonts w:ascii="Tahoma" w:hAnsi="Tahoma" w:cs="Tahoma"/>
          <w:color w:val="000000"/>
          <w:sz w:val="20"/>
          <w:szCs w:val="20"/>
        </w:rPr>
        <w:t>).</w:t>
      </w:r>
    </w:p>
    <w:p w:rsidR="00A15DDA" w:rsidRDefault="00EE3A7C" w:rsidP="003E24BB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3663950" cy="952016"/>
            <wp:effectExtent l="38100" t="38100" r="31750" b="38735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ECB97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667" cy="96493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3C66" w:rsidRDefault="00AB3C66" w:rsidP="00AB3C66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A15DDA" w:rsidRPr="0035582E" w:rsidRDefault="003731CF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</w:t>
      </w:r>
      <w:r w:rsidR="00A15DDA" w:rsidRPr="0035582E">
        <w:rPr>
          <w:rFonts w:ascii="Tahoma" w:hAnsi="Tahoma" w:cs="Tahoma"/>
          <w:color w:val="000000"/>
          <w:sz w:val="20"/>
          <w:szCs w:val="20"/>
        </w:rPr>
        <w:t>erify that the table is populated now.</w:t>
      </w:r>
    </w:p>
    <w:p w:rsidR="00A15DDA" w:rsidRDefault="00B4511B" w:rsidP="003E24BB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5060950" cy="1415011"/>
            <wp:effectExtent l="38100" t="38100" r="44450" b="3302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ECA818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677" cy="141912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1782" w:rsidRPr="0035582E" w:rsidRDefault="002B1EAD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Truncate</w:t>
      </w:r>
      <w:r w:rsidR="00F91782" w:rsidRPr="0035582E">
        <w:rPr>
          <w:rFonts w:ascii="Tahoma" w:hAnsi="Tahoma" w:cs="Tahoma"/>
          <w:color w:val="000000"/>
          <w:sz w:val="20"/>
          <w:szCs w:val="20"/>
        </w:rPr>
        <w:t xml:space="preserve"> the data from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products_</w:t>
      </w:r>
      <w:r w:rsidRPr="002B1EAD">
        <w:rPr>
          <w:rFonts w:ascii="Tahoma" w:hAnsi="Tahoma" w:cs="Tahoma"/>
          <w:i/>
          <w:color w:val="000000"/>
          <w:sz w:val="20"/>
          <w:szCs w:val="20"/>
        </w:rPr>
        <w:t>userid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F91782" w:rsidRPr="0035582E">
        <w:rPr>
          <w:rFonts w:ascii="Tahoma" w:hAnsi="Tahoma" w:cs="Tahoma"/>
          <w:color w:val="000000"/>
          <w:sz w:val="20"/>
          <w:szCs w:val="20"/>
        </w:rPr>
        <w:t xml:space="preserve">table and then verify that it is an empty table. </w:t>
      </w:r>
    </w:p>
    <w:p w:rsidR="00F91782" w:rsidRDefault="00B4511B" w:rsidP="003E24BB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3505200" cy="918634"/>
            <wp:effectExtent l="38100" t="38100" r="38100" b="3429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ECA44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07" cy="93042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15DDA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3E24BB" w:rsidRDefault="003E24BB" w:rsidP="003E24BB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F91782" w:rsidRPr="00AB3C66" w:rsidRDefault="00F91782" w:rsidP="00940C9A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AB3C66">
        <w:rPr>
          <w:rFonts w:ascii="Tahoma" w:hAnsi="Tahoma" w:cs="Tahoma"/>
          <w:color w:val="000000"/>
          <w:sz w:val="20"/>
          <w:szCs w:val="20"/>
        </w:rPr>
        <w:t>Now let</w:t>
      </w:r>
      <w:r w:rsidR="0035582E" w:rsidRPr="00AB3C66">
        <w:rPr>
          <w:rFonts w:ascii="Tahoma" w:hAnsi="Tahoma" w:cs="Tahoma"/>
          <w:color w:val="000000"/>
          <w:sz w:val="20"/>
          <w:szCs w:val="20"/>
        </w:rPr>
        <w:t>’</w:t>
      </w:r>
      <w:r w:rsidRPr="00AB3C66">
        <w:rPr>
          <w:rFonts w:ascii="Tahoma" w:hAnsi="Tahoma" w:cs="Tahoma"/>
          <w:color w:val="000000"/>
          <w:sz w:val="20"/>
          <w:szCs w:val="20"/>
        </w:rPr>
        <w:t xml:space="preserve">s create some data to put into table using </w:t>
      </w:r>
      <w:r w:rsidR="002B1EAD" w:rsidRPr="00AB3C66">
        <w:rPr>
          <w:rFonts w:ascii="Tahoma" w:hAnsi="Tahoma" w:cs="Tahoma"/>
          <w:color w:val="000000"/>
          <w:sz w:val="20"/>
          <w:szCs w:val="20"/>
        </w:rPr>
        <w:t>the command line</w:t>
      </w:r>
      <w:r w:rsidRPr="00AB3C66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 w:rsidRPr="00AB3C66">
        <w:rPr>
          <w:rFonts w:ascii="Tahoma" w:hAnsi="Tahoma" w:cs="Tahoma"/>
          <w:color w:val="000000"/>
          <w:sz w:val="20"/>
          <w:szCs w:val="20"/>
        </w:rPr>
        <w:t>…..</w:t>
      </w:r>
      <w:proofErr w:type="gramEnd"/>
      <w:r w:rsidRPr="00AB3C66">
        <w:rPr>
          <w:rFonts w:ascii="Tahoma" w:hAnsi="Tahoma" w:cs="Tahoma"/>
          <w:color w:val="000000"/>
          <w:sz w:val="20"/>
          <w:szCs w:val="20"/>
        </w:rPr>
        <w:t xml:space="preserve"> create a new </w:t>
      </w:r>
      <w:r w:rsidR="002B1EAD" w:rsidRPr="00AB3C66">
        <w:rPr>
          <w:rFonts w:ascii="Tahoma" w:hAnsi="Tahoma" w:cs="Tahoma"/>
          <w:color w:val="000000"/>
          <w:sz w:val="20"/>
          <w:szCs w:val="20"/>
        </w:rPr>
        <w:t>file in your editor called products</w:t>
      </w:r>
      <w:r w:rsidRPr="00AB3C66">
        <w:rPr>
          <w:rFonts w:ascii="Tahoma" w:hAnsi="Tahoma" w:cs="Tahoma"/>
          <w:color w:val="000000"/>
          <w:sz w:val="20"/>
          <w:szCs w:val="20"/>
        </w:rPr>
        <w:t>.txt</w:t>
      </w:r>
      <w:r w:rsidR="00AB3C66" w:rsidRPr="00AB3C66">
        <w:rPr>
          <w:rFonts w:ascii="Tahoma" w:hAnsi="Tahoma" w:cs="Tahoma"/>
          <w:color w:val="000000"/>
          <w:sz w:val="20"/>
          <w:szCs w:val="20"/>
        </w:rPr>
        <w:t xml:space="preserve">.  </w:t>
      </w:r>
      <w:r w:rsidR="00AB3C66">
        <w:rPr>
          <w:rFonts w:ascii="Tahoma" w:hAnsi="Tahoma" w:cs="Tahoma"/>
          <w:color w:val="000000"/>
          <w:sz w:val="20"/>
          <w:szCs w:val="20"/>
        </w:rPr>
        <w:t>U</w:t>
      </w:r>
      <w:r w:rsidRPr="00AB3C66">
        <w:rPr>
          <w:rFonts w:ascii="Tahoma" w:hAnsi="Tahoma" w:cs="Tahoma"/>
          <w:color w:val="000000"/>
          <w:sz w:val="20"/>
          <w:szCs w:val="20"/>
        </w:rPr>
        <w:t xml:space="preserve">se a </w:t>
      </w:r>
      <w:r w:rsidR="00916879" w:rsidRPr="00AB3C66">
        <w:rPr>
          <w:rFonts w:ascii="Tahoma" w:hAnsi="Tahoma" w:cs="Tahoma"/>
          <w:color w:val="000000"/>
          <w:sz w:val="20"/>
          <w:szCs w:val="20"/>
        </w:rPr>
        <w:t xml:space="preserve">single </w:t>
      </w:r>
      <w:r w:rsidRPr="00AB3C66">
        <w:rPr>
          <w:rFonts w:ascii="Tahoma" w:hAnsi="Tahoma" w:cs="Tahoma"/>
          <w:color w:val="000000"/>
          <w:sz w:val="20"/>
          <w:szCs w:val="20"/>
        </w:rPr>
        <w:t>tab between fields and enter at the end of the row</w:t>
      </w:r>
      <w:r w:rsidR="00AB3C66">
        <w:rPr>
          <w:rFonts w:ascii="Tahoma" w:hAnsi="Tahoma" w:cs="Tahoma"/>
          <w:color w:val="000000"/>
          <w:sz w:val="20"/>
          <w:szCs w:val="20"/>
        </w:rPr>
        <w:t xml:space="preserve">.  Do not </w:t>
      </w:r>
      <w:r w:rsidRPr="00AB3C66">
        <w:rPr>
          <w:rFonts w:ascii="Tahoma" w:hAnsi="Tahoma" w:cs="Tahoma"/>
          <w:color w:val="000000"/>
          <w:sz w:val="20"/>
          <w:szCs w:val="20"/>
        </w:rPr>
        <w:t>leave a blank row</w:t>
      </w:r>
      <w:r w:rsidR="00AB3C66">
        <w:rPr>
          <w:rFonts w:ascii="Tahoma" w:hAnsi="Tahoma" w:cs="Tahoma"/>
          <w:color w:val="000000"/>
          <w:sz w:val="20"/>
          <w:szCs w:val="20"/>
        </w:rPr>
        <w:t>(s)</w:t>
      </w:r>
      <w:r w:rsidRPr="00AB3C66">
        <w:rPr>
          <w:rFonts w:ascii="Tahoma" w:hAnsi="Tahoma" w:cs="Tahoma"/>
          <w:color w:val="000000"/>
          <w:sz w:val="20"/>
          <w:szCs w:val="20"/>
        </w:rPr>
        <w:t xml:space="preserve"> at the end. </w:t>
      </w:r>
    </w:p>
    <w:p w:rsidR="0035582E" w:rsidRDefault="00250A1F" w:rsidP="002973F8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4654550" cy="686058"/>
            <wp:effectExtent l="38100" t="38100" r="31750" b="38100"/>
            <wp:docPr id="37" name="Picture 3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ECE4A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913" cy="69068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24BB" w:rsidRDefault="003E24BB" w:rsidP="003E24BB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A15DDA" w:rsidRDefault="003731CF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</w:t>
      </w:r>
      <w:r w:rsidR="00A15DDA" w:rsidRPr="0035582E">
        <w:rPr>
          <w:rFonts w:ascii="Tahoma" w:hAnsi="Tahoma" w:cs="Tahoma"/>
          <w:color w:val="000000"/>
          <w:sz w:val="20"/>
          <w:szCs w:val="20"/>
        </w:rPr>
        <w:t xml:space="preserve">se FileZilla (or method of your choosing) to move the file to your home directory on the server. </w:t>
      </w:r>
    </w:p>
    <w:p w:rsidR="0035582E" w:rsidRPr="0035582E" w:rsidRDefault="0035582E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:rsidR="00A15DDA" w:rsidRPr="0035582E" w:rsidRDefault="003731CF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</w:t>
      </w:r>
      <w:r w:rsidR="00A15DDA" w:rsidRPr="0035582E">
        <w:rPr>
          <w:rFonts w:ascii="Tahoma" w:hAnsi="Tahoma" w:cs="Tahoma"/>
          <w:color w:val="000000"/>
          <w:sz w:val="20"/>
          <w:szCs w:val="20"/>
        </w:rPr>
        <w:t>ow let’s load th</w:t>
      </w:r>
      <w:bookmarkStart w:id="0" w:name="_GoBack"/>
      <w:bookmarkEnd w:id="0"/>
      <w:r w:rsidR="00A15DDA" w:rsidRPr="0035582E">
        <w:rPr>
          <w:rFonts w:ascii="Tahoma" w:hAnsi="Tahoma" w:cs="Tahoma"/>
          <w:color w:val="000000"/>
          <w:sz w:val="20"/>
          <w:szCs w:val="20"/>
        </w:rPr>
        <w:t>e data from this txt file</w:t>
      </w:r>
      <w:r>
        <w:rPr>
          <w:rFonts w:ascii="Tahoma" w:hAnsi="Tahoma" w:cs="Tahoma"/>
          <w:color w:val="000000"/>
          <w:sz w:val="20"/>
          <w:szCs w:val="20"/>
        </w:rPr>
        <w:t xml:space="preserve"> into the </w:t>
      </w:r>
      <w:proofErr w:type="spellStart"/>
      <w:r w:rsidR="002B1EAD">
        <w:rPr>
          <w:rFonts w:ascii="Tahoma" w:hAnsi="Tahoma" w:cs="Tahoma"/>
          <w:color w:val="000000"/>
          <w:sz w:val="20"/>
          <w:szCs w:val="20"/>
        </w:rPr>
        <w:t>products_</w:t>
      </w:r>
      <w:r w:rsidR="002B1EAD" w:rsidRPr="002B1EAD">
        <w:rPr>
          <w:rFonts w:ascii="Tahoma" w:hAnsi="Tahoma" w:cs="Tahoma"/>
          <w:i/>
          <w:color w:val="000000"/>
          <w:sz w:val="20"/>
          <w:szCs w:val="20"/>
        </w:rPr>
        <w:t>userid</w:t>
      </w:r>
      <w:proofErr w:type="spellEnd"/>
      <w:r w:rsidR="002B1EAD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table</w:t>
      </w:r>
      <w:r w:rsidR="00A15DDA" w:rsidRPr="0035582E">
        <w:rPr>
          <w:rFonts w:ascii="Tahoma" w:hAnsi="Tahoma" w:cs="Tahoma"/>
          <w:color w:val="000000"/>
          <w:sz w:val="20"/>
          <w:szCs w:val="20"/>
        </w:rPr>
        <w:t>.</w:t>
      </w:r>
    </w:p>
    <w:p w:rsidR="00A15DDA" w:rsidRDefault="00250A1F" w:rsidP="003E24BB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5537200" cy="659613"/>
            <wp:effectExtent l="38100" t="38100" r="25400" b="45720"/>
            <wp:docPr id="40" name="Picture 4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EC92FB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66" cy="663802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1782" w:rsidRPr="0035582E" w:rsidRDefault="00916879" w:rsidP="00250A1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 w:rsidR="003731CF">
        <w:rPr>
          <w:rFonts w:ascii="Tahoma" w:hAnsi="Tahoma" w:cs="Tahoma"/>
          <w:color w:val="000000"/>
          <w:sz w:val="20"/>
          <w:szCs w:val="20"/>
        </w:rPr>
        <w:t>V</w:t>
      </w:r>
      <w:r w:rsidR="00F91782" w:rsidRPr="0035582E">
        <w:rPr>
          <w:rFonts w:ascii="Tahoma" w:hAnsi="Tahoma" w:cs="Tahoma"/>
          <w:color w:val="000000"/>
          <w:sz w:val="20"/>
          <w:szCs w:val="20"/>
        </w:rPr>
        <w:t>erify that your data is loaded:</w:t>
      </w:r>
    </w:p>
    <w:p w:rsidR="00F91782" w:rsidRDefault="00250A1F" w:rsidP="003E24BB">
      <w:pPr>
        <w:ind w:left="720"/>
      </w:pPr>
      <w:r>
        <w:rPr>
          <w:noProof/>
        </w:rPr>
        <w:drawing>
          <wp:inline distT="0" distB="0" distL="0" distR="0">
            <wp:extent cx="4826000" cy="1402943"/>
            <wp:effectExtent l="38100" t="38100" r="31750" b="45085"/>
            <wp:docPr id="41" name="Picture 4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EC3BBF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27" cy="140655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1AD7" w:rsidRPr="00530CBC" w:rsidRDefault="00530CBC" w:rsidP="00530CB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530CBC">
        <w:rPr>
          <w:rFonts w:ascii="Tahoma" w:hAnsi="Tahoma" w:cs="Tahoma"/>
          <w:color w:val="000000"/>
          <w:sz w:val="20"/>
          <w:szCs w:val="20"/>
        </w:rPr>
        <w:t xml:space="preserve">Since this was an in-class exercise, there is nothing to turn in.  </w:t>
      </w:r>
      <w:r>
        <w:rPr>
          <w:rFonts w:ascii="Tahoma" w:hAnsi="Tahoma" w:cs="Tahoma"/>
          <w:color w:val="000000"/>
          <w:sz w:val="20"/>
          <w:szCs w:val="20"/>
        </w:rPr>
        <w:t xml:space="preserve"> If you were present and privy to the information and had opportunity to ask questions, you will receive the grade. </w:t>
      </w:r>
    </w:p>
    <w:sectPr w:rsidR="003E1AD7" w:rsidRPr="00530CBC" w:rsidSect="007E239D">
      <w:headerReference w:type="default" r:id="rId2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90A" w:rsidRDefault="008F790A" w:rsidP="00F91782">
      <w:pPr>
        <w:spacing w:after="0" w:line="240" w:lineRule="auto"/>
      </w:pPr>
      <w:r>
        <w:separator/>
      </w:r>
    </w:p>
  </w:endnote>
  <w:endnote w:type="continuationSeparator" w:id="0">
    <w:p w:rsidR="008F790A" w:rsidRDefault="008F790A" w:rsidP="00F9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D9" w:rsidRDefault="00DF6306" w:rsidP="007D53D9">
    <w:pPr>
      <w:pStyle w:val="Footer"/>
      <w:tabs>
        <w:tab w:val="left" w:pos="4320"/>
        <w:tab w:val="right" w:pos="10800"/>
      </w:tabs>
    </w:pPr>
    <w:fldSimple w:instr=" FILENAME   \* MERGEFORMAT ">
      <w:r w:rsidR="00D4516B">
        <w:rPr>
          <w:noProof/>
        </w:rPr>
        <w:t>Act</w:t>
      </w:r>
      <w:r w:rsidR="00250A1F">
        <w:rPr>
          <w:noProof/>
        </w:rPr>
        <w:t>ivity</w:t>
      </w:r>
      <w:r w:rsidR="00D4516B">
        <w:rPr>
          <w:noProof/>
        </w:rPr>
        <w:t xml:space="preserve"> 3_DataLoad_StudentVersion.docx</w:t>
      </w:r>
    </w:fldSimple>
    <w:r w:rsidR="007D53D9">
      <w:tab/>
    </w:r>
    <w:r w:rsidR="007D53D9">
      <w:tab/>
    </w:r>
    <w:r w:rsidR="007D53D9">
      <w:tab/>
      <w:t xml:space="preserve">Page </w:t>
    </w:r>
    <w:r w:rsidR="007D53D9">
      <w:fldChar w:fldCharType="begin"/>
    </w:r>
    <w:r w:rsidR="007D53D9">
      <w:instrText xml:space="preserve"> PAGE   \* MERGEFORMAT </w:instrText>
    </w:r>
    <w:r w:rsidR="007D53D9">
      <w:fldChar w:fldCharType="separate"/>
    </w:r>
    <w:r w:rsidR="00AB3C66">
      <w:rPr>
        <w:noProof/>
      </w:rPr>
      <w:t>1</w:t>
    </w:r>
    <w:r w:rsidR="007D53D9">
      <w:fldChar w:fldCharType="end"/>
    </w:r>
    <w:r w:rsidR="007D53D9">
      <w:t xml:space="preserve"> of </w:t>
    </w:r>
    <w:r w:rsidR="008F790A">
      <w:fldChar w:fldCharType="begin"/>
    </w:r>
    <w:r w:rsidR="008F790A">
      <w:instrText xml:space="preserve"> NUMPAGES   \* MERGEFORMAT </w:instrText>
    </w:r>
    <w:r w:rsidR="008F790A">
      <w:fldChar w:fldCharType="separate"/>
    </w:r>
    <w:r w:rsidR="00AB3C66">
      <w:rPr>
        <w:noProof/>
      </w:rPr>
      <w:t>3</w:t>
    </w:r>
    <w:r w:rsidR="008F790A">
      <w:rPr>
        <w:noProof/>
      </w:rPr>
      <w:fldChar w:fldCharType="end"/>
    </w:r>
  </w:p>
  <w:p w:rsidR="00F91782" w:rsidRPr="007D53D9" w:rsidRDefault="00F91782" w:rsidP="007D5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90A" w:rsidRDefault="008F790A" w:rsidP="00F91782">
      <w:pPr>
        <w:spacing w:after="0" w:line="240" w:lineRule="auto"/>
      </w:pPr>
      <w:r>
        <w:separator/>
      </w:r>
    </w:p>
  </w:footnote>
  <w:footnote w:type="continuationSeparator" w:id="0">
    <w:p w:rsidR="008F790A" w:rsidRDefault="008F790A" w:rsidP="00F91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D9" w:rsidRPr="00367C20" w:rsidRDefault="007D53D9" w:rsidP="007D53D9">
    <w:pPr>
      <w:pStyle w:val="Header"/>
      <w:tabs>
        <w:tab w:val="left" w:pos="3330"/>
        <w:tab w:val="right" w:pos="10710"/>
      </w:tabs>
      <w:jc w:val="center"/>
      <w:rPr>
        <w:sz w:val="32"/>
        <w:szCs w:val="32"/>
      </w:rPr>
    </w:pPr>
    <w:r>
      <w:rPr>
        <w:sz w:val="32"/>
        <w:szCs w:val="32"/>
      </w:rPr>
      <w:t>Act</w:t>
    </w:r>
    <w:r w:rsidR="00D4516B">
      <w:rPr>
        <w:sz w:val="32"/>
        <w:szCs w:val="32"/>
      </w:rPr>
      <w:t>ivity</w:t>
    </w:r>
    <w:r>
      <w:rPr>
        <w:sz w:val="32"/>
        <w:szCs w:val="32"/>
      </w:rPr>
      <w:t xml:space="preserve"> </w:t>
    </w:r>
    <w:r w:rsidR="00684B01">
      <w:rPr>
        <w:sz w:val="32"/>
        <w:szCs w:val="32"/>
      </w:rPr>
      <w:t>3</w:t>
    </w:r>
    <w:r w:rsidRPr="00367C20">
      <w:rPr>
        <w:sz w:val="32"/>
        <w:szCs w:val="32"/>
      </w:rPr>
      <w:t>_</w:t>
    </w:r>
    <w:r>
      <w:rPr>
        <w:sz w:val="32"/>
        <w:szCs w:val="32"/>
      </w:rPr>
      <w:t>DataLoad</w:t>
    </w:r>
  </w:p>
  <w:p w:rsidR="007D53D9" w:rsidRDefault="007D53D9" w:rsidP="007D53D9">
    <w:pPr>
      <w:pStyle w:val="Header"/>
      <w:tabs>
        <w:tab w:val="left" w:pos="3330"/>
        <w:tab w:val="right" w:pos="10710"/>
      </w:tabs>
    </w:pPr>
    <w:r>
      <w:t xml:space="preserve">DBA 120 </w:t>
    </w:r>
    <w:r>
      <w:tab/>
      <w:t>Name: ____________________________</w:t>
    </w:r>
    <w:r>
      <w:tab/>
      <w:t>Date: ___________</w:t>
    </w:r>
  </w:p>
  <w:p w:rsidR="00F91782" w:rsidRPr="007D53D9" w:rsidRDefault="00F91782" w:rsidP="007D5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39D" w:rsidRPr="00E83034" w:rsidRDefault="007E239D" w:rsidP="00E83034">
    <w:pPr>
      <w:pStyle w:val="Header"/>
      <w:jc w:val="center"/>
      <w:rPr>
        <w:sz w:val="32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7377D"/>
    <w:multiLevelType w:val="hybridMultilevel"/>
    <w:tmpl w:val="E09EA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0A24"/>
    <w:multiLevelType w:val="hybridMultilevel"/>
    <w:tmpl w:val="8792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6751B"/>
    <w:multiLevelType w:val="hybridMultilevel"/>
    <w:tmpl w:val="7D32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0F"/>
    <w:rsid w:val="0000490F"/>
    <w:rsid w:val="000B5888"/>
    <w:rsid w:val="00154743"/>
    <w:rsid w:val="00156354"/>
    <w:rsid w:val="00165F5B"/>
    <w:rsid w:val="00250A1F"/>
    <w:rsid w:val="00275607"/>
    <w:rsid w:val="0029096A"/>
    <w:rsid w:val="002973F8"/>
    <w:rsid w:val="002B1EAD"/>
    <w:rsid w:val="002C1D0C"/>
    <w:rsid w:val="002C3DBF"/>
    <w:rsid w:val="0035582E"/>
    <w:rsid w:val="003731CF"/>
    <w:rsid w:val="003E165F"/>
    <w:rsid w:val="003E1AD7"/>
    <w:rsid w:val="003E24BB"/>
    <w:rsid w:val="00423D3F"/>
    <w:rsid w:val="004B2D11"/>
    <w:rsid w:val="00530CBC"/>
    <w:rsid w:val="005349AB"/>
    <w:rsid w:val="00664749"/>
    <w:rsid w:val="00684B01"/>
    <w:rsid w:val="00701F97"/>
    <w:rsid w:val="007D53D9"/>
    <w:rsid w:val="007E239D"/>
    <w:rsid w:val="008056FC"/>
    <w:rsid w:val="008245F1"/>
    <w:rsid w:val="0088507F"/>
    <w:rsid w:val="008F790A"/>
    <w:rsid w:val="0091424F"/>
    <w:rsid w:val="00916879"/>
    <w:rsid w:val="00A15DDA"/>
    <w:rsid w:val="00AB3C66"/>
    <w:rsid w:val="00B1631D"/>
    <w:rsid w:val="00B4511B"/>
    <w:rsid w:val="00B66CD6"/>
    <w:rsid w:val="00BE0635"/>
    <w:rsid w:val="00C124AB"/>
    <w:rsid w:val="00C7312E"/>
    <w:rsid w:val="00CE3525"/>
    <w:rsid w:val="00D005EC"/>
    <w:rsid w:val="00D4516B"/>
    <w:rsid w:val="00D50A28"/>
    <w:rsid w:val="00DB0DD5"/>
    <w:rsid w:val="00DF6306"/>
    <w:rsid w:val="00E4505D"/>
    <w:rsid w:val="00E83034"/>
    <w:rsid w:val="00EA3E05"/>
    <w:rsid w:val="00ED7E92"/>
    <w:rsid w:val="00EE3A7C"/>
    <w:rsid w:val="00F2667F"/>
    <w:rsid w:val="00F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03CB0"/>
  <w15:docId w15:val="{66E35C93-06C8-4AFC-80E5-5BB51203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9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91782"/>
  </w:style>
  <w:style w:type="paragraph" w:styleId="Footer">
    <w:name w:val="footer"/>
    <w:basedOn w:val="Normal"/>
    <w:link w:val="FooterChar"/>
    <w:unhideWhenUsed/>
    <w:rsid w:val="00F9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91782"/>
  </w:style>
  <w:style w:type="character" w:styleId="IntenseReference">
    <w:name w:val="Intense Reference"/>
    <w:basedOn w:val="DefaultParagraphFont"/>
    <w:uiPriority w:val="32"/>
    <w:qFormat/>
    <w:rsid w:val="00F91782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35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header" Target="header2.xml"/><Relationship Id="rId10" Type="http://schemas.openxmlformats.org/officeDocument/2006/relationships/image" Target="media/image3.tmp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5.tmp"/><Relationship Id="rId22" Type="http://schemas.openxmlformats.org/officeDocument/2006/relationships/image" Target="media/image1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30E0B-2EFD-4003-B959-A0DE72D24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 McFarland</dc:creator>
  <cp:keywords/>
  <dc:description/>
  <cp:lastModifiedBy>Brenda McFarland</cp:lastModifiedBy>
  <cp:revision>4</cp:revision>
  <cp:lastPrinted>2014-02-03T00:47:00Z</cp:lastPrinted>
  <dcterms:created xsi:type="dcterms:W3CDTF">2015-08-23T04:25:00Z</dcterms:created>
  <dcterms:modified xsi:type="dcterms:W3CDTF">2017-06-05T03:02:00Z</dcterms:modified>
</cp:coreProperties>
</file>