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CB5" w:rsidRDefault="000B5CB5" w:rsidP="000B5CB5">
      <w:pPr>
        <w:jc w:val="center"/>
        <w:rPr>
          <w:sz w:val="40"/>
        </w:rPr>
      </w:pPr>
      <w:r>
        <w:rPr>
          <w:sz w:val="40"/>
        </w:rPr>
        <w:t>Content Plan</w:t>
      </w:r>
    </w:p>
    <w:p w:rsidR="000B5CB5" w:rsidRDefault="000B5CB5" w:rsidP="000B5CB5">
      <w:pPr>
        <w:jc w:val="center"/>
        <w:rPr>
          <w:sz w:val="40"/>
        </w:rPr>
      </w:pPr>
    </w:p>
    <w:p w:rsidR="000B5CB5" w:rsidRDefault="000B5CB5" w:rsidP="000B5CB5">
      <w:pPr>
        <w:pStyle w:val="Heading1"/>
      </w:pPr>
      <w:r>
        <w:t>Goals &amp; Objectives</w:t>
      </w:r>
    </w:p>
    <w:p w:rsidR="000B5CB5" w:rsidRPr="004E6651" w:rsidRDefault="000B5CB5" w:rsidP="000B5CB5">
      <w:r>
        <w:t xml:space="preserve">The goal of this website is to expand the client’s selling abilities beyond just those who she can reach through her personal </w:t>
      </w:r>
      <w:proofErr w:type="spellStart"/>
      <w:r>
        <w:t>Facebook</w:t>
      </w:r>
      <w:proofErr w:type="spellEnd"/>
      <w:r>
        <w:t xml:space="preserve"> page. She would like to have a web presence of more than just an </w:t>
      </w:r>
      <w:proofErr w:type="spellStart"/>
      <w:r>
        <w:t>Etsy</w:t>
      </w:r>
      <w:proofErr w:type="spellEnd"/>
      <w:r>
        <w:t xml:space="preserve"> page. She would also like the ability to later expand her web store beyond just selling</w:t>
      </w:r>
      <w:r w:rsidRPr="001A4732">
        <w:t xml:space="preserve"> jewelry</w:t>
      </w:r>
      <w:r>
        <w:t xml:space="preserve"> to selling other items as well.</w:t>
      </w:r>
    </w:p>
    <w:p w:rsidR="000B5CB5" w:rsidRDefault="000B5CB5" w:rsidP="000B5CB5">
      <w:pPr>
        <w:pStyle w:val="Heading1"/>
      </w:pPr>
      <w:r>
        <w:t>Calls to Action</w:t>
      </w:r>
    </w:p>
    <w:p w:rsidR="000B5CB5" w:rsidRDefault="0069413D" w:rsidP="000B5CB5">
      <w:r>
        <w:t>Some calls to action would be an “Add to cart” button for purchasing products and a “Subscribe” button for customers to receive notifications when there is a sale or new products are added.</w:t>
      </w:r>
    </w:p>
    <w:p w:rsidR="000B5CB5" w:rsidRDefault="000B5CB5" w:rsidP="000B5CB5">
      <w:pPr>
        <w:pStyle w:val="Heading1"/>
      </w:pPr>
      <w:r>
        <w:t>Target Audience</w:t>
      </w:r>
    </w:p>
    <w:p w:rsidR="0069413D" w:rsidRDefault="0069413D" w:rsidP="0069413D">
      <w:r>
        <w:t xml:space="preserve">Alchemortem is a </w:t>
      </w:r>
      <w:r w:rsidRPr="001A4732">
        <w:t>custom jewelry</w:t>
      </w:r>
      <w:r>
        <w:t xml:space="preserve"> shop tailored to women between the ages of 20-40 who enjoy more </w:t>
      </w:r>
      <w:r w:rsidRPr="001A4732">
        <w:t>unique styles</w:t>
      </w:r>
      <w:r>
        <w:t xml:space="preserve"> of wearable accessories.</w:t>
      </w:r>
    </w:p>
    <w:p w:rsidR="000B5CB5" w:rsidRDefault="000B5CB5" w:rsidP="000B5CB5">
      <w:pPr>
        <w:pStyle w:val="Heading1"/>
      </w:pPr>
      <w:r>
        <w:t>Audience Needs</w:t>
      </w:r>
    </w:p>
    <w:p w:rsidR="000B5CB5" w:rsidRDefault="0069413D" w:rsidP="000B5CB5">
      <w:r>
        <w:t>Users of this site are customers who either have purchased or are interested in purchasing products from this site. Registered users have entered</w:t>
      </w:r>
      <w:r w:rsidR="002D7C95">
        <w:t xml:space="preserve"> their login information</w:t>
      </w:r>
      <w:r>
        <w:t xml:space="preserve">. The administrators of this site are the </w:t>
      </w:r>
      <w:proofErr w:type="gramStart"/>
      <w:r>
        <w:t>webmaster</w:t>
      </w:r>
      <w:proofErr w:type="gramEnd"/>
      <w:r>
        <w:t xml:space="preserve"> and shop owner, Jackie </w:t>
      </w:r>
      <w:proofErr w:type="spellStart"/>
      <w:r>
        <w:t>Willsey</w:t>
      </w:r>
      <w:proofErr w:type="spellEnd"/>
      <w:r>
        <w:t>. Admins will have capabilities to update the site as needed for adding or removing products, updating order statuses, and adding or removing users.</w:t>
      </w:r>
    </w:p>
    <w:p w:rsidR="000B5CB5" w:rsidRDefault="000B5CB5" w:rsidP="000B5CB5">
      <w:pPr>
        <w:pStyle w:val="Heading1"/>
      </w:pPr>
      <w:r>
        <w:t>Content Style</w:t>
      </w:r>
    </w:p>
    <w:p w:rsidR="000B5CB5" w:rsidRDefault="0069413D" w:rsidP="000B5CB5">
      <w:r>
        <w:t>The content style will be very causal and geared more towards the target audience.</w:t>
      </w:r>
    </w:p>
    <w:p w:rsidR="000B5CB5" w:rsidRDefault="000B5CB5" w:rsidP="000B5CB5">
      <w:pPr>
        <w:pStyle w:val="Heading1"/>
      </w:pPr>
      <w:r>
        <w:t>Content Types</w:t>
      </w:r>
    </w:p>
    <w:p w:rsidR="000B5CB5" w:rsidRDefault="0069413D" w:rsidP="000B5CB5">
      <w:r>
        <w:t>The content types will be images of the products, snippet descriptions in the quick view, and longer description on the individual product page. The home page will offer a description of the store and blog posts will be on a separate page.</w:t>
      </w:r>
    </w:p>
    <w:p w:rsidR="000B5CB5" w:rsidRDefault="000B5CB5" w:rsidP="000B5CB5">
      <w:pPr>
        <w:pStyle w:val="Heading1"/>
      </w:pPr>
      <w:r>
        <w:t>Editorial Calendar</w:t>
      </w:r>
    </w:p>
    <w:p w:rsidR="000B5CB5" w:rsidRDefault="002D7C95" w:rsidP="000B5CB5">
      <w:r>
        <w:t>The site content will be updated at least every two weeks or more depending on availability of new products.</w:t>
      </w:r>
    </w:p>
    <w:p w:rsidR="000B5CB5" w:rsidRDefault="000B5CB5" w:rsidP="000B5CB5">
      <w:pPr>
        <w:pStyle w:val="Heading1"/>
      </w:pPr>
      <w:r>
        <w:t>Promotion Platforms</w:t>
      </w:r>
    </w:p>
    <w:p w:rsidR="00851669" w:rsidRPr="000B5CB5" w:rsidRDefault="002D7C95" w:rsidP="000B5CB5">
      <w:r>
        <w:t xml:space="preserve">The site will be promoted on </w:t>
      </w:r>
      <w:proofErr w:type="spellStart"/>
      <w:r>
        <w:t>Facebook</w:t>
      </w:r>
      <w:proofErr w:type="spellEnd"/>
      <w:r>
        <w:t xml:space="preserve"> and </w:t>
      </w:r>
      <w:proofErr w:type="spellStart"/>
      <w:r>
        <w:t>Instagram</w:t>
      </w:r>
      <w:proofErr w:type="spellEnd"/>
      <w:r>
        <w:t xml:space="preserve"> through the shop </w:t>
      </w:r>
      <w:proofErr w:type="gramStart"/>
      <w:r>
        <w:t>owners</w:t>
      </w:r>
      <w:proofErr w:type="gramEnd"/>
      <w:r>
        <w:t xml:space="preserve"> personal pages as well as the store’s accounts.</w:t>
      </w:r>
    </w:p>
    <w:sectPr w:rsidR="00851669" w:rsidRPr="000B5CB5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5CB5"/>
    <w:rsid w:val="000B5CB5"/>
    <w:rsid w:val="001A4732"/>
    <w:rsid w:val="002D7C95"/>
    <w:rsid w:val="0069413D"/>
  </w:rsids>
  <m:mathPr>
    <m:mathFont m:val="Segoe UI 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51669"/>
  </w:style>
  <w:style w:type="paragraph" w:styleId="Heading1">
    <w:name w:val="heading 1"/>
    <w:basedOn w:val="Normal"/>
    <w:next w:val="Normal"/>
    <w:link w:val="Heading1Char"/>
    <w:uiPriority w:val="9"/>
    <w:qFormat/>
    <w:rsid w:val="000B5C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1306</Characters>
  <Application>Microsoft Macintosh Word</Application>
  <DocSecurity>0</DocSecurity>
  <Lines>10</Lines>
  <Paragraphs>2</Paragraphs>
  <ScaleCrop>false</ScaleCrop>
  <Company>Gene Ho Photography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4</cp:revision>
  <dcterms:created xsi:type="dcterms:W3CDTF">2018-02-27T04:21:00Z</dcterms:created>
  <dcterms:modified xsi:type="dcterms:W3CDTF">2018-02-27T04:42:00Z</dcterms:modified>
</cp:coreProperties>
</file>