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186D" w:rsidRDefault="00A0186D" w:rsidP="00324B51">
      <w:pPr>
        <w:rPr>
          <w:b/>
          <w:sz w:val="24"/>
          <w:szCs w:val="24"/>
          <w:lang w:val="en-US"/>
        </w:rPr>
      </w:pPr>
      <w:r>
        <w:rPr>
          <w:b/>
          <w:sz w:val="24"/>
          <w:szCs w:val="24"/>
          <w:lang w:val="en-US"/>
        </w:rPr>
        <w:t xml:space="preserve">BLG111E HW2: </w:t>
      </w:r>
    </w:p>
    <w:p w:rsidR="00324B51" w:rsidRDefault="00C30935" w:rsidP="00324B51">
      <w:pPr>
        <w:rPr>
          <w:b/>
          <w:sz w:val="24"/>
          <w:szCs w:val="24"/>
          <w:lang w:val="en-US"/>
        </w:rPr>
      </w:pPr>
      <w:r w:rsidRPr="00C30935">
        <w:rPr>
          <w:b/>
          <w:sz w:val="24"/>
          <w:szCs w:val="24"/>
          <w:lang w:val="en-US"/>
        </w:rPr>
        <w:t>What every student should know: Seven learning impediments and their remedies</w:t>
      </w:r>
    </w:p>
    <w:p w:rsidR="00C30935" w:rsidRDefault="00C30935" w:rsidP="00324B51">
      <w:pPr>
        <w:rPr>
          <w:b/>
          <w:sz w:val="24"/>
          <w:szCs w:val="24"/>
          <w:lang w:val="en-US"/>
        </w:rPr>
      </w:pPr>
      <w:r>
        <w:rPr>
          <w:b/>
          <w:sz w:val="24"/>
          <w:szCs w:val="24"/>
          <w:lang w:val="en-US"/>
        </w:rPr>
        <w:t>Summary</w:t>
      </w:r>
    </w:p>
    <w:p w:rsidR="00427A9B" w:rsidRDefault="00C30935" w:rsidP="00324B51">
      <w:pPr>
        <w:rPr>
          <w:sz w:val="24"/>
          <w:szCs w:val="24"/>
          <w:lang w:val="en-US"/>
        </w:rPr>
      </w:pPr>
      <w:r w:rsidRPr="00C252AB">
        <w:rPr>
          <w:sz w:val="24"/>
          <w:szCs w:val="24"/>
          <w:lang w:val="en-US"/>
        </w:rPr>
        <w:tab/>
      </w:r>
      <w:r w:rsidR="00C252AB">
        <w:rPr>
          <w:sz w:val="24"/>
          <w:szCs w:val="24"/>
          <w:lang w:val="en-US"/>
        </w:rPr>
        <w:t>To complete learning</w:t>
      </w:r>
      <w:r w:rsidR="00701001">
        <w:rPr>
          <w:sz w:val="24"/>
          <w:szCs w:val="24"/>
          <w:lang w:val="en-US"/>
        </w:rPr>
        <w:t>,</w:t>
      </w:r>
      <w:r w:rsidR="00C252AB">
        <w:rPr>
          <w:sz w:val="24"/>
          <w:szCs w:val="24"/>
          <w:lang w:val="en-US"/>
        </w:rPr>
        <w:t xml:space="preserve"> seven impediments must be handled. First impediment is having a fixed mind-set which means limiting development to a specific limit.</w:t>
      </w:r>
      <w:r w:rsidR="00701001">
        <w:rPr>
          <w:sz w:val="24"/>
          <w:szCs w:val="24"/>
          <w:lang w:val="en-US"/>
        </w:rPr>
        <w:t xml:space="preserve"> Having a growth mind-set which means accepting that hardworking is required besides talent</w:t>
      </w:r>
      <w:r w:rsidR="006031AC">
        <w:rPr>
          <w:sz w:val="24"/>
          <w:szCs w:val="24"/>
          <w:lang w:val="en-US"/>
        </w:rPr>
        <w:t>; focusing on and motivated by mastering on a concept rather than grades, teachers, degrees, fame or approval, are some of the solutions</w:t>
      </w:r>
      <w:r w:rsidR="00701001">
        <w:rPr>
          <w:sz w:val="24"/>
          <w:szCs w:val="24"/>
          <w:lang w:val="en-US"/>
        </w:rPr>
        <w:t xml:space="preserve"> to this problem</w:t>
      </w:r>
      <w:r w:rsidR="006031AC">
        <w:rPr>
          <w:sz w:val="24"/>
          <w:szCs w:val="24"/>
          <w:lang w:val="en-US"/>
        </w:rPr>
        <w:t>. Another impediment is different s</w:t>
      </w:r>
      <w:r w:rsidR="00A559BA">
        <w:rPr>
          <w:sz w:val="24"/>
          <w:szCs w:val="24"/>
          <w:lang w:val="en-US"/>
        </w:rPr>
        <w:t>tudents with different needs to learn. To solve this: students must ask more questions and join listening and studying session actively</w:t>
      </w:r>
      <w:r w:rsidR="00701001">
        <w:rPr>
          <w:sz w:val="24"/>
          <w:szCs w:val="24"/>
          <w:lang w:val="en-US"/>
        </w:rPr>
        <w:t xml:space="preserve"> and</w:t>
      </w:r>
      <w:r w:rsidR="00A559BA">
        <w:rPr>
          <w:sz w:val="24"/>
          <w:szCs w:val="24"/>
          <w:lang w:val="en-US"/>
        </w:rPr>
        <w:t xml:space="preserve"> learners must focus on highlighting important points while taking notes. Another solutions is emotionally enjoying learning. Third impediment is failing while managing time. To manage time </w:t>
      </w:r>
      <w:r w:rsidR="00086708">
        <w:rPr>
          <w:sz w:val="24"/>
          <w:szCs w:val="24"/>
          <w:lang w:val="en-US"/>
        </w:rPr>
        <w:t xml:space="preserve">one should focus on the time he or she does feels most energetic while creating a plan. Focusing on the task or the subject and prioritizing important tasks are also important in managing time. Next impediment is failing </w:t>
      </w:r>
      <w:r w:rsidR="00B97B96">
        <w:rPr>
          <w:sz w:val="24"/>
          <w:szCs w:val="24"/>
          <w:lang w:val="en-US"/>
        </w:rPr>
        <w:t>to realize that failing is key.</w:t>
      </w:r>
      <w:r w:rsidR="00CE6CA6">
        <w:rPr>
          <w:sz w:val="24"/>
          <w:szCs w:val="24"/>
          <w:lang w:val="en-US"/>
        </w:rPr>
        <w:t xml:space="preserve"> Success is only reachable through trying, failing and hardworking.</w:t>
      </w:r>
      <w:r w:rsidR="00B97B96">
        <w:rPr>
          <w:sz w:val="24"/>
          <w:szCs w:val="24"/>
          <w:lang w:val="en-US"/>
        </w:rPr>
        <w:t xml:space="preserve"> Failing is acceptable and critical to success</w:t>
      </w:r>
      <w:r w:rsidR="00CE6CA6">
        <w:rPr>
          <w:sz w:val="24"/>
          <w:szCs w:val="24"/>
          <w:lang w:val="en-US"/>
        </w:rPr>
        <w:t xml:space="preserve"> if only learned from mistakes</w:t>
      </w:r>
      <w:r w:rsidR="00B97B96">
        <w:rPr>
          <w:sz w:val="24"/>
          <w:szCs w:val="24"/>
          <w:lang w:val="en-US"/>
        </w:rPr>
        <w:t xml:space="preserve">, therefore </w:t>
      </w:r>
      <w:r w:rsidR="00CE6CA6">
        <w:rPr>
          <w:sz w:val="24"/>
          <w:szCs w:val="24"/>
          <w:lang w:val="en-US"/>
        </w:rPr>
        <w:t>right kind of mistakes</w:t>
      </w:r>
      <w:r w:rsidR="00653E7E">
        <w:rPr>
          <w:sz w:val="24"/>
          <w:szCs w:val="24"/>
          <w:lang w:val="en-US"/>
        </w:rPr>
        <w:t xml:space="preserve"> must be embraced.</w:t>
      </w:r>
      <w:r w:rsidR="00CE6CA6">
        <w:rPr>
          <w:sz w:val="24"/>
          <w:szCs w:val="24"/>
          <w:lang w:val="en-US"/>
        </w:rPr>
        <w:t xml:space="preserve"> Confusions and problems only wanted when they are challenging and they are also causes to spent effort on learning </w:t>
      </w:r>
      <w:r w:rsidR="00701001">
        <w:rPr>
          <w:sz w:val="24"/>
          <w:szCs w:val="24"/>
          <w:lang w:val="en-US"/>
        </w:rPr>
        <w:t>which makes learning permanent</w:t>
      </w:r>
      <w:r w:rsidR="00CE6CA6">
        <w:rPr>
          <w:sz w:val="24"/>
          <w:szCs w:val="24"/>
          <w:lang w:val="en-US"/>
        </w:rPr>
        <w:t>. All of this only accessible through hard work which is required and must be embraced. Fifth impediment is failing to realize learning is social</w:t>
      </w:r>
      <w:r w:rsidR="00613340">
        <w:rPr>
          <w:sz w:val="24"/>
          <w:szCs w:val="24"/>
          <w:lang w:val="en-US"/>
        </w:rPr>
        <w:t xml:space="preserve"> which means learning requires different ideas and an outside view</w:t>
      </w:r>
      <w:r w:rsidR="00CE6CA6">
        <w:rPr>
          <w:sz w:val="24"/>
          <w:szCs w:val="24"/>
          <w:lang w:val="en-US"/>
        </w:rPr>
        <w:t>. Having a mentor, can make students see their own potential and</w:t>
      </w:r>
      <w:r w:rsidR="00613340">
        <w:rPr>
          <w:sz w:val="24"/>
          <w:szCs w:val="24"/>
          <w:lang w:val="en-US"/>
        </w:rPr>
        <w:t xml:space="preserve"> a</w:t>
      </w:r>
      <w:r w:rsidR="00CE6CA6">
        <w:rPr>
          <w:sz w:val="24"/>
          <w:szCs w:val="24"/>
          <w:lang w:val="en-US"/>
        </w:rPr>
        <w:t xml:space="preserve"> mentor can help with his or hers experience</w:t>
      </w:r>
      <w:r w:rsidR="00613340">
        <w:rPr>
          <w:sz w:val="24"/>
          <w:szCs w:val="24"/>
          <w:lang w:val="en-US"/>
        </w:rPr>
        <w:t xml:space="preserve">. Seeking feedback can help learners to fix their wrongs and teaching others make learners see other student’s perspectives. Being a learning monogamist is another impediment. To prevent that, one should not memorize a path to solve a problem and should solve different types of questions, also learning from another sources important as much as that and </w:t>
      </w:r>
      <w:r w:rsidR="00873BED">
        <w:rPr>
          <w:sz w:val="24"/>
          <w:szCs w:val="24"/>
          <w:lang w:val="en-US"/>
        </w:rPr>
        <w:t>using different and more effective learning techniques can help. Seventh impediment is not learning how to learn. Controlling learning and gaining metacognition can help learning how to learn also</w:t>
      </w:r>
      <w:r w:rsidR="00701001">
        <w:rPr>
          <w:sz w:val="24"/>
          <w:szCs w:val="24"/>
          <w:lang w:val="en-US"/>
        </w:rPr>
        <w:t xml:space="preserve"> gaining</w:t>
      </w:r>
      <w:r w:rsidR="00873BED">
        <w:rPr>
          <w:sz w:val="24"/>
          <w:szCs w:val="24"/>
          <w:lang w:val="en-US"/>
        </w:rPr>
        <w:t xml:space="preserve"> critical thinking and becoming a lifelong learner ca</w:t>
      </w:r>
      <w:r w:rsidR="00427A9B">
        <w:rPr>
          <w:sz w:val="24"/>
          <w:szCs w:val="24"/>
          <w:lang w:val="en-US"/>
        </w:rPr>
        <w:t>n help too.</w:t>
      </w:r>
      <w:r w:rsidR="00406D7B">
        <w:rPr>
          <w:sz w:val="24"/>
          <w:szCs w:val="24"/>
          <w:lang w:val="en-US"/>
        </w:rPr>
        <w:t xml:space="preserve"> A</w:t>
      </w:r>
      <w:r w:rsidR="00427A9B">
        <w:rPr>
          <w:sz w:val="24"/>
          <w:szCs w:val="24"/>
          <w:lang w:val="en-US"/>
        </w:rPr>
        <w:t>wareness of learning impediments</w:t>
      </w:r>
      <w:r w:rsidR="00406D7B">
        <w:rPr>
          <w:sz w:val="24"/>
          <w:szCs w:val="24"/>
          <w:lang w:val="en-US"/>
        </w:rPr>
        <w:t xml:space="preserve"> can help to </w:t>
      </w:r>
      <w:r w:rsidR="00427A9B">
        <w:rPr>
          <w:sz w:val="24"/>
          <w:szCs w:val="24"/>
          <w:lang w:val="en-US"/>
        </w:rPr>
        <w:t xml:space="preserve">get higher returns in </w:t>
      </w:r>
      <w:r w:rsidR="00406D7B">
        <w:rPr>
          <w:sz w:val="24"/>
          <w:szCs w:val="24"/>
          <w:lang w:val="en-US"/>
        </w:rPr>
        <w:t>students’ and teachers’</w:t>
      </w:r>
      <w:r w:rsidR="00427A9B">
        <w:rPr>
          <w:sz w:val="24"/>
          <w:szCs w:val="24"/>
          <w:lang w:val="en-US"/>
        </w:rPr>
        <w:t xml:space="preserve"> efforts.</w:t>
      </w:r>
    </w:p>
    <w:p w:rsidR="00C30935" w:rsidRDefault="00C30935" w:rsidP="00324B51">
      <w:pPr>
        <w:rPr>
          <w:b/>
          <w:sz w:val="24"/>
          <w:szCs w:val="24"/>
          <w:lang w:val="en-US"/>
        </w:rPr>
      </w:pPr>
      <w:r>
        <w:rPr>
          <w:b/>
          <w:sz w:val="24"/>
          <w:szCs w:val="24"/>
          <w:lang w:val="en-US"/>
        </w:rPr>
        <w:t>Comments</w:t>
      </w:r>
    </w:p>
    <w:p w:rsidR="00A0186D" w:rsidRPr="000237A0" w:rsidRDefault="00427A9B" w:rsidP="00324B51">
      <w:pPr>
        <w:rPr>
          <w:sz w:val="24"/>
          <w:szCs w:val="24"/>
          <w:lang w:val="en-US"/>
        </w:rPr>
      </w:pPr>
      <w:r>
        <w:rPr>
          <w:b/>
          <w:sz w:val="24"/>
          <w:szCs w:val="24"/>
          <w:lang w:val="en-US"/>
        </w:rPr>
        <w:tab/>
      </w:r>
      <w:r w:rsidR="000237A0">
        <w:rPr>
          <w:sz w:val="24"/>
          <w:szCs w:val="24"/>
          <w:lang w:val="en-US"/>
        </w:rPr>
        <w:t>Learning impediments can cause ineffectiveness in some cases, and knowing about them and realizing that there is</w:t>
      </w:r>
      <w:r w:rsidR="001B4969">
        <w:rPr>
          <w:sz w:val="24"/>
          <w:szCs w:val="24"/>
          <w:lang w:val="en-US"/>
        </w:rPr>
        <w:t xml:space="preserve"> an</w:t>
      </w:r>
      <w:r w:rsidR="000237A0">
        <w:rPr>
          <w:sz w:val="24"/>
          <w:szCs w:val="24"/>
          <w:lang w:val="en-US"/>
        </w:rPr>
        <w:t xml:space="preserve"> impediment to handle can help a lot. But remedies of those impediments is very complicated and can change person to person</w:t>
      </w:r>
      <w:r w:rsidR="00B872A3">
        <w:rPr>
          <w:sz w:val="24"/>
          <w:szCs w:val="24"/>
          <w:lang w:val="en-US"/>
        </w:rPr>
        <w:t>. Af</w:t>
      </w:r>
      <w:r w:rsidR="000237A0">
        <w:rPr>
          <w:sz w:val="24"/>
          <w:szCs w:val="24"/>
          <w:lang w:val="en-US"/>
        </w:rPr>
        <w:t>ter all every student</w:t>
      </w:r>
      <w:r w:rsidR="00B872A3">
        <w:rPr>
          <w:sz w:val="24"/>
          <w:szCs w:val="24"/>
          <w:lang w:val="en-US"/>
        </w:rPr>
        <w:t>, teacher</w:t>
      </w:r>
      <w:r w:rsidR="00B872A3">
        <w:rPr>
          <w:sz w:val="24"/>
          <w:szCs w:val="24"/>
          <w:lang w:val="en-US"/>
        </w:rPr>
        <w:t xml:space="preserve"> and class</w:t>
      </w:r>
      <w:r w:rsidR="000237A0">
        <w:rPr>
          <w:sz w:val="24"/>
          <w:szCs w:val="24"/>
          <w:lang w:val="en-US"/>
        </w:rPr>
        <w:t xml:space="preserve"> is unique.</w:t>
      </w:r>
      <w:r w:rsidR="00B872A3">
        <w:rPr>
          <w:sz w:val="24"/>
          <w:szCs w:val="24"/>
          <w:lang w:val="en-US"/>
        </w:rPr>
        <w:t xml:space="preserve"> </w:t>
      </w:r>
      <w:bookmarkStart w:id="0" w:name="_GoBack"/>
      <w:bookmarkEnd w:id="0"/>
      <w:r w:rsidR="001B4969">
        <w:rPr>
          <w:sz w:val="24"/>
          <w:szCs w:val="24"/>
          <w:lang w:val="en-US"/>
        </w:rPr>
        <w:t xml:space="preserve">Therefore applying remedies in the given article might cause different impediments and mistakes. Only if solutions on this article, used after modified to satisfy needs of the class might help and give better results. For example </w:t>
      </w:r>
      <w:r w:rsidR="00A0186D">
        <w:rPr>
          <w:sz w:val="24"/>
          <w:szCs w:val="24"/>
          <w:lang w:val="en-US"/>
        </w:rPr>
        <w:t>remedy one of the third impediment which is forming good habits to prevent failure to manage time, is not suitable for me; I simply don’t feel energetic and dedicate in a fixed period. It changes by the weather or activities I have done, so I change the times I work by that which gives better performance than a fixed time. Other than that I mostly agree on the impediments.</w:t>
      </w:r>
    </w:p>
    <w:p w:rsidR="00324B51" w:rsidRDefault="00324B51" w:rsidP="00324B51">
      <w:pPr>
        <w:jc w:val="right"/>
        <w:rPr>
          <w:sz w:val="24"/>
          <w:szCs w:val="24"/>
          <w:lang w:val="en-US"/>
        </w:rPr>
      </w:pPr>
      <w:r>
        <w:rPr>
          <w:sz w:val="24"/>
          <w:szCs w:val="24"/>
          <w:lang w:val="en-US"/>
        </w:rPr>
        <w:t>Yunus Güngör | ITU Computer Engineering Student</w:t>
      </w:r>
    </w:p>
    <w:p w:rsidR="00A0186D" w:rsidRPr="00A0186D" w:rsidRDefault="00324B51" w:rsidP="00A0186D">
      <w:pPr>
        <w:jc w:val="right"/>
        <w:rPr>
          <w:sz w:val="24"/>
          <w:szCs w:val="24"/>
          <w:lang w:val="es-ES"/>
        </w:rPr>
      </w:pPr>
      <w:r w:rsidRPr="00A0186D">
        <w:rPr>
          <w:sz w:val="24"/>
          <w:szCs w:val="24"/>
          <w:lang w:val="es-ES"/>
        </w:rPr>
        <w:t>No: 150150701  |  E-Mail:yunusgnr@gmail.com</w:t>
      </w:r>
    </w:p>
    <w:sectPr w:rsidR="00A0186D" w:rsidRPr="00A0186D" w:rsidSect="00A0186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EFF" w:usb1="C0007843" w:usb2="00000009" w:usb3="00000000" w:csb0="000001FF" w:csb1="00000000"/>
  </w:font>
  <w:font w:name="Calibri Light">
    <w:panose1 w:val="020F0302020204030204"/>
    <w:charset w:val="A2"/>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7E42"/>
    <w:rsid w:val="000237A0"/>
    <w:rsid w:val="00086708"/>
    <w:rsid w:val="001B4969"/>
    <w:rsid w:val="00324B51"/>
    <w:rsid w:val="00406D7B"/>
    <w:rsid w:val="00427A9B"/>
    <w:rsid w:val="006031AC"/>
    <w:rsid w:val="00613340"/>
    <w:rsid w:val="00653E7E"/>
    <w:rsid w:val="00701001"/>
    <w:rsid w:val="00873BED"/>
    <w:rsid w:val="00A0186D"/>
    <w:rsid w:val="00A27E42"/>
    <w:rsid w:val="00A559BA"/>
    <w:rsid w:val="00AA61E8"/>
    <w:rsid w:val="00B872A3"/>
    <w:rsid w:val="00B97B96"/>
    <w:rsid w:val="00C252AB"/>
    <w:rsid w:val="00C30935"/>
    <w:rsid w:val="00CE6CA6"/>
    <w:rsid w:val="00D0754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2AB6C4-56BD-4360-9A06-8BF989619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4B51"/>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322</TotalTime>
  <Pages>1</Pages>
  <Words>522</Words>
  <Characters>2981</Characters>
  <Application>Microsoft Office Word</Application>
  <DocSecurity>0</DocSecurity>
  <Lines>24</Lines>
  <Paragraphs>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3497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YUNUS GÜNGÖR</dc:creator>
  <cp:keywords/>
  <dc:description/>
  <cp:lastModifiedBy>YUNUS GÜNGÖR</cp:lastModifiedBy>
  <cp:revision>8</cp:revision>
  <dcterms:created xsi:type="dcterms:W3CDTF">2015-10-23T19:12:00Z</dcterms:created>
  <dcterms:modified xsi:type="dcterms:W3CDTF">2015-10-25T20:14:00Z</dcterms:modified>
</cp:coreProperties>
</file>