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A4" w:rsidRPr="009961B5" w:rsidRDefault="007A0770">
      <w:pPr>
        <w:rPr>
          <w:lang w:val="en-US"/>
        </w:rPr>
      </w:pPr>
      <w:r w:rsidRPr="009961B5">
        <w:rPr>
          <w:lang w:val="en-US"/>
        </w:rPr>
        <w:t>Yunus Güngör</w:t>
      </w:r>
    </w:p>
    <w:p w:rsidR="007A0770" w:rsidRPr="009961B5" w:rsidRDefault="007A0770">
      <w:pPr>
        <w:rPr>
          <w:lang w:val="en-US"/>
        </w:rPr>
      </w:pPr>
      <w:r w:rsidRPr="009961B5">
        <w:rPr>
          <w:lang w:val="en-US"/>
        </w:rPr>
        <w:t>BLG202E CRN</w:t>
      </w:r>
      <w:proofErr w:type="gramStart"/>
      <w:r w:rsidRPr="009961B5">
        <w:rPr>
          <w:lang w:val="en-US"/>
        </w:rPr>
        <w:t>:21843</w:t>
      </w:r>
      <w:proofErr w:type="gramEnd"/>
      <w:r w:rsidRPr="009961B5">
        <w:rPr>
          <w:lang w:val="en-US"/>
        </w:rPr>
        <w:t xml:space="preserve"> </w:t>
      </w:r>
      <w:r w:rsidR="00FE6468" w:rsidRPr="009961B5">
        <w:rPr>
          <w:lang w:val="en-US"/>
        </w:rPr>
        <w:t>Homework</w:t>
      </w:r>
      <w:r w:rsidRPr="009961B5">
        <w:rPr>
          <w:lang w:val="en-US"/>
        </w:rPr>
        <w:t xml:space="preserve"> 1</w:t>
      </w:r>
    </w:p>
    <w:p w:rsidR="007A0770" w:rsidRPr="009961B5" w:rsidRDefault="007A0770">
      <w:pPr>
        <w:rPr>
          <w:lang w:val="en-US"/>
        </w:rPr>
      </w:pPr>
      <w:r w:rsidRPr="009961B5">
        <w:rPr>
          <w:lang w:val="en-US"/>
        </w:rPr>
        <w:t>Q1</w:t>
      </w:r>
      <w:proofErr w:type="gramStart"/>
      <w:r w:rsidRPr="009961B5">
        <w:rPr>
          <w:lang w:val="en-US"/>
        </w:rPr>
        <w:t>)</w:t>
      </w:r>
      <w:r w:rsidR="00AD2B71" w:rsidRPr="009961B5">
        <w:rPr>
          <w:lang w:val="en-US"/>
        </w:rPr>
        <w:t>a</w:t>
      </w:r>
      <w:proofErr w:type="gramEnd"/>
      <w:r w:rsidR="00AD2B71" w:rsidRPr="009961B5">
        <w:rPr>
          <w:lang w:val="en-US"/>
        </w:rPr>
        <w:t>)</w:t>
      </w:r>
    </w:p>
    <w:p w:rsidR="007A0770" w:rsidRPr="009961B5" w:rsidRDefault="007A0770" w:rsidP="007A0770">
      <w:pPr>
        <w:rPr>
          <w:rFonts w:eastAsiaTheme="minorEastAsia"/>
          <w:lang w:val="en-US"/>
        </w:rPr>
      </w:pPr>
      <w:r w:rsidRPr="009961B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,h</m:t>
            </m:r>
          </m:e>
        </m:d>
        <m:r>
          <w:rPr>
            <w:rFonts w:ascii="Cambria Math" w:hAnsi="Cambria Math"/>
            <w:lang w:val="en-US"/>
          </w:rPr>
          <m:t xml:space="preserve">=2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</w:p>
    <w:p w:rsidR="007A0770" w:rsidRPr="009961B5" w:rsidRDefault="007A4D4F" w:rsidP="007A07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,h</m:t>
              </m:r>
            </m:e>
          </m:d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2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-2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2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-2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:rsidR="00AD2B71" w:rsidRPr="009961B5" w:rsidRDefault="00AD2B71" w:rsidP="007A0770">
      <w:pPr>
        <w:rPr>
          <w:rFonts w:eastAsiaTheme="minorEastAsia"/>
          <w:lang w:val="en-US"/>
        </w:rPr>
      </w:pPr>
      <w:r w:rsidRPr="009961B5">
        <w:rPr>
          <w:rFonts w:eastAsiaTheme="minorEastAsia"/>
          <w:lang w:val="en-US"/>
        </w:rPr>
        <w:t>Q1</w:t>
      </w:r>
      <w:proofErr w:type="gramStart"/>
      <w:r w:rsidRPr="009961B5">
        <w:rPr>
          <w:rFonts w:eastAsiaTheme="minorEastAsia"/>
          <w:lang w:val="en-US"/>
        </w:rPr>
        <w:t>)b</w:t>
      </w:r>
      <w:proofErr w:type="gramEnd"/>
      <w:r w:rsidRPr="009961B5">
        <w:rPr>
          <w:rFonts w:eastAsiaTheme="minorEastAsia"/>
          <w:lang w:val="en-US"/>
        </w:rPr>
        <w:t>)</w:t>
      </w:r>
    </w:p>
    <w:p w:rsidR="00AD2B71" w:rsidRPr="009961B5" w:rsidRDefault="00AD2B71" w:rsidP="007A07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:rsidR="00AD2B71" w:rsidRPr="009961B5" w:rsidRDefault="007A4D4F" w:rsidP="007A077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+h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</m:oMath>
      </m:oMathPara>
    </w:p>
    <w:p w:rsidR="007051DB" w:rsidRPr="009961B5" w:rsidRDefault="007051DB" w:rsidP="007A0770">
      <w:pPr>
        <w:rPr>
          <w:rFonts w:ascii="Consolas" w:eastAsiaTheme="minorEastAsia" w:hAnsi="Consolas"/>
          <w:lang w:val="en-US"/>
        </w:rPr>
      </w:pPr>
      <w:r w:rsidRPr="009961B5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9961B5">
        <w:rPr>
          <w:rFonts w:ascii="Consolas" w:eastAsiaTheme="minorEastAsia" w:hAnsi="Consolas"/>
          <w:lang w:val="en-US"/>
        </w:rPr>
        <w:t>syms</w:t>
      </w:r>
      <w:proofErr w:type="spellEnd"/>
      <w:proofErr w:type="gramEnd"/>
      <w:r w:rsidRPr="009961B5">
        <w:rPr>
          <w:rFonts w:ascii="Consolas" w:eastAsiaTheme="minorEastAsia" w:hAnsi="Consolas"/>
          <w:lang w:val="en-US"/>
        </w:rPr>
        <w:t xml:space="preserve"> x </w:t>
      </w:r>
    </w:p>
    <w:p w:rsidR="007051DB" w:rsidRPr="009961B5" w:rsidRDefault="007051DB" w:rsidP="007A0770">
      <w:pPr>
        <w:rPr>
          <w:rFonts w:ascii="Consolas" w:eastAsiaTheme="minorEastAsia" w:hAnsi="Consolas"/>
          <w:lang w:val="en-US"/>
        </w:rPr>
      </w:pPr>
      <w:r w:rsidRPr="009961B5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9961B5">
        <w:rPr>
          <w:rFonts w:ascii="Consolas" w:eastAsiaTheme="minorEastAsia" w:hAnsi="Consolas"/>
          <w:lang w:val="en-US"/>
        </w:rPr>
        <w:t>syms</w:t>
      </w:r>
      <w:proofErr w:type="spellEnd"/>
      <w:proofErr w:type="gramEnd"/>
      <w:r w:rsidRPr="009961B5">
        <w:rPr>
          <w:rFonts w:ascii="Consolas" w:eastAsiaTheme="minorEastAsia" w:hAnsi="Consolas"/>
          <w:lang w:val="en-US"/>
        </w:rPr>
        <w:t xml:space="preserve"> h </w:t>
      </w:r>
    </w:p>
    <w:p w:rsidR="007051DB" w:rsidRPr="009961B5" w:rsidRDefault="007051DB" w:rsidP="007A0770">
      <w:pPr>
        <w:rPr>
          <w:rFonts w:ascii="Consolas" w:eastAsiaTheme="minorEastAsia" w:hAnsi="Consolas"/>
          <w:lang w:val="en-US"/>
        </w:rPr>
      </w:pPr>
      <w:r w:rsidRPr="009961B5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9961B5">
        <w:rPr>
          <w:rFonts w:ascii="Consolas" w:eastAsiaTheme="minorEastAsia" w:hAnsi="Consolas"/>
          <w:lang w:val="en-US"/>
        </w:rPr>
        <w:t>f(</w:t>
      </w:r>
      <w:proofErr w:type="spellStart"/>
      <w:proofErr w:type="gramEnd"/>
      <w:r w:rsidRPr="009961B5">
        <w:rPr>
          <w:rFonts w:ascii="Consolas" w:eastAsiaTheme="minorEastAsia" w:hAnsi="Consolas"/>
          <w:lang w:val="en-US"/>
        </w:rPr>
        <w:t>x,h</w:t>
      </w:r>
      <w:proofErr w:type="spellEnd"/>
      <w:r w:rsidRPr="009961B5">
        <w:rPr>
          <w:rFonts w:ascii="Consolas" w:eastAsiaTheme="minorEastAsia" w:hAnsi="Consolas"/>
          <w:lang w:val="en-US"/>
        </w:rPr>
        <w:t>)=(sin(</w:t>
      </w:r>
      <w:proofErr w:type="spellStart"/>
      <w:r w:rsidRPr="009961B5">
        <w:rPr>
          <w:rFonts w:ascii="Consolas" w:eastAsiaTheme="minorEastAsia" w:hAnsi="Consolas"/>
          <w:lang w:val="en-US"/>
        </w:rPr>
        <w:t>x+h</w:t>
      </w:r>
      <w:proofErr w:type="spellEnd"/>
      <w:r w:rsidRPr="009961B5">
        <w:rPr>
          <w:rFonts w:ascii="Consolas" w:eastAsiaTheme="minorEastAsia" w:hAnsi="Consolas"/>
          <w:lang w:val="en-US"/>
        </w:rPr>
        <w:t xml:space="preserve">)-sin(x))/h; </w:t>
      </w:r>
    </w:p>
    <w:p w:rsidR="007051DB" w:rsidRPr="004F466D" w:rsidRDefault="007051DB" w:rsidP="007A0770">
      <w:pPr>
        <w:rPr>
          <w:rFonts w:ascii="Consolas" w:eastAsiaTheme="minorEastAsia" w:hAnsi="Consolas"/>
          <w:lang w:val="es-ES"/>
        </w:rPr>
      </w:pPr>
      <w:r w:rsidRPr="004F466D">
        <w:rPr>
          <w:rFonts w:ascii="Consolas" w:eastAsiaTheme="minorEastAsia" w:hAnsi="Consolas"/>
          <w:lang w:val="es-ES"/>
        </w:rPr>
        <w:t xml:space="preserve">&gt;&gt; f(1.2,10^-20) </w:t>
      </w:r>
    </w:p>
    <w:p w:rsidR="007051DB" w:rsidRPr="004F466D" w:rsidRDefault="007051DB" w:rsidP="007A0770">
      <w:pPr>
        <w:rPr>
          <w:rFonts w:ascii="Consolas" w:eastAsiaTheme="minorEastAsia" w:hAnsi="Consolas"/>
          <w:lang w:val="es-ES"/>
        </w:rPr>
      </w:pPr>
      <w:r w:rsidRPr="004F466D">
        <w:rPr>
          <w:rFonts w:ascii="Consolas" w:eastAsiaTheme="minorEastAsia" w:hAnsi="Consolas"/>
          <w:lang w:val="es-ES"/>
        </w:rPr>
        <w:t>ans = 100000000000000000000*sin(120000000000000000001/100000000000000000000) - 100000000000000000000*sin(6/5)</w:t>
      </w:r>
    </w:p>
    <w:p w:rsidR="007051DB" w:rsidRPr="004F466D" w:rsidRDefault="007051DB" w:rsidP="007A0770">
      <w:pPr>
        <w:rPr>
          <w:rFonts w:ascii="Consolas" w:eastAsiaTheme="minorEastAsia" w:hAnsi="Consolas"/>
          <w:lang w:val="es-ES"/>
        </w:rPr>
      </w:pPr>
      <w:r w:rsidRPr="004F466D">
        <w:rPr>
          <w:rFonts w:ascii="Consolas" w:eastAsiaTheme="minorEastAsia" w:hAnsi="Consolas"/>
          <w:lang w:val="es-ES"/>
        </w:rPr>
        <w:t xml:space="preserve">&gt;&gt; 100000000000000000000*sin (120000000000000000001/100000000000000000000) - 100000000000000000000*sin(6/5) </w:t>
      </w:r>
    </w:p>
    <w:p w:rsidR="00574C71" w:rsidRPr="009961B5" w:rsidRDefault="007051DB" w:rsidP="007A0770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9961B5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9961B5">
        <w:rPr>
          <w:rFonts w:ascii="Consolas" w:eastAsiaTheme="minorEastAsia" w:hAnsi="Consolas"/>
          <w:lang w:val="en-US"/>
        </w:rPr>
        <w:t xml:space="preserve"> =        0</w:t>
      </w:r>
    </w:p>
    <w:p w:rsidR="00574C71" w:rsidRPr="009961B5" w:rsidRDefault="00574C71" w:rsidP="00574C71">
      <w:pPr>
        <w:rPr>
          <w:rFonts w:ascii="Consolas" w:eastAsiaTheme="minorEastAsia" w:hAnsi="Consolas"/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cancellation error </w:t>
      </w:r>
      <w:proofErr w:type="spellStart"/>
      <w:r>
        <w:rPr>
          <w:lang w:val="en-US"/>
        </w:rPr>
        <w:t>accured</w:t>
      </w:r>
      <w:proofErr w:type="spellEnd"/>
      <w:r>
        <w:rPr>
          <w:lang w:val="en-US"/>
        </w:rPr>
        <w:t xml:space="preserve">. </w:t>
      </w:r>
      <w:r w:rsidRPr="009961B5">
        <w:rPr>
          <w:lang w:val="en-US"/>
        </w:rPr>
        <w:t xml:space="preserve">To solve this replace </w:t>
      </w:r>
      <w:r w:rsidRPr="009961B5"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+h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sin⁡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9961B5">
        <w:rPr>
          <w:rFonts w:eastAsiaTheme="minorEastAsia"/>
          <w:lang w:val="en-US"/>
        </w:rPr>
        <w:t xml:space="preserve">  </w:t>
      </w:r>
      <w:proofErr w:type="gramStart"/>
      <w:r w:rsidRPr="009961B5">
        <w:rPr>
          <w:rFonts w:eastAsiaTheme="minorEastAsia"/>
          <w:lang w:val="en-US"/>
        </w:rPr>
        <w:t>with</w:t>
      </w:r>
      <w:r>
        <w:rPr>
          <w:rFonts w:eastAsiaTheme="minorEastAsia"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,h</m:t>
            </m:r>
          </m:e>
        </m:d>
      </m:oMath>
      <w:r>
        <w:rPr>
          <w:rFonts w:eastAsiaTheme="minorEastAsia"/>
          <w:lang w:val="en-US"/>
        </w:rPr>
        <w:t>.</w:t>
      </w:r>
    </w:p>
    <w:p w:rsidR="00574C71" w:rsidRDefault="007A4D4F" w:rsidP="007A0770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,h</m:t>
              </m:r>
            </m:e>
          </m:d>
          <m:r>
            <w:rPr>
              <w:rFonts w:ascii="Cambria Math" w:hAnsi="Cambria Math"/>
              <w:lang w:val="en-US"/>
            </w:rPr>
            <m:t>/h=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,h</m:t>
              </m:r>
            </m:e>
          </m:d>
          <m:r>
            <w:rPr>
              <w:rFonts w:ascii="Cambria Math" w:hAnsi="Cambria Math"/>
              <w:lang w:val="en-US"/>
            </w:rPr>
            <m:t>/h=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2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:rsidR="00807CDB" w:rsidRPr="009961B5" w:rsidRDefault="00807CDB" w:rsidP="00807CDB">
      <w:pPr>
        <w:rPr>
          <w:rFonts w:eastAsiaTheme="minorEastAsia"/>
          <w:lang w:val="en-US"/>
        </w:rPr>
      </w:pPr>
      <w:proofErr w:type="spellStart"/>
      <w:r w:rsidRPr="009961B5">
        <w:rPr>
          <w:rFonts w:eastAsiaTheme="minorEastAsia"/>
          <w:lang w:val="en-US"/>
        </w:rPr>
        <w:t>Apllying</w:t>
      </w:r>
      <w:proofErr w:type="spellEnd"/>
      <w:r w:rsidRPr="009961B5">
        <w:rPr>
          <w:rFonts w:eastAsiaTheme="minorEastAsia"/>
          <w:lang w:val="en-US"/>
        </w:rPr>
        <w:t xml:space="preserve"> in </w:t>
      </w:r>
      <w:proofErr w:type="spellStart"/>
      <w:r w:rsidRPr="009961B5">
        <w:rPr>
          <w:rFonts w:eastAsiaTheme="minorEastAsia"/>
          <w:lang w:val="en-US"/>
        </w:rPr>
        <w:t>matlab</w:t>
      </w:r>
      <w:proofErr w:type="spellEnd"/>
      <w:r w:rsidRPr="009961B5">
        <w:rPr>
          <w:rFonts w:eastAsiaTheme="minorEastAsia"/>
          <w:lang w:val="en-US"/>
        </w:rPr>
        <w:t>: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syms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x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 xml:space="preserve">&gt;&gt; </w:t>
      </w: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syms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h</w:t>
      </w:r>
    </w:p>
    <w:p w:rsidR="00574C71" w:rsidRPr="00496A46" w:rsidRDefault="00574C71" w:rsidP="00574C71">
      <w:pPr>
        <w:rPr>
          <w:rFonts w:ascii="Consolas" w:eastAsiaTheme="minorEastAsia" w:hAnsi="Consolas"/>
          <w:lang w:val="en-US"/>
        </w:rPr>
      </w:pPr>
      <w:r w:rsidRPr="00496A46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496A46">
        <w:rPr>
          <w:rFonts w:ascii="Consolas" w:eastAsiaTheme="minorEastAsia" w:hAnsi="Consolas"/>
          <w:lang w:val="en-US"/>
        </w:rPr>
        <w:t>f(</w:t>
      </w:r>
      <w:proofErr w:type="spellStart"/>
      <w:proofErr w:type="gramEnd"/>
      <w:r w:rsidRPr="00496A46">
        <w:rPr>
          <w:rFonts w:ascii="Consolas" w:eastAsiaTheme="minorEastAsia" w:hAnsi="Consolas"/>
          <w:lang w:val="en-US"/>
        </w:rPr>
        <w:t>x,h</w:t>
      </w:r>
      <w:proofErr w:type="spellEnd"/>
      <w:r w:rsidRPr="00496A46">
        <w:rPr>
          <w:rFonts w:ascii="Consolas" w:eastAsiaTheme="minorEastAsia" w:hAnsi="Consolas"/>
          <w:lang w:val="en-US"/>
        </w:rPr>
        <w:t>)=(2*(cos((2*</w:t>
      </w:r>
      <w:proofErr w:type="spellStart"/>
      <w:r w:rsidRPr="00496A46">
        <w:rPr>
          <w:rFonts w:ascii="Consolas" w:eastAsiaTheme="minorEastAsia" w:hAnsi="Consolas"/>
          <w:lang w:val="en-US"/>
        </w:rPr>
        <w:t>x+h</w:t>
      </w:r>
      <w:proofErr w:type="spellEnd"/>
      <w:r w:rsidRPr="00496A46">
        <w:rPr>
          <w:rFonts w:ascii="Consolas" w:eastAsiaTheme="minorEastAsia" w:hAnsi="Consolas"/>
          <w:lang w:val="en-US"/>
        </w:rPr>
        <w:t>)/2)*sin(h/2)))/h;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 xml:space="preserve">&gt;&gt; </w:t>
      </w:r>
      <w:proofErr w:type="gramStart"/>
      <w:r w:rsidRPr="00574C71">
        <w:rPr>
          <w:rFonts w:ascii="Consolas" w:eastAsiaTheme="minorEastAsia" w:hAnsi="Consolas"/>
          <w:lang w:val="en-US"/>
        </w:rPr>
        <w:t>for</w:t>
      </w:r>
      <w:proofErr w:type="gramEnd"/>
      <w:r w:rsidRPr="00574C71">
        <w:rPr>
          <w:rFonts w:ascii="Consolas" w:eastAsiaTheme="minorEastAsia" w:hAnsi="Consolas"/>
          <w:lang w:val="en-US"/>
        </w:rPr>
        <w:t xml:space="preserve"> k=1:20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vpa</w:t>
      </w:r>
      <w:proofErr w:type="spellEnd"/>
      <w:r w:rsidRPr="00574C71">
        <w:rPr>
          <w:rFonts w:ascii="Consolas" w:eastAsiaTheme="minorEastAsia" w:hAnsi="Consolas"/>
          <w:lang w:val="en-US"/>
        </w:rPr>
        <w:t>(</w:t>
      </w:r>
      <w:proofErr w:type="gramEnd"/>
      <w:r w:rsidRPr="00574C71">
        <w:rPr>
          <w:rFonts w:ascii="Consolas" w:eastAsiaTheme="minorEastAsia" w:hAnsi="Consolas"/>
          <w:lang w:val="en-US"/>
        </w:rPr>
        <w:t>f(1.2,10^-k))</w:t>
      </w:r>
      <w:r>
        <w:rPr>
          <w:rFonts w:ascii="Consolas" w:eastAsiaTheme="minorEastAsia" w:hAnsi="Consolas"/>
          <w:lang w:val="en-US"/>
        </w:rPr>
        <w:t xml:space="preserve"> % </w:t>
      </w:r>
      <w:proofErr w:type="spellStart"/>
      <w:r>
        <w:rPr>
          <w:rFonts w:ascii="Consolas" w:eastAsiaTheme="minorEastAsia" w:hAnsi="Consolas"/>
          <w:lang w:val="en-US"/>
        </w:rPr>
        <w:t>vpa</w:t>
      </w:r>
      <w:proofErr w:type="spellEnd"/>
      <w:r>
        <w:rPr>
          <w:rFonts w:ascii="Consolas" w:eastAsiaTheme="minorEastAsia" w:hAnsi="Consolas"/>
          <w:lang w:val="en-US"/>
        </w:rPr>
        <w:t xml:space="preserve"> is added to get floating point solutions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gramStart"/>
      <w:r w:rsidRPr="00574C71">
        <w:rPr>
          <w:rFonts w:ascii="Consolas" w:eastAsiaTheme="minorEastAsia" w:hAnsi="Consolas"/>
          <w:lang w:val="en-US"/>
        </w:rPr>
        <w:t>end</w:t>
      </w:r>
      <w:proofErr w:type="gramEnd"/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 xml:space="preserve"> 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</w:t>
      </w:r>
      <w:r>
        <w:rPr>
          <w:rFonts w:ascii="Consolas" w:eastAsiaTheme="minorEastAsia" w:hAnsi="Consolas"/>
          <w:lang w:val="en-US"/>
        </w:rPr>
        <w:t>1519099449966615031214194544729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</w:t>
      </w:r>
      <w:r>
        <w:rPr>
          <w:rFonts w:ascii="Consolas" w:eastAsiaTheme="minorEastAsia" w:hAnsi="Consolas"/>
          <w:lang w:val="en-US"/>
        </w:rPr>
        <w:t>5769155861595837463304530487792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lastRenderedPageBreak/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0.36189167457956886528662648175299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</w:t>
      </w:r>
      <w:r>
        <w:rPr>
          <w:rFonts w:ascii="Consolas" w:eastAsiaTheme="minorEastAsia" w:hAnsi="Consolas"/>
          <w:lang w:val="en-US"/>
        </w:rPr>
        <w:t>6231115191848446079030103760661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0.36235309427520448443367255697478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0.36235728845707020110495403989453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0.36235770787471867534750391262261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>
        <w:rPr>
          <w:rFonts w:ascii="Consolas" w:eastAsiaTheme="minorEastAsia" w:hAnsi="Consolas"/>
          <w:lang w:val="en-US"/>
        </w:rPr>
        <w:t>a</w:t>
      </w:r>
      <w:r w:rsidRPr="00574C71">
        <w:rPr>
          <w:rFonts w:ascii="Consolas" w:eastAsiaTheme="minorEastAsia" w:hAnsi="Consolas"/>
          <w:lang w:val="en-US"/>
        </w:rPr>
        <w:t>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0.36235774981647814176294573816281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0.3623577540106540345943672217474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0.36235775443007162333940810854881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</w:t>
      </w:r>
      <w:r>
        <w:rPr>
          <w:rFonts w:ascii="Consolas" w:eastAsiaTheme="minorEastAsia" w:hAnsi="Consolas"/>
          <w:lang w:val="en-US"/>
        </w:rPr>
        <w:t>6235775447201338220853118457882</w:t>
      </w:r>
    </w:p>
    <w:p w:rsid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0.36235775447620755809538968205528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0.36235775447662697568407499370166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0.36235775447666891744294351948529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>
        <w:rPr>
          <w:rFonts w:ascii="Consolas" w:eastAsiaTheme="minorEastAsia" w:hAnsi="Consolas"/>
          <w:lang w:val="en-US"/>
        </w:rPr>
        <w:t>a</w:t>
      </w:r>
      <w:r w:rsidRPr="00574C71">
        <w:rPr>
          <w:rFonts w:ascii="Consolas" w:eastAsiaTheme="minorEastAsia" w:hAnsi="Consolas"/>
          <w:lang w:val="en-US"/>
        </w:rPr>
        <w:t>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0.36235775447667311161883037200984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>0</w:t>
      </w:r>
      <w:r w:rsidRPr="00574C71">
        <w:rPr>
          <w:rFonts w:ascii="Consolas" w:eastAsiaTheme="minorEastAsia" w:hAnsi="Consolas"/>
          <w:lang w:val="en-US"/>
        </w:rPr>
        <w:t>.36235775447667353103641905726176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0.36235775447667357297817792578694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</w:t>
      </w:r>
      <w:r>
        <w:rPr>
          <w:rFonts w:ascii="Consolas" w:eastAsiaTheme="minorEastAsia" w:hAnsi="Consolas"/>
          <w:lang w:val="en-US"/>
        </w:rPr>
        <w:t>6235775447667357717235381263946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0.36235775447667357759177140132471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lastRenderedPageBreak/>
        <w:t>0.36235775447667357763371316019324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>
        <w:rPr>
          <w:rFonts w:ascii="Consolas" w:eastAsiaTheme="minorEastAsia" w:hAnsi="Consolas"/>
          <w:lang w:val="en-US"/>
        </w:rPr>
        <w:t xml:space="preserve">&gt;&gt; </w:t>
      </w:r>
      <w:proofErr w:type="gramStart"/>
      <w:r>
        <w:rPr>
          <w:rFonts w:ascii="Consolas" w:eastAsiaTheme="minorEastAsia" w:hAnsi="Consolas"/>
          <w:lang w:val="en-US"/>
        </w:rPr>
        <w:t>cos(</w:t>
      </w:r>
      <w:proofErr w:type="gramEnd"/>
      <w:r>
        <w:rPr>
          <w:rFonts w:ascii="Consolas" w:eastAsiaTheme="minorEastAsia" w:hAnsi="Consolas"/>
          <w:lang w:val="en-US"/>
        </w:rPr>
        <w:t>1.2)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proofErr w:type="spellStart"/>
      <w:proofErr w:type="gramStart"/>
      <w:r w:rsidRPr="00574C71">
        <w:rPr>
          <w:rFonts w:ascii="Consolas" w:eastAsiaTheme="minorEastAsia" w:hAnsi="Consolas"/>
          <w:lang w:val="en-US"/>
        </w:rPr>
        <w:t>ans</w:t>
      </w:r>
      <w:proofErr w:type="spellEnd"/>
      <w:proofErr w:type="gramEnd"/>
      <w:r w:rsidRPr="00574C71">
        <w:rPr>
          <w:rFonts w:ascii="Consolas" w:eastAsiaTheme="minorEastAsia" w:hAnsi="Consolas"/>
          <w:lang w:val="en-US"/>
        </w:rPr>
        <w:t xml:space="preserve"> =</w:t>
      </w:r>
    </w:p>
    <w:p w:rsidR="00574C71" w:rsidRPr="00574C71" w:rsidRDefault="00574C71" w:rsidP="00574C71">
      <w:pPr>
        <w:rPr>
          <w:rFonts w:ascii="Consolas" w:eastAsiaTheme="minorEastAsia" w:hAnsi="Consolas"/>
          <w:lang w:val="en-US"/>
        </w:rPr>
      </w:pPr>
      <w:r w:rsidRPr="00574C71">
        <w:rPr>
          <w:rFonts w:ascii="Consolas" w:eastAsiaTheme="minorEastAsia" w:hAnsi="Consolas"/>
          <w:lang w:val="en-US"/>
        </w:rPr>
        <w:t>0.362357754476674</w:t>
      </w:r>
    </w:p>
    <w:p w:rsidR="003F4025" w:rsidRDefault="00B2068F" w:rsidP="00574C71">
      <w:pPr>
        <w:rPr>
          <w:rFonts w:eastAsiaTheme="minorEastAsia"/>
          <w:lang w:val="en-US"/>
        </w:rPr>
      </w:pPr>
      <w:r w:rsidRPr="009961B5">
        <w:rPr>
          <w:rFonts w:eastAsiaTheme="minorEastAsia"/>
          <w:lang w:val="en-US"/>
        </w:rPr>
        <w:t>Cancellation error is dismissed.</w:t>
      </w:r>
    </w:p>
    <w:p w:rsidR="007A4D4F" w:rsidRPr="009961B5" w:rsidRDefault="007A4D4F" w:rsidP="00574C71">
      <w:pPr>
        <w:rPr>
          <w:rFonts w:eastAsiaTheme="minorEastAsia"/>
          <w:lang w:val="en-US"/>
        </w:rPr>
      </w:pPr>
    </w:p>
    <w:p w:rsidR="00B2068F" w:rsidRPr="009961B5" w:rsidRDefault="00B2068F" w:rsidP="007A0770">
      <w:pPr>
        <w:rPr>
          <w:rFonts w:eastAsiaTheme="minorEastAsia"/>
          <w:lang w:val="en-US"/>
        </w:rPr>
      </w:pPr>
      <w:r w:rsidRPr="009961B5">
        <w:rPr>
          <w:rFonts w:eastAsiaTheme="minorEastAsia"/>
          <w:lang w:val="en-US"/>
        </w:rPr>
        <w:t>Q2)</w:t>
      </w:r>
    </w:p>
    <w:p w:rsidR="00185045" w:rsidRPr="009961B5" w:rsidRDefault="009961B5" w:rsidP="003F425C">
      <w:pPr>
        <w:rPr>
          <w:lang w:val="en-US"/>
        </w:rPr>
      </w:pPr>
      <w:r w:rsidRPr="009961B5">
        <w:rPr>
          <w:lang w:val="en-US"/>
        </w:rPr>
        <w:t>P</w:t>
      </w:r>
      <w:r w:rsidR="00185045" w:rsidRPr="009961B5">
        <w:rPr>
          <w:lang w:val="en-US"/>
        </w:rPr>
        <w:t xml:space="preserve">olynomial of degree </w:t>
      </w:r>
      <m:oMath>
        <m:r>
          <w:rPr>
            <w:rFonts w:ascii="Cambria Math" w:hAnsi="Cambria Math"/>
            <w:lang w:val="en-US"/>
          </w:rPr>
          <m:t>n</m:t>
        </m:r>
      </m:oMath>
      <w:r w:rsidRPr="009961B5">
        <w:rPr>
          <w:rFonts w:eastAsiaTheme="minorEastAsia"/>
          <w:lang w:val="en-US"/>
        </w:rPr>
        <w:t xml:space="preserve"> is:</w:t>
      </w:r>
    </w:p>
    <w:p w:rsidR="00B2068F" w:rsidRPr="00346549" w:rsidRDefault="003F425C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n-1</m:t>
              </m:r>
            </m:sup>
          </m:sSup>
          <m:r>
            <w:rPr>
              <w:rStyle w:val="apple-converted-space"/>
              <w:rFonts w:ascii="Cambria Math" w:hAnsi="Cambria Math"/>
              <w:color w:val="000000"/>
              <w:sz w:val="27"/>
              <w:szCs w:val="27"/>
              <w:shd w:val="clear" w:color="auto" w:fill="FFFFFF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0</m:t>
              </m:r>
            </m:sub>
          </m:sSub>
        </m:oMath>
      </m:oMathPara>
    </w:p>
    <w:p w:rsidR="00346549" w:rsidRDefault="00346549" w:rsidP="003F425C">
      <w:pPr>
        <w:rPr>
          <w:rFonts w:eastAsiaTheme="minorEastAsia"/>
          <w:iCs/>
          <w:color w:val="000000"/>
          <w:shd w:val="clear" w:color="auto" w:fill="FFFFFF"/>
          <w:lang w:val="en-US"/>
        </w:rPr>
      </w:pPr>
      <w:r w:rsidRPr="00346549">
        <w:rPr>
          <w:rFonts w:eastAsiaTheme="minorEastAsia"/>
          <w:iCs/>
          <w:color w:val="000000"/>
          <w:shd w:val="clear" w:color="auto" w:fill="FFFFFF"/>
          <w:lang w:val="en-US"/>
        </w:rPr>
        <w:t>Nes</w:t>
      </w:r>
      <w:r>
        <w:rPr>
          <w:rFonts w:eastAsiaTheme="minorEastAsia"/>
          <w:iCs/>
          <w:color w:val="000000"/>
          <w:shd w:val="clear" w:color="auto" w:fill="FFFFFF"/>
          <w:lang w:val="en-US"/>
        </w:rPr>
        <w:t>ted form:</w:t>
      </w:r>
    </w:p>
    <w:p w:rsidR="00346549" w:rsidRPr="00346549" w:rsidRDefault="00346549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0</m:t>
              </m:r>
            </m:sub>
          </m:sSub>
        </m:oMath>
      </m:oMathPara>
    </w:p>
    <w:p w:rsidR="00AD2DD4" w:rsidRPr="00AD2DD4" w:rsidRDefault="00AD2DD4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  <w:lang w:val="en-US"/>
            </w:rPr>
            <m:t>=x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…x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7"/>
                              <w:szCs w:val="27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7"/>
                                  <w:szCs w:val="27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shd w:val="clear" w:color="auto" w:fill="FFFFFF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shd w:val="clear" w:color="auto" w:fill="FFFFFF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shd w:val="clear" w:color="auto" w:fill="FFFFFF"/>
                              <w:lang w:val="en-US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7"/>
                                  <w:szCs w:val="27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shd w:val="clear" w:color="auto" w:fill="FFFFFF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  <w:shd w:val="clear" w:color="auto" w:fill="FFFFFF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shd w:val="clear" w:color="auto" w:fill="FFFFFF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7"/>
                              <w:szCs w:val="27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shd w:val="clear" w:color="auto" w:fill="FFFF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shd w:val="clear" w:color="auto" w:fill="FFFFFF"/>
                              <w:lang w:val="en-US"/>
                            </w:rPr>
                            <m:t>n-2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0</m:t>
              </m:r>
            </m:sub>
          </m:sSub>
        </m:oMath>
      </m:oMathPara>
    </w:p>
    <w:p w:rsidR="00346549" w:rsidRDefault="00346549" w:rsidP="003F425C">
      <w:pPr>
        <w:rPr>
          <w:rFonts w:eastAsiaTheme="minorEastAsia"/>
          <w:iCs/>
          <w:color w:val="000000"/>
          <w:shd w:val="clear" w:color="auto" w:fill="FFFFFF"/>
          <w:lang w:val="en-US"/>
        </w:rPr>
      </w:pPr>
      <w:r w:rsidRPr="00AD2DD4">
        <w:rPr>
          <w:rFonts w:eastAsiaTheme="minorEastAsia"/>
          <w:iCs/>
          <w:color w:val="000000"/>
          <w:shd w:val="clear" w:color="auto" w:fill="FFFFFF"/>
          <w:lang w:val="en-US"/>
        </w:rPr>
        <w:t xml:space="preserve">There is </w:t>
      </w:r>
      <m:oMath>
        <m:r>
          <w:rPr>
            <w:rFonts w:ascii="Cambria Math" w:eastAsiaTheme="minorEastAsia" w:hAnsi="Cambria Math"/>
            <w:color w:val="000000"/>
            <w:shd w:val="clear" w:color="auto" w:fill="FFFFFF"/>
            <w:lang w:val="en-US"/>
          </w:rPr>
          <m:t>n</m:t>
        </m:r>
      </m:oMath>
      <w:r w:rsidRPr="00AD2DD4">
        <w:rPr>
          <w:rFonts w:eastAsiaTheme="minorEastAsia"/>
          <w:iCs/>
          <w:color w:val="000000"/>
          <w:shd w:val="clear" w:color="auto" w:fill="FFFFFF"/>
          <w:lang w:val="en-US"/>
        </w:rPr>
        <w:t xml:space="preserve"> times multiplication and </w:t>
      </w:r>
      <m:oMath>
        <m:r>
          <w:rPr>
            <w:rFonts w:ascii="Cambria Math" w:eastAsiaTheme="minorEastAsia" w:hAnsi="Cambria Math"/>
            <w:color w:val="000000"/>
            <w:shd w:val="clear" w:color="auto" w:fill="FFFFFF"/>
            <w:lang w:val="en-US"/>
          </w:rPr>
          <m:t>n</m:t>
        </m:r>
      </m:oMath>
      <w:r w:rsidRPr="00AD2DD4">
        <w:rPr>
          <w:rFonts w:eastAsiaTheme="minorEastAsia"/>
          <w:iCs/>
          <w:color w:val="000000"/>
          <w:shd w:val="clear" w:color="auto" w:fill="FFFFFF"/>
          <w:lang w:val="en-US"/>
        </w:rPr>
        <w:t xml:space="preserve"> times addition which means to calculate that </w:t>
      </w:r>
      <m:oMath>
        <m:r>
          <w:rPr>
            <w:rFonts w:ascii="Cambria Math" w:eastAsiaTheme="minorEastAsia" w:hAnsi="Cambria Math"/>
            <w:color w:val="000000"/>
            <w:shd w:val="clear" w:color="auto" w:fill="FFFFFF"/>
            <w:lang w:val="en-US"/>
          </w:rPr>
          <m:t>2n</m:t>
        </m:r>
      </m:oMath>
      <w:r w:rsidRPr="00AD2DD4">
        <w:rPr>
          <w:rFonts w:eastAsiaTheme="minorEastAsia"/>
          <w:iCs/>
          <w:color w:val="000000"/>
          <w:shd w:val="clear" w:color="auto" w:fill="FFFFFF"/>
          <w:lang w:val="en-US"/>
        </w:rPr>
        <w:t xml:space="preserve"> operations needs to be done. And because of the multiplications process has </w:t>
      </w:r>
      <m:oMath>
        <m:r>
          <w:rPr>
            <w:rFonts w:ascii="Cambria Math" w:eastAsiaTheme="minorEastAsia" w:hAnsi="Cambria Math"/>
            <w:color w:val="000000"/>
            <w:shd w:val="clear" w:color="auto" w:fill="FFFFFF"/>
            <w:lang w:val="en-US"/>
          </w:rPr>
          <m:t>O(n)</m:t>
        </m:r>
      </m:oMath>
      <w:r w:rsidRPr="00AD2DD4">
        <w:rPr>
          <w:rFonts w:eastAsiaTheme="minorEastAsia"/>
          <w:iCs/>
          <w:color w:val="000000"/>
          <w:shd w:val="clear" w:color="auto" w:fill="FFFFFF"/>
          <w:lang w:val="en-US"/>
        </w:rPr>
        <w:t xml:space="preserve"> complexity.</w:t>
      </w:r>
    </w:p>
    <w:p w:rsidR="007A4D4F" w:rsidRPr="00AD2DD4" w:rsidRDefault="007A4D4F" w:rsidP="003F425C">
      <w:pPr>
        <w:rPr>
          <w:rFonts w:eastAsiaTheme="minorEastAsia"/>
          <w:iCs/>
          <w:color w:val="000000"/>
          <w:shd w:val="clear" w:color="auto" w:fill="FFFFFF"/>
          <w:lang w:val="en-US"/>
        </w:rPr>
      </w:pPr>
    </w:p>
    <w:p w:rsidR="00346549" w:rsidRDefault="00346549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Q3)</w:t>
      </w:r>
    </w:p>
    <w:p w:rsidR="00AD2DD4" w:rsidRDefault="00AD2DD4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e</m:t>
        </m:r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gramStart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can</w:t>
      </w:r>
      <w:proofErr w:type="gramEnd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be represented as:</w:t>
      </w:r>
    </w:p>
    <w:p w:rsidR="00346549" w:rsidRPr="00137A14" w:rsidRDefault="00AD2DD4" w:rsidP="00137A14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646A98" w:rsidRDefault="00137A14" w:rsidP="00137A14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Since there is infinite</w:t>
      </w:r>
      <w:r w:rsidR="003B554B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negative power of every integer base in this repre</w:t>
      </w:r>
      <w:r w:rsidR="00646A98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sentation, therefore there can’t be an exact representation of </w:t>
      </w:r>
      <m:oMath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e</m:t>
        </m:r>
      </m:oMath>
      <w:r w:rsidR="00646A98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in any integer base</w:t>
      </w:r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because of the round off error </w:t>
      </w:r>
      <w:proofErr w:type="gramStart"/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or  the</w:t>
      </w:r>
      <w:proofErr w:type="gramEnd"/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choping</w:t>
      </w:r>
      <w:proofErr w:type="spellEnd"/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error</w:t>
      </w:r>
      <w:r w:rsidR="00646A98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.</w:t>
      </w:r>
    </w:p>
    <w:p w:rsidR="004E62A2" w:rsidRDefault="009E2973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It also applies for </w:t>
      </w:r>
      <m:oMath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π</m:t>
        </m:r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, in every representation of </w:t>
      </w:r>
      <m:oMath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π</m:t>
        </m:r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there is an infinite multiplication which means that there is infinite power of every integer therefore it can’t be represented exactly in an integer base</w:t>
      </w:r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because of the round off error or  the </w:t>
      </w:r>
      <w:proofErr w:type="spellStart"/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choping</w:t>
      </w:r>
      <w:proofErr w:type="spellEnd"/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error</w:t>
      </w:r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.</w:t>
      </w:r>
    </w:p>
    <w:p w:rsidR="00496A46" w:rsidRDefault="00496A46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Q4</w:t>
      </w:r>
      <w:proofErr w:type="gramStart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)</w:t>
      </w:r>
      <w:r w:rsidR="003C32C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a</w:t>
      </w:r>
      <w:proofErr w:type="gramEnd"/>
      <w:r w:rsidR="003C32C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)</w:t>
      </w:r>
    </w:p>
    <w:p w:rsidR="003C32C2" w:rsidRPr="0099735E" w:rsidRDefault="00496A46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16</m:t>
              </m:r>
            </m:den>
          </m:f>
        </m:oMath>
      </m:oMathPara>
    </w:p>
    <w:p w:rsidR="00A822D3" w:rsidRDefault="0099735E" w:rsidP="0099735E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As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*</m:t>
            </m:r>
          </m:sup>
        </m:sSup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a fixed point.  </w:t>
      </w:r>
      <m:oMath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16</m:t>
            </m:r>
          </m:den>
        </m:f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D3798C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gramStart"/>
      <w:r w:rsidR="00D3798C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which</w:t>
      </w:r>
      <w:proofErr w:type="gramEnd"/>
      <w:r w:rsidR="00D3798C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means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16</m:t>
            </m:r>
          </m:den>
        </m:f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=0</m:t>
        </m:r>
      </m:oMath>
    </w:p>
    <w:p w:rsidR="00A822D3" w:rsidRDefault="00A822D3" w:rsidP="0099735E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We can split this equation as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=0</m:t>
        </m:r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fixed points are </w:t>
      </w:r>
      <m:oMath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4</m:t>
                </m:r>
              </m:den>
            </m:f>
          </m:e>
        </m:d>
      </m:oMath>
    </w:p>
    <w:p w:rsidR="007A4D4F" w:rsidRDefault="007A4D4F" w:rsidP="0099735E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</w:p>
    <w:p w:rsidR="007A4D4F" w:rsidRDefault="007A4D4F" w:rsidP="0099735E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</w:p>
    <w:p w:rsidR="007A4D4F" w:rsidRDefault="007A4D4F" w:rsidP="0099735E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</w:p>
    <w:p w:rsidR="00D3798C" w:rsidRDefault="003C32C2" w:rsidP="0099735E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bookmarkStart w:id="0" w:name="_GoBack"/>
      <w:bookmarkEnd w:id="0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lastRenderedPageBreak/>
        <w:t>b)</w:t>
      </w:r>
    </w:p>
    <w:p w:rsidR="00120DF1" w:rsidRPr="0099735E" w:rsidRDefault="003C32C2" w:rsidP="0099735E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It can be said that if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|g</m:t>
            </m:r>
          </m:e>
          <m: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|&lt;1</m:t>
        </m:r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g(x)</m:t>
        </m:r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converges </w:t>
      </w:r>
      <w:proofErr w:type="gramStart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at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*</m:t>
            </m:r>
          </m:sup>
        </m:sSup>
      </m:oMath>
      <w:r w:rsidR="004E62A2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.</w:t>
      </w:r>
    </w:p>
    <w:p w:rsidR="0099735E" w:rsidRPr="00120DF1" w:rsidRDefault="007A4D4F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=2x</m:t>
          </m:r>
        </m:oMath>
      </m:oMathPara>
    </w:p>
    <w:p w:rsidR="00120DF1" w:rsidRPr="00120DF1" w:rsidRDefault="00120DF1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|2x|&lt;1</m:t>
          </m:r>
        </m:oMath>
      </m:oMathPara>
    </w:p>
    <w:p w:rsidR="00120DF1" w:rsidRPr="00120DF1" w:rsidRDefault="00120DF1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&lt;x&lt;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2</m:t>
              </m:r>
            </m:den>
          </m:f>
        </m:oMath>
      </m:oMathPara>
    </w:p>
    <w:p w:rsidR="00120DF1" w:rsidRPr="00120DF1" w:rsidRDefault="00120DF1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&lt;x&lt;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4</m:t>
              </m:r>
            </m:den>
          </m:f>
        </m:oMath>
      </m:oMathPara>
    </w:p>
    <w:p w:rsidR="00120DF1" w:rsidRDefault="00120DF1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x</m:t>
        </m:r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gramStart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will</w:t>
      </w:r>
      <w:proofErr w:type="gramEnd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converge to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4</m:t>
            </m:r>
          </m:den>
        </m:f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when applied fixed point iteration for the start point</w:t>
      </w:r>
      <w:r w:rsidR="001A5404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which is</w:t>
      </w: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between </w:t>
      </w:r>
      <m:oMath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4</m:t>
            </m:r>
          </m:den>
        </m:f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4</m:t>
            </m:r>
          </m:den>
        </m:f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.</w:t>
      </w:r>
    </w:p>
    <w:p w:rsidR="00A65B26" w:rsidRDefault="005F33D0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c)</w:t>
      </w:r>
      <w:r w:rsidR="00A65B26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 If we want to reduce error by a power of ten, we want to find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k</m:t>
            </m:r>
          </m:sub>
        </m:sSub>
      </m:oMath>
      <w:r w:rsidR="00A65B26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such 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≈0.1|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|</m:t>
        </m:r>
      </m:oMath>
      <w:r w:rsidR="00A65B26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A90303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which means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≈0.1</m:t>
        </m:r>
      </m:oMath>
      <w:r w:rsidR="00A90303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since </w:t>
      </w:r>
      <m:oMath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2</m:t>
            </m:r>
          </m:den>
        </m:f>
      </m:oMath>
      <w:r w:rsidR="00A90303" w:rsidRPr="00A90303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:rsidR="00A90303" w:rsidRDefault="00A90303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proofErr w:type="gramStart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it</w:t>
      </w:r>
      <w:proofErr w:type="gramEnd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will take about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color w:val="000000"/>
            <w:sz w:val="27"/>
            <w:szCs w:val="27"/>
            <w:shd w:val="clear" w:color="auto" w:fill="FFFFFF"/>
            <w:lang w:val="en-US"/>
          </w:rPr>
          <m:t>≅1.44≅2</m:t>
        </m:r>
      </m:oMath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iterations to reduce error by 0.1.</w:t>
      </w:r>
    </w:p>
    <w:p w:rsidR="00191332" w:rsidRPr="00191332" w:rsidRDefault="000747C4" w:rsidP="00191332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Q5</w:t>
      </w:r>
      <w:proofErr w:type="gramStart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)a</w:t>
      </w:r>
      <w:proofErr w:type="gramEnd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)</w:t>
      </w:r>
      <w:r w:rsidR="006656F3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:rsidR="00191332" w:rsidRPr="00191332" w:rsidRDefault="007A4D4F" w:rsidP="00191332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=60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1/2</m:t>
              </m:r>
            </m:sup>
          </m:sSup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-875</m:t>
          </m:r>
        </m:oMath>
      </m:oMathPara>
    </w:p>
    <w:p w:rsidR="005F33D0" w:rsidRPr="00FE6468" w:rsidRDefault="007A4D4F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f(n)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(n)</m:t>
              </m:r>
            </m:den>
          </m:f>
        </m:oMath>
      </m:oMathPara>
    </w:p>
    <w:p w:rsidR="00FE6468" w:rsidRPr="00FE6468" w:rsidRDefault="007A4D4F" w:rsidP="00FE6468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1.5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-875n+35000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1/2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-875</m:t>
              </m:r>
            </m:den>
          </m:f>
        </m:oMath>
      </m:oMathPara>
    </w:p>
    <w:p w:rsidR="00FE6468" w:rsidRPr="00346549" w:rsidRDefault="007A4D4F" w:rsidP="00FE6468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000000"/>
                  <w:sz w:val="27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7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7"/>
              <w:szCs w:val="27"/>
              <w:shd w:val="clear" w:color="auto" w:fill="FFFFFF"/>
              <w:lang w:val="en-US"/>
            </w:rPr>
            <m:t>&lt;0.01</m:t>
          </m:r>
        </m:oMath>
      </m:oMathPara>
    </w:p>
    <w:p w:rsidR="009E2973" w:rsidRDefault="009E2973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</w:p>
    <w:p w:rsidR="009E2973" w:rsidRDefault="009E2973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</w:p>
    <w:p w:rsidR="009E2973" w:rsidRDefault="009E2973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</w:p>
    <w:p w:rsidR="00FE6468" w:rsidRDefault="003A52CE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To solve this, we need to use a while loop in </w:t>
      </w:r>
      <w:proofErr w:type="spellStart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matlab</w:t>
      </w:r>
      <w:proofErr w:type="spellEnd"/>
      <w: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>:</w:t>
      </w:r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&gt;&gt; </w:t>
      </w:r>
      <w:proofErr w:type="spellStart"/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syms</w:t>
      </w:r>
      <w:proofErr w:type="spellEnd"/>
      <w:proofErr w:type="gram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 n</w:t>
      </w:r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&gt;&gt; </w:t>
      </w:r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g(</w:t>
      </w:r>
      <w:proofErr w:type="gram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n)=40*(n^1.5)-875*n+35000;</w:t>
      </w:r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&gt;&gt; </w:t>
      </w:r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f(</w:t>
      </w:r>
      <w:proofErr w:type="gram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n)=n-((40*(n^1.5)-875*n+35000)/(60*(n^(1/2))-875));</w:t>
      </w:r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&gt;&gt; m=</w:t>
      </w:r>
      <w:proofErr w:type="spellStart"/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vpa</w:t>
      </w:r>
      <w:proofErr w:type="spell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(</w:t>
      </w:r>
      <w:proofErr w:type="gram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f(150)); %  n0 is 150 and n1 is m</w:t>
      </w:r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&gt;&gt; </w:t>
      </w:r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while</w:t>
      </w:r>
      <w:proofErr w:type="gram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 (abs(m-f(m))&gt;0.01)</w:t>
      </w:r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m=</w:t>
      </w:r>
      <w:proofErr w:type="spellStart"/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vpa</w:t>
      </w:r>
      <w:proofErr w:type="spell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(</w:t>
      </w:r>
      <w:proofErr w:type="gram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f(m));</w:t>
      </w:r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end</w:t>
      </w:r>
      <w:proofErr w:type="gramEnd"/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lastRenderedPageBreak/>
        <w:t xml:space="preserve">&gt;&gt; </w:t>
      </w:r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m</w:t>
      </w:r>
      <w:proofErr w:type="gramEnd"/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m =</w:t>
      </w:r>
    </w:p>
    <w:p w:rsidR="003A52CE" w:rsidRPr="003C7B61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:rsidR="003A52CE" w:rsidRDefault="003A52CE" w:rsidP="003A52CE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62.69170788155414504553770777445 + 0.0000019446316049404927784201758057176*</w:t>
      </w:r>
      <w:r w:rsid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I</w:t>
      </w:r>
    </w:p>
    <w:p w:rsidR="003C7B61" w:rsidRPr="003C7B61" w:rsidRDefault="003C7B61" w:rsidP="003C7B61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&gt;&gt; </w:t>
      </w:r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solve(</w:t>
      </w:r>
      <w:proofErr w:type="spellStart"/>
      <w:proofErr w:type="gram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g,n</w:t>
      </w:r>
      <w:proofErr w:type="spell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);</w:t>
      </w:r>
    </w:p>
    <w:p w:rsidR="003C7B61" w:rsidRPr="003C7B61" w:rsidRDefault="003C7B61" w:rsidP="003C7B61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&gt;&gt; </w:t>
      </w:r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abs(</w:t>
      </w:r>
      <w:proofErr w:type="spellStart"/>
      <w:proofErr w:type="gram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vpa</w:t>
      </w:r>
      <w:proofErr w:type="spell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ans</w:t>
      </w:r>
      <w:proofErr w:type="spell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)-m)</w:t>
      </w:r>
    </w:p>
    <w:p w:rsidR="003C7B61" w:rsidRPr="003C7B61" w:rsidRDefault="003C7B61" w:rsidP="003C7B61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:rsidR="003C7B61" w:rsidRPr="003C7B61" w:rsidRDefault="003C7B61" w:rsidP="003C7B61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>ans</w:t>
      </w:r>
      <w:proofErr w:type="spellEnd"/>
      <w:proofErr w:type="gramEnd"/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 =</w:t>
      </w:r>
    </w:p>
    <w:p w:rsidR="003C7B61" w:rsidRPr="003C7B61" w:rsidRDefault="003C7B61" w:rsidP="003C7B61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:rsidR="003C7B61" w:rsidRPr="003C7B61" w:rsidRDefault="003C7B61" w:rsidP="003C7B61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      321.33056947116202560537061536855</w:t>
      </w:r>
    </w:p>
    <w:p w:rsidR="003C7B61" w:rsidRDefault="003C7B61" w:rsidP="003C7B61">
      <w:pPr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</w:pPr>
      <w:r w:rsidRPr="003C7B61">
        <w:rPr>
          <w:rFonts w:ascii="Consolas" w:eastAsiaTheme="minorEastAsia" w:hAnsi="Consolas"/>
          <w:iCs/>
          <w:color w:val="000000"/>
          <w:sz w:val="27"/>
          <w:szCs w:val="27"/>
          <w:shd w:val="clear" w:color="auto" w:fill="FFFFFF"/>
          <w:lang w:val="en-US"/>
        </w:rPr>
        <w:t xml:space="preserve"> 0.000010905119622461789861727660713476</w:t>
      </w:r>
    </w:p>
    <w:p w:rsidR="003A52CE" w:rsidRPr="00C05603" w:rsidRDefault="003C7B61" w:rsidP="003F425C">
      <w:pPr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</w:pPr>
      <w:r w:rsidRPr="00C05603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There is two roots and we found one </w:t>
      </w:r>
      <w:r w:rsidR="009E2973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of </w:t>
      </w:r>
      <w:r w:rsidRPr="00C05603">
        <w:rPr>
          <w:rFonts w:eastAsiaTheme="minorEastAsia"/>
          <w:iCs/>
          <w:color w:val="000000"/>
          <w:sz w:val="27"/>
          <w:szCs w:val="27"/>
          <w:shd w:val="clear" w:color="auto" w:fill="FFFFFF"/>
          <w:lang w:val="en-US"/>
        </w:rPr>
        <w:t xml:space="preserve">them which is close to 63 with </w:t>
      </w:r>
      <w:r w:rsidRPr="00C05603">
        <w:rPr>
          <w:sz w:val="27"/>
          <w:szCs w:val="27"/>
        </w:rPr>
        <w:t>Newton-</w:t>
      </w:r>
      <w:proofErr w:type="spellStart"/>
      <w:r w:rsidRPr="00C05603">
        <w:rPr>
          <w:sz w:val="27"/>
          <w:szCs w:val="27"/>
        </w:rPr>
        <w:t>Raphson</w:t>
      </w:r>
      <w:proofErr w:type="spellEnd"/>
      <w:r w:rsidRPr="00C05603">
        <w:rPr>
          <w:sz w:val="27"/>
          <w:szCs w:val="27"/>
        </w:rPr>
        <w:t xml:space="preserve"> </w:t>
      </w:r>
      <w:proofErr w:type="spellStart"/>
      <w:r w:rsidRPr="00C05603">
        <w:rPr>
          <w:sz w:val="27"/>
          <w:szCs w:val="27"/>
        </w:rPr>
        <w:t>Method</w:t>
      </w:r>
      <w:proofErr w:type="spellEnd"/>
      <w:r w:rsidRPr="00C05603">
        <w:rPr>
          <w:sz w:val="27"/>
          <w:szCs w:val="27"/>
        </w:rPr>
        <w:t>.</w:t>
      </w:r>
    </w:p>
    <w:sectPr w:rsidR="003A52CE" w:rsidRPr="00C05603" w:rsidSect="007A4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6C"/>
    <w:rsid w:val="000747C4"/>
    <w:rsid w:val="0012026C"/>
    <w:rsid w:val="00120DF1"/>
    <w:rsid w:val="00137A14"/>
    <w:rsid w:val="00185045"/>
    <w:rsid w:val="00191332"/>
    <w:rsid w:val="001A5404"/>
    <w:rsid w:val="002C66A4"/>
    <w:rsid w:val="00346549"/>
    <w:rsid w:val="003A52CE"/>
    <w:rsid w:val="003B554B"/>
    <w:rsid w:val="003C32C2"/>
    <w:rsid w:val="003C7B61"/>
    <w:rsid w:val="003F4025"/>
    <w:rsid w:val="003F425C"/>
    <w:rsid w:val="00496A46"/>
    <w:rsid w:val="004E62A2"/>
    <w:rsid w:val="004F466D"/>
    <w:rsid w:val="00574C71"/>
    <w:rsid w:val="005F33D0"/>
    <w:rsid w:val="00646A98"/>
    <w:rsid w:val="006656F3"/>
    <w:rsid w:val="006A7887"/>
    <w:rsid w:val="007051DB"/>
    <w:rsid w:val="007A0770"/>
    <w:rsid w:val="007A4D4F"/>
    <w:rsid w:val="00807CDB"/>
    <w:rsid w:val="009961B5"/>
    <w:rsid w:val="0099735E"/>
    <w:rsid w:val="009E2973"/>
    <w:rsid w:val="00A45184"/>
    <w:rsid w:val="00A65B26"/>
    <w:rsid w:val="00A822D3"/>
    <w:rsid w:val="00A90303"/>
    <w:rsid w:val="00AD2B71"/>
    <w:rsid w:val="00AD2DD4"/>
    <w:rsid w:val="00B2068F"/>
    <w:rsid w:val="00B350B8"/>
    <w:rsid w:val="00C05603"/>
    <w:rsid w:val="00D3798C"/>
    <w:rsid w:val="00E85B8A"/>
    <w:rsid w:val="00FB0AA6"/>
    <w:rsid w:val="00F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4F9A8-B8C3-4474-91F0-0BF2436A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A0770"/>
    <w:rPr>
      <w:color w:val="808080"/>
    </w:rPr>
  </w:style>
  <w:style w:type="character" w:customStyle="1" w:styleId="apple-converted-space">
    <w:name w:val="apple-converted-space"/>
    <w:basedOn w:val="VarsaylanParagrafYazTipi"/>
    <w:rsid w:val="00B2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25</cp:revision>
  <dcterms:created xsi:type="dcterms:W3CDTF">2016-02-19T14:49:00Z</dcterms:created>
  <dcterms:modified xsi:type="dcterms:W3CDTF">2016-02-26T16:27:00Z</dcterms:modified>
</cp:coreProperties>
</file>