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D69" w:rsidRDefault="00B86D69">
      <w:r>
        <w:t xml:space="preserve">BLG231 </w:t>
      </w:r>
      <w:proofErr w:type="spellStart"/>
      <w:r>
        <w:t>DigitalCircuits</w:t>
      </w:r>
      <w:proofErr w:type="spellEnd"/>
      <w:r>
        <w:t xml:space="preserve"> HW1</w:t>
      </w:r>
    </w:p>
    <w:p w:rsidR="00B86D69" w:rsidRDefault="00B86D69">
      <w:r>
        <w:t>Yunus Güngör-No:</w:t>
      </w:r>
      <w:proofErr w:type="gramStart"/>
      <w:r>
        <w:t>150150701</w:t>
      </w:r>
      <w:proofErr w:type="gramEnd"/>
      <w:r>
        <w:t>-CRN:11918</w:t>
      </w:r>
    </w:p>
    <w:p w:rsidR="001A6561" w:rsidRPr="00402F29" w:rsidRDefault="00402F29">
      <w:pPr>
        <w:rPr>
          <w:vertAlign w:val="subscript"/>
        </w:rPr>
      </w:pPr>
      <w:r>
        <w:t>1)</w:t>
      </w:r>
    </w:p>
    <w:p w:rsidR="00402F29" w:rsidRDefault="00402F29">
      <w:pPr>
        <w:rPr>
          <w:vertAlign w:val="subscript"/>
        </w:rPr>
      </w:pPr>
      <w:r>
        <w:t>i)</w:t>
      </w:r>
      <w:r>
        <w:tab/>
        <w:t>(153)</w:t>
      </w:r>
      <w:r w:rsidRPr="00402F29">
        <w:rPr>
          <w:vertAlign w:val="subscript"/>
        </w:rPr>
        <w:t>10</w:t>
      </w:r>
      <w:r w:rsidRPr="00402F29">
        <w:t>=</w:t>
      </w:r>
      <w:r>
        <w:t>(</w:t>
      </w:r>
      <w:proofErr w:type="gramStart"/>
      <w:r>
        <w:t>10011001</w:t>
      </w:r>
      <w:proofErr w:type="gramEnd"/>
      <w:r>
        <w:t>)</w:t>
      </w:r>
      <w:r w:rsidRPr="00402F29">
        <w:rPr>
          <w:vertAlign w:val="subscript"/>
        </w:rPr>
        <w:t>2</w:t>
      </w:r>
      <w:r>
        <w:rPr>
          <w:vertAlign w:val="subscript"/>
        </w:rPr>
        <w:tab/>
      </w:r>
      <w:r>
        <w:t>(141)</w:t>
      </w:r>
      <w:r w:rsidRPr="00402F29">
        <w:rPr>
          <w:vertAlign w:val="subscript"/>
        </w:rPr>
        <w:t>10</w:t>
      </w:r>
      <w:r w:rsidRPr="00402F29">
        <w:t>=</w:t>
      </w:r>
      <w:r>
        <w:t>(10001101)</w:t>
      </w:r>
      <w:r w:rsidRPr="00402F29">
        <w:rPr>
          <w:vertAlign w:val="subscript"/>
        </w:rPr>
        <w:t>2</w:t>
      </w:r>
    </w:p>
    <w:p w:rsidR="00556AE4" w:rsidRDefault="0048565F" w:rsidP="00D06995">
      <w:pPr>
        <w:rPr>
          <w:rFonts w:eastAsiaTheme="minorEastAsia"/>
        </w:rPr>
      </w:pPr>
      <w:r w:rsidRPr="0048565F">
        <w:rPr>
          <w:noProof/>
          <w:lang w:eastAsia="tr-T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Dirsek Bağlayıcısı 1" o:spid="_x0000_s1026" type="#_x0000_t34" style="position:absolute;margin-left:163.5pt;margin-top:13.5pt;width:10.35pt;height: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" adj="124" strokecolor="#5b9bd5 [3204]" strokeweight=".5pt">
            <v:stroke endarrow="block"/>
          </v:shape>
        </w:pict>
      </w:r>
      <w:r w:rsidR="00402F29" w:rsidRPr="00402F29">
        <w:t>ii)</w:t>
      </w:r>
      <w:r w:rsidR="00402F29">
        <w:tab/>
      </w:r>
      <m:oMath>
        <w:proofErr w:type="gramStart"/>
        <m:r>
          <w:rPr>
            <w:rFonts w:ascii="Cambria Math" w:hAnsi="Cambria Math"/>
          </w:rPr>
          <m:t>10011001</m:t>
        </m:r>
        <w:proofErr w:type="gramEnd"/>
        <m:r>
          <w:rPr>
            <w:rFonts w:ascii="Cambria Math" w:hAnsi="Cambria Math"/>
          </w:rPr>
          <m:t>+10001101=10010011</m:t>
        </m:r>
        <m:r>
          <w:rPr>
            <w:rFonts w:ascii="Cambria Math" w:eastAsiaTheme="minorEastAsia" w:hAnsi="Cambria Math"/>
          </w:rPr>
          <m:t>0=$126</m:t>
        </m:r>
      </m:oMath>
    </w:p>
    <w:p w:rsidR="00D06995" w:rsidRDefault="00556AE4" w:rsidP="00D0699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Carry</w:t>
      </w:r>
      <w:proofErr w:type="spellEnd"/>
    </w:p>
    <w:p w:rsidR="00556AE4" w:rsidRDefault="00556AE4" w:rsidP="00D0699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10011001-10001101=00001100</m:t>
        </m:r>
        <m:r>
          <w:rPr>
            <w:rFonts w:ascii="Cambria Math" w:eastAsiaTheme="minorEastAsia" w:hAnsi="Cambria Math"/>
          </w:rPr>
          <m:t>=$C</m:t>
        </m:r>
      </m:oMath>
    </w:p>
    <w:p w:rsidR="00556AE4" w:rsidRDefault="00556AE4" w:rsidP="00D06995">
      <w:pPr>
        <w:rPr>
          <w:rFonts w:eastAsiaTheme="minorEastAsia"/>
        </w:rPr>
      </w:pPr>
      <w:r>
        <w:rPr>
          <w:rFonts w:eastAsiaTheme="minorEastAsia"/>
        </w:rPr>
        <w:t>2)</w:t>
      </w:r>
    </w:p>
    <w:p w:rsidR="00556AE4" w:rsidRDefault="00556AE4" w:rsidP="00556AE4">
      <w:pPr>
        <w:rPr>
          <w:rFonts w:eastAsiaTheme="minorEastAsia"/>
        </w:rPr>
      </w:pPr>
      <w:r>
        <w:rPr>
          <w:rFonts w:eastAsiaTheme="minorEastAsia"/>
        </w:rPr>
        <w:t>i)</w:t>
      </w:r>
      <w:r>
        <w:rPr>
          <w:rFonts w:eastAsiaTheme="minorEastAsia"/>
        </w:rPr>
        <w:tab/>
      </w:r>
      <w:r>
        <w:t>(−68)</w:t>
      </w:r>
      <w:r w:rsidRPr="00556AE4">
        <w:rPr>
          <w:vertAlign w:val="subscript"/>
        </w:rPr>
        <w:t>10</w:t>
      </w:r>
      <w:r>
        <w:tab/>
      </w:r>
      <m:oMath>
        <m:r>
          <w:rPr>
            <w:rFonts w:ascii="Cambria Math" w:hAnsi="Cambria Math"/>
          </w:rPr>
          <m:t>→</m:t>
        </m:r>
        <w:proofErr w:type="gramStart"/>
      </m:oMath>
      <w:r w:rsidR="00580E98" w:rsidRPr="00580E98">
        <w:rPr>
          <w:rFonts w:eastAsiaTheme="minorEastAsia"/>
        </w:rPr>
        <w:t>01000100</w:t>
      </w:r>
      <m:oMath>
        <w:proofErr w:type="gramEnd"/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s Complement</m:t>
                </m:r>
              </m:e>
            </m:groupChr>
          </m:e>
        </m:box>
      </m:oMath>
      <w:r w:rsidR="00580E98" w:rsidRPr="00580E98">
        <w:rPr>
          <w:rFonts w:eastAsiaTheme="minorEastAsia"/>
        </w:rPr>
        <w:t>10111100</w:t>
      </w:r>
      <w:r>
        <w:rPr>
          <w:rFonts w:eastAsiaTheme="minorEastAsia"/>
        </w:rPr>
        <w:tab/>
      </w:r>
      <w:r>
        <w:t>(−77)</w:t>
      </w:r>
      <w:r w:rsidRPr="00556AE4">
        <w:rPr>
          <w:vertAlign w:val="subscript"/>
        </w:rPr>
        <w:t>10</w:t>
      </w:r>
      <w:r>
        <w:tab/>
      </w:r>
      <m:oMath>
        <m:r>
          <w:rPr>
            <w:rFonts w:ascii="Cambria Math" w:hAnsi="Cambria Math"/>
          </w:rPr>
          <m:t>→</m:t>
        </m:r>
      </m:oMath>
      <w:r w:rsidR="009E5B84">
        <w:rPr>
          <w:rFonts w:eastAsiaTheme="minorEastAsia"/>
        </w:rPr>
        <w:t>01001101</w:t>
      </w:r>
      <m:oMath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s Complement</m:t>
                </m:r>
              </m:e>
            </m:groupChr>
          </m:e>
        </m:box>
      </m:oMath>
      <w:r w:rsidR="009E5B84">
        <w:rPr>
          <w:rFonts w:eastAsiaTheme="minorEastAsia"/>
        </w:rPr>
        <w:t>10110011</w:t>
      </w:r>
    </w:p>
    <w:p w:rsidR="009E5B84" w:rsidRDefault="0048565F" w:rsidP="00556AE4">
      <w:pPr>
        <w:rPr>
          <w:rFonts w:eastAsiaTheme="minorEastAsia"/>
        </w:rPr>
      </w:pPr>
      <w:r w:rsidRPr="0048565F">
        <w:rPr>
          <w:noProof/>
          <w:lang w:eastAsia="tr-TR"/>
        </w:rPr>
        <w:pict>
          <v:shape id="Dirsek Bağlayıcısı 2" o:spid="_x0000_s1028" type="#_x0000_t34" style="position:absolute;margin-left:164.1pt;margin-top:19.65pt;width:10.35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" adj="124" strokecolor="#5b9bd5 [3204]" strokeweight=".5pt">
            <v:stroke endarrow="block"/>
          </v:shape>
        </w:pict>
      </w:r>
      <w:r w:rsidR="009E5B84">
        <w:rPr>
          <w:rFonts w:eastAsiaTheme="minorEastAsia"/>
        </w:rPr>
        <w:t>ii)</w:t>
      </w:r>
      <w:r w:rsidR="009E5B84">
        <w:rPr>
          <w:rFonts w:eastAsiaTheme="minorEastAsia"/>
        </w:rPr>
        <w:tab/>
      </w:r>
      <m:oMath>
        <w:proofErr w:type="gramStart"/>
        <m:r>
          <m:rPr>
            <m:sty m:val="p"/>
          </m:rPr>
          <w:rPr>
            <w:rFonts w:ascii="Cambria Math" w:eastAsiaTheme="minorEastAsia" w:hAnsi="Cambria Math"/>
          </w:rPr>
          <m:t>10111100</m:t>
        </m:r>
        <w:proofErr w:type="gramEnd"/>
        <m:r>
          <w:rPr>
            <w:rFonts w:ascii="Cambria Math" w:eastAsiaTheme="minorEastAsia" w:hAnsi="Cambria Math"/>
          </w:rPr>
          <m:t>+10110011=101101111=$16F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s Complement</m:t>
                </m:r>
              </m:e>
            </m:groupChr>
          </m:e>
        </m:box>
        <m:r>
          <w:rPr>
            <w:rFonts w:ascii="Cambria Math" w:eastAsiaTheme="minorEastAsia" w:hAnsi="Cambria Math"/>
          </w:rPr>
          <m:t>-010010001=-$91</m:t>
        </m:r>
      </m:oMath>
    </w:p>
    <w:p w:rsidR="009E5B84" w:rsidRDefault="009E5B84" w:rsidP="00556AE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Overflow</w:t>
      </w:r>
      <w:proofErr w:type="spellEnd"/>
    </w:p>
    <w:p w:rsidR="009E5B84" w:rsidRDefault="0048565F" w:rsidP="00556AE4">
      <w:pPr>
        <w:rPr>
          <w:rFonts w:eastAsiaTheme="minorEastAsia"/>
        </w:rPr>
      </w:pPr>
      <w:r w:rsidRPr="0048565F">
        <w:rPr>
          <w:noProof/>
          <w:lang w:eastAsia="tr-TR"/>
        </w:rPr>
        <w:pict>
          <v:shape id="Dirsek Bağlayıcısı 3" o:spid="_x0000_s1027" type="#_x0000_t34" style="position:absolute;margin-left:343.85pt;margin-top:19.8pt;width:10.35pt;height:16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" adj="124" strokecolor="#5b9bd5 [3204]" strokeweight=".5pt">
            <v:stroke endarrow="block"/>
          </v:shape>
        </w:pict>
      </w:r>
      <w:r w:rsidR="009E5B84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10111100</m:t>
        </m:r>
        <m:r>
          <w:rPr>
            <w:rFonts w:ascii="Cambria Math" w:eastAsiaTheme="minorEastAsia" w:hAnsi="Cambria Math"/>
          </w:rPr>
          <m:t>-10110011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s Complement</m:t>
                </m:r>
              </m:e>
            </m:groupChr>
          </m:e>
        </m:box>
        <m:r>
          <m:rPr>
            <m:sty m:val="p"/>
          </m:rPr>
          <w:rPr>
            <w:rFonts w:ascii="Cambria Math" w:eastAsiaTheme="minorEastAsia" w:hAnsi="Cambria Math"/>
          </w:rPr>
          <m:t>10111100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 xml:space="preserve">01001101 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AEAAAA" w:themeColor="background2" w:themeShade="BF"/>
          </w:rPr>
          <m:t>1</m:t>
        </m:r>
        <m:r>
          <w:rPr>
            <w:rFonts w:ascii="Cambria Math" w:eastAsiaTheme="minorEastAsia" w:hAnsi="Cambria Math"/>
          </w:rPr>
          <m:t>00001001=$9</m:t>
        </m:r>
      </m:oMath>
    </w:p>
    <w:p w:rsidR="00271216" w:rsidRDefault="00271216" w:rsidP="00556AE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Carry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ignored</w:t>
      </w:r>
      <w:proofErr w:type="spellEnd"/>
      <w:r>
        <w:rPr>
          <w:rFonts w:eastAsiaTheme="minorEastAsia"/>
        </w:rPr>
        <w:t>)</w:t>
      </w:r>
    </w:p>
    <w:p w:rsidR="00271216" w:rsidRDefault="00271216" w:rsidP="00556AE4">
      <w:pPr>
        <w:rPr>
          <w:rFonts w:eastAsiaTheme="minorEastAsia"/>
        </w:rPr>
      </w:pPr>
      <w:r>
        <w:rPr>
          <w:rFonts w:eastAsiaTheme="minorEastAsia"/>
        </w:rPr>
        <w:t>3)</w:t>
      </w:r>
    </w:p>
    <w:p w:rsidR="006423C2" w:rsidRPr="006423C2" w:rsidRDefault="008D460D" w:rsidP="00556AE4">
      <w:pPr>
        <w:rPr>
          <w:rFonts w:eastAsiaTheme="minorEastAsia"/>
        </w:rPr>
      </w:pPr>
      <w:r>
        <w:rPr>
          <w:rFonts w:eastAsiaTheme="minorEastAsia"/>
        </w:rPr>
        <w:t xml:space="preserve">i) </w:t>
      </w:r>
      <w:r>
        <w:t xml:space="preserve">[ </w:t>
      </w:r>
      <w:r>
        <w:rPr>
          <w:rFonts w:ascii="Cambria Math" w:hAnsi="Cambria Math" w:cs="Cambria Math"/>
        </w:rPr>
        <w:t>𝑏⨀𝑑</w:t>
      </w:r>
      <w:r>
        <w:t xml:space="preserve">] + </w:t>
      </w:r>
      <w:r>
        <w:rPr>
          <w:rFonts w:ascii="Cambria Math" w:hAnsi="Cambria Math" w:cs="Cambria Math"/>
        </w:rPr>
        <w:t>𝑎𝑏𝑐</w:t>
      </w:r>
      <w:r>
        <w:t xml:space="preserve"> + </w:t>
      </w:r>
      <w:r>
        <w:rPr>
          <w:rFonts w:ascii="Cambria Math" w:hAnsi="Cambria Math" w:cs="Cambria Math"/>
        </w:rPr>
        <w:t>𝑏𝑐𝑑</w:t>
      </w:r>
      <w:r>
        <w:t xml:space="preserve"> + </w:t>
      </w:r>
      <w:r>
        <w:rPr>
          <w:rFonts w:ascii="Cambria Math" w:hAnsi="Cambria Math" w:cs="Cambria Math"/>
        </w:rPr>
        <w:t>𝑎𝑏</w:t>
      </w:r>
      <w:r>
        <w:rPr>
          <w:rFonts w:ascii="Calibri" w:hAnsi="Calibri" w:cs="Calibri"/>
        </w:rPr>
        <w:t>̅</w:t>
      </w:r>
      <w:r>
        <w:rPr>
          <w:rFonts w:ascii="Cambria Math" w:hAnsi="Cambria Math" w:cs="Cambria Math"/>
        </w:rPr>
        <w:t>𝑑</w:t>
      </w:r>
      <w:r>
        <w:rPr>
          <w:rFonts w:ascii="Calibri" w:hAnsi="Calibri" w:cs="Calibri"/>
        </w:rPr>
        <w:t>̅</w:t>
      </w:r>
      <w:r>
        <w:t xml:space="preserve">+ [ </w:t>
      </w:r>
      <w:r>
        <w:rPr>
          <w:rFonts w:ascii="Cambria Math" w:hAnsi="Cambria Math" w:cs="Cambria Math"/>
        </w:rPr>
        <w:t>𝑎⨁𝑐</w:t>
      </w:r>
      <w:r>
        <w:t xml:space="preserve"> ] + </w:t>
      </w:r>
      <w:r>
        <w:rPr>
          <w:rFonts w:ascii="Cambria Math" w:hAnsi="Cambria Math" w:cs="Cambria Math"/>
        </w:rPr>
        <w:t>𝑎𝑏</w:t>
      </w:r>
      <w:r>
        <w:t xml:space="preserve">̅ </w:t>
      </w: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+bd+abc+bcd+a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c+a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6423C2" w:rsidRPr="006423C2" w:rsidRDefault="006423C2" w:rsidP="006423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+bd+bcd+a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c+a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25126" w:rsidRPr="00825126" w:rsidRDefault="006423C2" w:rsidP="0082512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+bd(c+1)+a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c</m:t>
          </m:r>
        </m:oMath>
      </m:oMathPara>
    </w:p>
    <w:p w:rsidR="00117DBC" w:rsidRPr="00117DBC" w:rsidRDefault="00825126" w:rsidP="0082512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+bd+ab+a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c</m:t>
          </m:r>
        </m:oMath>
      </m:oMathPara>
    </w:p>
    <w:p w:rsidR="00117DBC" w:rsidRPr="00117DBC" w:rsidRDefault="00117DBC" w:rsidP="0082512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+bd+a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c</m:t>
          </m:r>
        </m:oMath>
      </m:oMathPara>
    </w:p>
    <w:p w:rsidR="00117DBC" w:rsidRPr="00117DBC" w:rsidRDefault="00117DBC" w:rsidP="0082512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+bd+a</m:t>
          </m:r>
        </m:oMath>
      </m:oMathPara>
    </w:p>
    <w:p w:rsidR="00866E1D" w:rsidRPr="00866E1D" w:rsidRDefault="00117DBC" w:rsidP="0082512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+bd+a+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c</m:t>
          </m:r>
        </m:oMath>
      </m:oMathPara>
    </w:p>
    <w:p w:rsidR="001578C3" w:rsidRPr="001578C3" w:rsidRDefault="001578C3" w:rsidP="001578C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[ </m:t>
          </m:r>
          <m:r>
            <m:rPr>
              <m:sty m:val="p"/>
            </m:rPr>
            <w:rPr>
              <w:rFonts w:ascii="Cambria Math" w:hAnsi="Cambria Math" w:cs="Cambria Math"/>
            </w:rPr>
            <m:t>b⨀d</m:t>
          </m:r>
          <m:r>
            <m:rPr>
              <m:sty m:val="p"/>
            </m:rP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(a+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+c)</m:t>
          </m:r>
        </m:oMath>
      </m:oMathPara>
    </w:p>
    <w:p w:rsidR="00E90FF3" w:rsidRPr="00E90FF3" w:rsidRDefault="001578C3" w:rsidP="001578C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[ </m:t>
          </m:r>
          <m:r>
            <m:rPr>
              <m:sty m:val="p"/>
            </m:rPr>
            <w:rPr>
              <w:rFonts w:ascii="Cambria Math" w:hAnsi="Cambria Math" w:cs="Cambria Math"/>
            </w:rPr>
            <m:t>b⨀d</m:t>
          </m:r>
          <m:r>
            <m:rPr>
              <m:sty m:val="p"/>
            </m:rPr>
            <w:rPr>
              <w:rFonts w:ascii="Cambria Math" w:hAnsi="Cambria Math"/>
            </w:rPr>
            <m:t>]+</m:t>
          </m:r>
          <m:r>
            <w:rPr>
              <w:rFonts w:ascii="Cambria Math" w:hAnsi="Cambria Math"/>
            </w:rPr>
            <m:t xml:space="preserve"> a+ac+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c</m:t>
          </m:r>
        </m:oMath>
      </m:oMathPara>
    </w:p>
    <w:p w:rsidR="001578C3" w:rsidRPr="001578C3" w:rsidRDefault="00E90FF3" w:rsidP="001578C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[ </m:t>
          </m:r>
          <m:r>
            <m:rPr>
              <m:sty m:val="p"/>
            </m:rPr>
            <w:rPr>
              <w:rFonts w:ascii="Cambria Math" w:hAnsi="Cambria Math" w:cs="Cambria Math"/>
            </w:rPr>
            <m:t>b⨀d</m:t>
          </m:r>
          <m:r>
            <m:rPr>
              <m:sty m:val="p"/>
            </m:rPr>
            <w:rPr>
              <w:rFonts w:ascii="Cambria Math" w:hAnsi="Cambria Math"/>
            </w:rPr>
            <m:t>]+a+c</m:t>
          </m:r>
        </m:oMath>
      </m:oMathPara>
    </w:p>
    <w:p w:rsidR="001578C3" w:rsidRPr="001578C3" w:rsidRDefault="001578C3" w:rsidP="001578C3">
      <w:pPr>
        <w:jc w:val="center"/>
        <w:rPr>
          <w:rFonts w:eastAsiaTheme="minorEastAsia"/>
        </w:rPr>
      </w:pPr>
    </w:p>
    <w:p w:rsidR="00866E1D" w:rsidRPr="00866E1D" w:rsidRDefault="00866E1D" w:rsidP="00866E1D">
      <w:pPr>
        <w:rPr>
          <w:rFonts w:ascii="Calibri" w:eastAsiaTheme="minorEastAsia" w:hAnsi="Calibri" w:cs="Calibri"/>
        </w:rPr>
      </w:pPr>
      <w:r>
        <w:rPr>
          <w:rFonts w:eastAsiaTheme="minorEastAsia"/>
        </w:rPr>
        <w:t>ii)</w:t>
      </w:r>
      <w:r>
        <w:rPr>
          <w:rFonts w:ascii="Cambria Math" w:hAnsi="Cambria Math" w:cs="Cambria Math"/>
        </w:rPr>
        <w:t>𝑏𝑒</w:t>
      </w:r>
      <w:r>
        <w:t xml:space="preserve"> + </w:t>
      </w:r>
      <w:r>
        <w:rPr>
          <w:rFonts w:ascii="Cambria Math" w:hAnsi="Cambria Math" w:cs="Cambria Math"/>
        </w:rPr>
        <w:t>𝑎</w:t>
      </w:r>
      <w:r>
        <w:rPr>
          <w:rFonts w:ascii="Calibri" w:hAnsi="Calibri" w:cs="Calibri"/>
        </w:rPr>
        <w:t>̅</w:t>
      </w:r>
      <w:r>
        <w:rPr>
          <w:rFonts w:ascii="Cambria Math" w:hAnsi="Cambria Math" w:cs="Cambria Math"/>
        </w:rPr>
        <w:t>𝑐𝑑</w:t>
      </w:r>
      <w:r>
        <w:rPr>
          <w:rFonts w:ascii="Calibri" w:hAnsi="Calibri" w:cs="Calibri"/>
        </w:rPr>
        <w:t>̅</w:t>
      </w:r>
      <w:r>
        <w:t xml:space="preserve">+ </w:t>
      </w:r>
      <w:r>
        <w:rPr>
          <w:rFonts w:ascii="Cambria Math" w:hAnsi="Cambria Math" w:cs="Cambria Math"/>
        </w:rPr>
        <w:t>𝑏</w:t>
      </w:r>
      <w:r>
        <w:rPr>
          <w:rFonts w:ascii="Calibri" w:hAnsi="Calibri" w:cs="Calibri"/>
        </w:rPr>
        <w:t>̅</w:t>
      </w:r>
      <w:r>
        <w:rPr>
          <w:rFonts w:ascii="Cambria Math" w:hAnsi="Cambria Math" w:cs="Cambria Math"/>
        </w:rPr>
        <w:t>𝑑𝑒</w:t>
      </w:r>
      <w:r>
        <w:t xml:space="preserve"> + </w:t>
      </w:r>
      <w:r>
        <w:rPr>
          <w:rFonts w:ascii="Cambria Math" w:hAnsi="Cambria Math" w:cs="Cambria Math"/>
        </w:rPr>
        <w:t>𝑎𝑏</w:t>
      </w:r>
      <w:r>
        <w:rPr>
          <w:rFonts w:ascii="Calibri" w:hAnsi="Calibri" w:cs="Calibri"/>
        </w:rPr>
        <w:t>̅</w:t>
      </w:r>
      <w:r>
        <w:rPr>
          <w:rFonts w:ascii="Cambria Math" w:hAnsi="Cambria Math" w:cs="Cambria Math"/>
        </w:rPr>
        <w:t>𝑐</w:t>
      </w:r>
      <w:r>
        <w:t xml:space="preserve"> + </w:t>
      </w:r>
      <w:r>
        <w:rPr>
          <w:rFonts w:ascii="Cambria Math" w:hAnsi="Cambria Math" w:cs="Cambria Math"/>
        </w:rPr>
        <w:t>𝑎𝑏𝑒</w:t>
      </w:r>
      <w:r>
        <w:rPr>
          <w:rFonts w:ascii="Calibri" w:hAnsi="Calibri" w:cs="Calibri"/>
        </w:rPr>
        <w:t>̅</w:t>
      </w:r>
      <w:r>
        <w:t xml:space="preserve">+ </w:t>
      </w:r>
      <w:r>
        <w:rPr>
          <w:rFonts w:ascii="Cambria Math" w:hAnsi="Cambria Math" w:cs="Cambria Math"/>
        </w:rPr>
        <w:t>𝑎𝑏</w:t>
      </w:r>
      <w:r>
        <w:rPr>
          <w:rFonts w:ascii="Calibri" w:hAnsi="Calibri" w:cs="Calibri"/>
        </w:rPr>
        <w:t>̅</w:t>
      </w:r>
      <w:r>
        <w:rPr>
          <w:rFonts w:ascii="Cambria Math" w:hAnsi="Cambria Math" w:cs="Cambria Math"/>
        </w:rPr>
        <w:t>𝑐</w:t>
      </w:r>
      <w:r>
        <w:rPr>
          <w:rFonts w:ascii="Calibri" w:hAnsi="Calibri" w:cs="Calibri"/>
        </w:rPr>
        <w:t>̅</w:t>
      </w:r>
      <w:r>
        <w:t xml:space="preserve">+ </w:t>
      </w:r>
      <w:r>
        <w:rPr>
          <w:rFonts w:ascii="Cambria Math" w:hAnsi="Cambria Math" w:cs="Cambria Math"/>
        </w:rPr>
        <w:t>𝑏</w:t>
      </w:r>
      <w:r>
        <w:rPr>
          <w:rFonts w:ascii="Calibri" w:hAnsi="Calibri" w:cs="Calibri"/>
        </w:rPr>
        <w:t>̅</w:t>
      </w:r>
      <w:r>
        <w:rPr>
          <w:rFonts w:ascii="Cambria Math" w:hAnsi="Cambria Math" w:cs="Cambria Math"/>
        </w:rPr>
        <w:t>𝑑</w:t>
      </w:r>
      <w:r>
        <w:rPr>
          <w:rFonts w:ascii="Calibri" w:hAnsi="Calibri" w:cs="Calibri"/>
        </w:rPr>
        <w:t>̅e</w:t>
      </w:r>
      <m:oMath>
        <m:r>
          <w:rPr>
            <w:rFonts w:ascii="Cambria Math" w:hAnsi="Cambria Math" w:cs="Tahoma"/>
          </w:rPr>
          <m:t>=be+</m:t>
        </m:r>
        <m:acc>
          <m:accPr>
            <m:chr m:val="̅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a</m:t>
            </m:r>
          </m:e>
        </m:acc>
        <m:r>
          <w:rPr>
            <w:rFonts w:ascii="Cambria Math" w:hAnsi="Cambria Math" w:cs="Tahoma"/>
          </w:rPr>
          <m:t>c</m:t>
        </m:r>
        <m:acc>
          <m:accPr>
            <m:chr m:val="̅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d</m:t>
            </m:r>
          </m:e>
        </m:acc>
        <m:r>
          <w:rPr>
            <w:rFonts w:ascii="Cambria Math" w:hAnsi="Cambria Math" w:cs="Tahoma"/>
          </w:rPr>
          <m:t>+</m:t>
        </m:r>
        <m:acc>
          <m:accPr>
            <m:chr m:val="̅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b</m:t>
            </m:r>
          </m:e>
        </m:acc>
        <m:r>
          <w:rPr>
            <w:rFonts w:ascii="Cambria Math" w:hAnsi="Cambria Math" w:cs="Tahoma"/>
          </w:rPr>
          <m:t>e</m:t>
        </m:r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d+</m:t>
            </m:r>
            <m:acc>
              <m:accPr>
                <m:chr m:val="̅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d</m:t>
                </m:r>
              </m:e>
            </m:acc>
          </m:e>
        </m:d>
        <m:r>
          <w:rPr>
            <w:rFonts w:ascii="Cambria Math" w:hAnsi="Cambria Math" w:cs="Tahoma"/>
          </w:rPr>
          <m:t>+a</m:t>
        </m:r>
        <m:acc>
          <m:accPr>
            <m:chr m:val="̅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b</m:t>
            </m:r>
          </m:e>
        </m:acc>
        <m:r>
          <w:rPr>
            <w:rFonts w:ascii="Cambria Math" w:hAnsi="Cambria Math" w:cs="Tahoma"/>
          </w:rPr>
          <m:t>c+ab</m:t>
        </m:r>
        <m:acc>
          <m:accPr>
            <m:chr m:val="̅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e</m:t>
            </m:r>
          </m:e>
        </m:acc>
        <m:r>
          <w:rPr>
            <w:rFonts w:ascii="Cambria Math" w:hAnsi="Cambria Math" w:cs="Tahoma"/>
          </w:rPr>
          <m:t>+a</m:t>
        </m:r>
        <m:acc>
          <m:accPr>
            <m:chr m:val="̅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c</m:t>
            </m:r>
          </m:e>
        </m:acc>
      </m:oMath>
    </w:p>
    <w:p w:rsidR="009B4404" w:rsidRPr="009B4404" w:rsidRDefault="00866E1D" w:rsidP="00866E1D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Tahoma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b+</m:t>
              </m:r>
              <m:acc>
                <m:accPr>
                  <m:chr m:val="̅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ahoma"/>
            </w:rPr>
            <m:t>e+</m:t>
          </m:r>
          <m:acc>
            <m:accPr>
              <m:chr m:val="̅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a</m:t>
              </m:r>
            </m:e>
          </m:acc>
          <m:r>
            <w:rPr>
              <w:rFonts w:ascii="Cambria Math" w:hAnsi="Cambria Math" w:cs="Tahoma"/>
            </w:rPr>
            <m:t>c</m:t>
          </m:r>
          <m:acc>
            <m:accPr>
              <m:chr m:val="̅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d</m:t>
              </m:r>
            </m:e>
          </m:acc>
          <m:r>
            <w:rPr>
              <w:rFonts w:ascii="Cambria Math" w:hAnsi="Cambria Math" w:cs="Tahoma"/>
            </w:rPr>
            <m:t>+a</m:t>
          </m:r>
          <m:acc>
            <m:accPr>
              <m:chr m:val="̅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b</m:t>
              </m:r>
            </m:e>
          </m:acc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c+</m:t>
              </m:r>
              <m:acc>
                <m:accPr>
                  <m:chr m:val="̅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c</m:t>
                  </m:r>
                </m:e>
              </m:acc>
            </m:e>
          </m:d>
          <m:r>
            <w:rPr>
              <w:rFonts w:ascii="Cambria Math" w:hAnsi="Cambria Math" w:cs="Tahoma"/>
            </w:rPr>
            <m:t>+ab</m:t>
          </m:r>
          <m:acc>
            <m:accPr>
              <m:chr m:val="̅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e</m:t>
              </m:r>
            </m:e>
          </m:acc>
        </m:oMath>
      </m:oMathPara>
    </w:p>
    <w:p w:rsidR="009B4404" w:rsidRPr="009B4404" w:rsidRDefault="009B4404" w:rsidP="00866E1D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Tahoma"/>
            </w:rPr>
            <m:t>=e+</m:t>
          </m:r>
          <m:acc>
            <m:accPr>
              <m:chr m:val="̅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a</m:t>
              </m:r>
            </m:e>
          </m:acc>
          <m:r>
            <w:rPr>
              <w:rFonts w:ascii="Cambria Math" w:hAnsi="Cambria Math" w:cs="Tahoma"/>
            </w:rPr>
            <m:t>c</m:t>
          </m:r>
          <m:acc>
            <m:accPr>
              <m:chr m:val="̅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d</m:t>
              </m:r>
            </m:e>
          </m:acc>
          <m:r>
            <w:rPr>
              <w:rFonts w:ascii="Cambria Math" w:hAnsi="Cambria Math" w:cs="Tahoma"/>
            </w:rPr>
            <m:t>+a</m:t>
          </m:r>
          <m:acc>
            <m:accPr>
              <m:chr m:val="̅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b</m:t>
              </m:r>
            </m:e>
          </m:acc>
          <m:r>
            <w:rPr>
              <w:rFonts w:ascii="Cambria Math" w:hAnsi="Cambria Math" w:cs="Tahoma"/>
            </w:rPr>
            <m:t>+ab</m:t>
          </m:r>
          <m:acc>
            <m:accPr>
              <m:chr m:val="̅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e</m:t>
              </m:r>
            </m:e>
          </m:acc>
          <m:r>
            <w:rPr>
              <w:rFonts w:ascii="Cambria Math" w:hAnsi="Cambria Math" w:cs="Tahoma"/>
            </w:rPr>
            <m:t>=e+</m:t>
          </m:r>
          <m:acc>
            <m:accPr>
              <m:chr m:val="̅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a</m:t>
              </m:r>
            </m:e>
          </m:acc>
          <m:r>
            <w:rPr>
              <w:rFonts w:ascii="Cambria Math" w:hAnsi="Cambria Math" w:cs="Tahoma"/>
            </w:rPr>
            <m:t>c</m:t>
          </m:r>
          <m:acc>
            <m:accPr>
              <m:chr m:val="̅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d</m:t>
              </m:r>
            </m:e>
          </m:acc>
          <m:r>
            <w:rPr>
              <w:rFonts w:ascii="Cambria Math" w:hAnsi="Cambria Math" w:cs="Tahoma"/>
            </w:rPr>
            <m:t>+a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b</m:t>
                  </m:r>
                </m:e>
              </m:acc>
              <m:r>
                <w:rPr>
                  <w:rFonts w:ascii="Cambria Math" w:hAnsi="Cambria Math" w:cs="Tahoma"/>
                </w:rPr>
                <m:t>+b</m:t>
              </m:r>
              <m:acc>
                <m:accPr>
                  <m:chr m:val="̅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e</m:t>
                  </m:r>
                </m:e>
              </m:acc>
            </m:e>
          </m:d>
          <m:r>
            <w:rPr>
              <w:rFonts w:ascii="Cambria Math" w:hAnsi="Cambria Math" w:cs="Tahoma"/>
            </w:rPr>
            <m:t>=e+</m:t>
          </m:r>
          <m:acc>
            <m:accPr>
              <m:chr m:val="̅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a</m:t>
              </m:r>
            </m:e>
          </m:acc>
          <m:r>
            <w:rPr>
              <w:rFonts w:ascii="Cambria Math" w:hAnsi="Cambria Math" w:cs="Tahoma"/>
            </w:rPr>
            <m:t>c</m:t>
          </m:r>
          <m:acc>
            <m:accPr>
              <m:chr m:val="̅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d</m:t>
              </m:r>
            </m:e>
          </m:acc>
          <m:r>
            <w:rPr>
              <w:rFonts w:ascii="Cambria Math" w:hAnsi="Cambria Math" w:cs="Tahoma"/>
            </w:rPr>
            <m:t>+a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e</m:t>
                  </m:r>
                </m:e>
              </m:acc>
              <m:r>
                <w:rPr>
                  <w:rFonts w:ascii="Cambria Math" w:hAnsi="Cambria Math" w:cs="Tahoma"/>
                </w:rPr>
                <m:t>+e</m:t>
              </m:r>
              <m:acc>
                <m:accPr>
                  <m:chr m:val="̅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b</m:t>
                  </m:r>
                </m:e>
              </m:acc>
            </m:e>
          </m:d>
        </m:oMath>
      </m:oMathPara>
    </w:p>
    <w:p w:rsidR="00866E1D" w:rsidRPr="00825126" w:rsidRDefault="009B4404" w:rsidP="00866E1D">
      <w:pPr>
        <w:rPr>
          <w:rFonts w:eastAsiaTheme="minorEastAsia"/>
        </w:rPr>
      </w:pPr>
      <m:oMathPara>
        <m:oMath>
          <m:r>
            <w:rPr>
              <w:rFonts w:ascii="Cambria Math" w:hAnsi="Cambria Math" w:cs="Tahoma"/>
            </w:rPr>
            <m:t>=e+ea</m:t>
          </m:r>
          <m:acc>
            <m:accPr>
              <m:chr m:val="̅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b</m:t>
              </m:r>
            </m:e>
          </m:acc>
          <m:r>
            <w:rPr>
              <w:rFonts w:ascii="Cambria Math" w:hAnsi="Cambria Math" w:cs="Tahoma"/>
            </w:rPr>
            <m:t>+a</m:t>
          </m:r>
          <m:acc>
            <m:accPr>
              <m:chr m:val="̅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e</m:t>
              </m:r>
            </m:e>
          </m:acc>
          <m:r>
            <w:rPr>
              <w:rFonts w:ascii="Cambria Math" w:hAnsi="Cambria Math" w:cs="Tahoma"/>
            </w:rPr>
            <m:t>+</m:t>
          </m:r>
          <m:acc>
            <m:accPr>
              <m:chr m:val="̅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a</m:t>
              </m:r>
            </m:e>
          </m:acc>
          <m:r>
            <w:rPr>
              <w:rFonts w:ascii="Cambria Math" w:hAnsi="Cambria Math" w:cs="Tahoma"/>
            </w:rPr>
            <m:t>c</m:t>
          </m:r>
          <m:acc>
            <m:accPr>
              <m:chr m:val="̅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d</m:t>
              </m:r>
            </m:e>
          </m:acc>
          <m:r>
            <w:rPr>
              <w:rFonts w:ascii="Cambria Math" w:hAnsi="Cambria Math" w:cs="Tahoma"/>
            </w:rPr>
            <m:t>=e+a</m:t>
          </m:r>
          <m:acc>
            <m:accPr>
              <m:chr m:val="̅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e</m:t>
              </m:r>
            </m:e>
          </m:acc>
          <m:r>
            <w:rPr>
              <w:rFonts w:ascii="Cambria Math" w:hAnsi="Cambria Math" w:cs="Tahoma"/>
            </w:rPr>
            <m:t>+</m:t>
          </m:r>
          <m:acc>
            <m:accPr>
              <m:chr m:val="̅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a</m:t>
              </m:r>
            </m:e>
          </m:acc>
          <m:r>
            <w:rPr>
              <w:rFonts w:ascii="Cambria Math" w:hAnsi="Cambria Math" w:cs="Tahoma"/>
            </w:rPr>
            <m:t>c</m:t>
          </m:r>
          <m:acc>
            <m:accPr>
              <m:chr m:val="̅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d</m:t>
              </m:r>
            </m:e>
          </m:acc>
          <w:bookmarkStart w:id="0" w:name="_GoBack"/>
          <w:bookmarkEnd w:id="0"/>
        </m:oMath>
      </m:oMathPara>
    </w:p>
    <w:sectPr w:rsidR="00866E1D" w:rsidRPr="00825126" w:rsidSect="00485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A2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A7F21"/>
    <w:rsid w:val="00012D6F"/>
    <w:rsid w:val="00117DBC"/>
    <w:rsid w:val="00125A1E"/>
    <w:rsid w:val="001578C3"/>
    <w:rsid w:val="00163A12"/>
    <w:rsid w:val="001A6561"/>
    <w:rsid w:val="00271216"/>
    <w:rsid w:val="00402F29"/>
    <w:rsid w:val="00436CAD"/>
    <w:rsid w:val="004529D5"/>
    <w:rsid w:val="0048565F"/>
    <w:rsid w:val="00556AE4"/>
    <w:rsid w:val="00580E98"/>
    <w:rsid w:val="006423C2"/>
    <w:rsid w:val="00733678"/>
    <w:rsid w:val="00825126"/>
    <w:rsid w:val="00866E1D"/>
    <w:rsid w:val="008A7F21"/>
    <w:rsid w:val="008D460D"/>
    <w:rsid w:val="009B4404"/>
    <w:rsid w:val="009E5B84"/>
    <w:rsid w:val="00A420DD"/>
    <w:rsid w:val="00A46FC7"/>
    <w:rsid w:val="00B86D69"/>
    <w:rsid w:val="00D06995"/>
    <w:rsid w:val="00E90FF3"/>
    <w:rsid w:val="00F76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Dirsek Bağlayıcısı 1"/>
        <o:r id="V:Rule2" type="connector" idref="#Dirsek Bağlayıcısı 2"/>
        <o:r id="V:Rule3" type="connector" idref="#Dirsek Bağlayıcısı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65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56AE4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42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2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E4618-B862-47F6-8CBA-B952921F4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xp</cp:lastModifiedBy>
  <cp:revision>4</cp:revision>
  <cp:lastPrinted>2016-10-05T07:28:00Z</cp:lastPrinted>
  <dcterms:created xsi:type="dcterms:W3CDTF">2016-10-05T08:43:00Z</dcterms:created>
  <dcterms:modified xsi:type="dcterms:W3CDTF">2016-10-05T07:28:00Z</dcterms:modified>
</cp:coreProperties>
</file>