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572" w:rsidRDefault="00F42572">
      <w:r>
        <w:rPr>
          <w:rFonts w:hint="eastAsia"/>
        </w:rPr>
        <w:t>科技部產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計畫</w:t>
      </w:r>
      <w:r w:rsidR="00D777D0">
        <w:rPr>
          <w:rFonts w:hint="eastAsia"/>
        </w:rPr>
        <w:t>-108</w:t>
      </w:r>
      <w:r w:rsidR="00D777D0">
        <w:rPr>
          <w:rFonts w:hint="eastAsia"/>
        </w:rPr>
        <w:t>年第二學期</w:t>
      </w:r>
    </w:p>
    <w:p w:rsidR="00D2528C" w:rsidRDefault="00F42572">
      <w:hyperlink r:id="rId4" w:history="1">
        <w:r>
          <w:rPr>
            <w:rStyle w:val="a3"/>
          </w:rPr>
          <w:t>https://www.most.gov.tw/folksonomy/rfpDetail/?l=ch&amp;article_uid=47dd303e-7cdf-44bd-ab1c-3b693c986d4d</w:t>
        </w:r>
      </w:hyperlink>
    </w:p>
    <w:p w:rsidR="00490A5E" w:rsidRDefault="00490A5E"/>
    <w:p w:rsidR="00490A5E" w:rsidRDefault="00490A5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教學</w:t>
      </w:r>
    </w:p>
    <w:p w:rsidR="00490A5E" w:rsidRDefault="00490A5E">
      <w:hyperlink r:id="rId5" w:history="1">
        <w:r>
          <w:rPr>
            <w:rStyle w:val="a3"/>
          </w:rPr>
          <w:t>https://www.youtube.com/watch?v=BhdZ9rGT9_s</w:t>
        </w:r>
      </w:hyperlink>
    </w:p>
    <w:sectPr w:rsidR="00490A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72"/>
    <w:rsid w:val="00490A5E"/>
    <w:rsid w:val="00D2528C"/>
    <w:rsid w:val="00D777D0"/>
    <w:rsid w:val="00F4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5CDA"/>
  <w15:chartTrackingRefBased/>
  <w15:docId w15:val="{EF2B35D5-D6C8-46C2-9DC6-292E21E9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2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hdZ9rGT9_s" TargetMode="External"/><Relationship Id="rId4" Type="http://schemas.openxmlformats.org/officeDocument/2006/relationships/hyperlink" Target="https://www.most.gov.tw/folksonomy/rfpDetail/?l=ch&amp;article_uid=47dd303e-7cdf-44bd-ab1c-3b693c986d4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2019-10-28T11:28:00Z</dcterms:created>
  <dcterms:modified xsi:type="dcterms:W3CDTF">2019-10-28T11:39:00Z</dcterms:modified>
</cp:coreProperties>
</file>