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E4" w:rsidRDefault="00A6077E">
      <w:pPr>
        <w:spacing w:after="360"/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/>
          <w:b/>
          <w:sz w:val="40"/>
        </w:rPr>
        <w:t>國立臺北科技大學    學位考試評分表</w:t>
      </w:r>
    </w:p>
    <w:tbl>
      <w:tblPr>
        <w:tblW w:w="9540" w:type="dxa"/>
        <w:tblInd w:w="-5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812"/>
        <w:gridCol w:w="708"/>
        <w:gridCol w:w="720"/>
        <w:gridCol w:w="2172"/>
        <w:gridCol w:w="888"/>
        <w:gridCol w:w="2520"/>
      </w:tblGrid>
      <w:tr w:rsidR="005E57E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所別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0C328B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電子工程系</w:t>
            </w:r>
            <w:r w:rsidR="009D775E">
              <w:rPr>
                <w:rFonts w:ascii="標楷體" w:eastAsia="標楷體" w:hAnsi="標楷體" w:hint="eastAsia"/>
                <w:sz w:val="32"/>
              </w:rPr>
              <w:t>(所)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姓名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03F68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林柏雄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學號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D775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1</w:t>
            </w:r>
            <w:r>
              <w:rPr>
                <w:rFonts w:ascii="標楷體" w:eastAsia="標楷體" w:hAnsi="標楷體"/>
                <w:sz w:val="32"/>
              </w:rPr>
              <w:t>0</w:t>
            </w:r>
            <w:r w:rsidR="00903F68">
              <w:rPr>
                <w:rFonts w:ascii="標楷體" w:eastAsia="標楷體" w:hAnsi="標楷體"/>
                <w:sz w:val="32"/>
              </w:rPr>
              <w:t>3369003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>論文題目：</w:t>
            </w:r>
            <w:r w:rsidR="00931AE5" w:rsidRPr="00474BCE">
              <w:rPr>
                <w:rFonts w:ascii="標楷體" w:eastAsia="標楷體" w:hAnsi="標楷體" w:hint="eastAsia"/>
                <w:sz w:val="32"/>
              </w:rPr>
              <w:t>有效去除高密度脈衝雜訊影像的除雜訊技術</w:t>
            </w:r>
            <w:bookmarkStart w:id="0" w:name="_GoBack"/>
            <w:bookmarkEnd w:id="0"/>
            <w:r w:rsidRPr="00B51090">
              <w:rPr>
                <w:rFonts w:ascii="標楷體" w:eastAsia="標楷體" w:hAnsi="標楷體"/>
                <w:sz w:val="32"/>
              </w:rPr>
              <w:t xml:space="preserve">  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</w:t>
            </w:r>
          </w:p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 xml:space="preserve">          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                                     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具</w:t>
            </w:r>
            <w:r>
              <w:rPr>
                <w:rFonts w:eastAsia="標楷體"/>
                <w:sz w:val="32"/>
              </w:rPr>
              <w:t>體</w:t>
            </w:r>
            <w:r>
              <w:rPr>
                <w:rFonts w:ascii="標楷體" w:eastAsia="標楷體" w:hAnsi="標楷體"/>
                <w:sz w:val="32"/>
              </w:rPr>
              <w:t>評語或建議：</w:t>
            </w: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</w:tc>
      </w:tr>
      <w:tr w:rsidR="005E57E4">
        <w:tc>
          <w:tcPr>
            <w:tcW w:w="6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評分(請大寫)：</w:t>
            </w:r>
            <w:r>
              <w:rPr>
                <w:rFonts w:ascii="標楷體" w:eastAsia="標楷體" w:hAnsi="標楷體"/>
                <w:sz w:val="20"/>
              </w:rPr>
              <w:t>(70分以上為及格)</w:t>
            </w: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jc w:val="right"/>
              <w:rPr>
                <w:rFonts w:ascii="標楷體" w:eastAsia="標楷體" w:hAnsi="標楷體"/>
                <w:sz w:val="20"/>
              </w:rPr>
            </w:pPr>
          </w:p>
          <w:p w:rsidR="005E57E4" w:rsidRDefault="00A6077E">
            <w:pPr>
              <w:jc w:val="righ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(壹、貳、參、肆、伍、陸、柒、捌、玖、零)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及格</w:t>
            </w:r>
          </w:p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不及格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考試委員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(請簽章)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考試日期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eastAsia="標楷體"/>
                <w:sz w:val="32"/>
              </w:rPr>
              <w:t xml:space="preserve">      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日</w:t>
            </w:r>
          </w:p>
        </w:tc>
      </w:tr>
    </w:tbl>
    <w:p w:rsidR="005E57E4" w:rsidRDefault="00A6077E">
      <w:pPr>
        <w:spacing w:before="72"/>
        <w:ind w:left="269" w:right="-686" w:hanging="809"/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69851</wp:posOffset>
                </wp:positionV>
                <wp:extent cx="1714500" cy="1028700"/>
                <wp:effectExtent l="0" t="0" r="19050" b="190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 cap="flat">
                          <a:solidFill>
                            <a:srgbClr val="969696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E57E4" w:rsidRDefault="00A6077E">
                            <w:pPr>
                              <w:spacing w:before="360"/>
                              <w:ind w:firstLine="640"/>
                              <w:rPr>
                                <w:color w:val="808080"/>
                                <w:sz w:val="32"/>
                              </w:rPr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所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>戳</w:t>
                            </w:r>
                          </w:p>
                          <w:p w:rsidR="005E57E4" w:rsidRDefault="005E57E4">
                            <w:pPr>
                              <w:ind w:firstLine="64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15pt;margin-top:5.5pt;width:135pt;height:8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" strokecolor="#969696" strokeweight=".26467mm">
                <v:textbox>
                  <w:txbxContent>
                    <w:p w:rsidR="005E57E4" w:rsidRDefault="00A6077E">
                      <w:pPr>
                        <w:spacing w:before="360"/>
                        <w:ind w:firstLine="640"/>
                        <w:rPr>
                          <w:color w:val="808080"/>
                          <w:sz w:val="32"/>
                        </w:rPr>
                      </w:pPr>
                      <w:r>
                        <w:rPr>
                          <w:color w:val="808080"/>
                          <w:sz w:val="32"/>
                        </w:rPr>
                        <w:t>所</w:t>
                      </w:r>
                      <w:r>
                        <w:rPr>
                          <w:color w:val="808080"/>
                          <w:sz w:val="32"/>
                        </w:rPr>
                        <w:t xml:space="preserve">    </w:t>
                      </w:r>
                      <w:r>
                        <w:rPr>
                          <w:color w:val="808080"/>
                          <w:sz w:val="32"/>
                        </w:rPr>
                        <w:t>戳</w:t>
                      </w:r>
                    </w:p>
                    <w:p w:rsidR="005E57E4" w:rsidRDefault="005E57E4">
                      <w:pPr>
                        <w:ind w:firstLine="64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sz w:val="16"/>
          <w:szCs w:val="16"/>
        </w:rPr>
        <w:t>970908</w:t>
      </w:r>
      <w:r>
        <w:rPr>
          <w:rFonts w:eastAsia="標楷體"/>
          <w:sz w:val="16"/>
          <w:szCs w:val="16"/>
        </w:rPr>
        <w:t>修訂</w:t>
      </w:r>
    </w:p>
    <w:sectPr w:rsidR="005E57E4">
      <w:pgSz w:w="11906" w:h="16838"/>
      <w:pgMar w:top="1134" w:right="1797" w:bottom="1134" w:left="179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070" w:rsidRDefault="00F03070">
      <w:r>
        <w:separator/>
      </w:r>
    </w:p>
  </w:endnote>
  <w:endnote w:type="continuationSeparator" w:id="0">
    <w:p w:rsidR="00F03070" w:rsidRDefault="00F0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070" w:rsidRDefault="00F03070">
      <w:r>
        <w:rPr>
          <w:color w:val="000000"/>
        </w:rPr>
        <w:separator/>
      </w:r>
    </w:p>
  </w:footnote>
  <w:footnote w:type="continuationSeparator" w:id="0">
    <w:p w:rsidR="00F03070" w:rsidRDefault="00F03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C328B"/>
    <w:rsid w:val="00583115"/>
    <w:rsid w:val="005E57E4"/>
    <w:rsid w:val="008B4031"/>
    <w:rsid w:val="00903F68"/>
    <w:rsid w:val="00931AE5"/>
    <w:rsid w:val="009D775E"/>
    <w:rsid w:val="00A6077E"/>
    <w:rsid w:val="00B51090"/>
    <w:rsid w:val="00EA6EEF"/>
    <w:rsid w:val="00F0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94FB0B-5FCF-46EA-8243-8820794C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75E"/>
    <w:rPr>
      <w:kern w:val="3"/>
    </w:rPr>
  </w:style>
  <w:style w:type="paragraph" w:styleId="a5">
    <w:name w:val="footer"/>
    <w:basedOn w:val="a"/>
    <w:link w:val="a6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75E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國立臺北科技大學學位考試評分表</dc:title>
  <dc:subject/>
  <dc:creator>Lilian</dc:creator>
  <dc:description/>
  <cp:lastModifiedBy>林清河</cp:lastModifiedBy>
  <cp:revision>6</cp:revision>
  <cp:lastPrinted>2001-05-28T07:17:00Z</cp:lastPrinted>
  <dcterms:created xsi:type="dcterms:W3CDTF">2020-11-18T14:43:00Z</dcterms:created>
  <dcterms:modified xsi:type="dcterms:W3CDTF">2020-12-19T04:59:00Z</dcterms:modified>
</cp:coreProperties>
</file>