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7E4" w:rsidRDefault="00A6077E">
      <w:pPr>
        <w:spacing w:after="360"/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/>
          <w:b/>
          <w:sz w:val="40"/>
        </w:rPr>
        <w:t>國立臺北科技大學    學位考試評分表</w:t>
      </w:r>
    </w:p>
    <w:tbl>
      <w:tblPr>
        <w:tblW w:w="9540" w:type="dxa"/>
        <w:tblInd w:w="-5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"/>
        <w:gridCol w:w="1812"/>
        <w:gridCol w:w="708"/>
        <w:gridCol w:w="720"/>
        <w:gridCol w:w="2172"/>
        <w:gridCol w:w="888"/>
        <w:gridCol w:w="2520"/>
      </w:tblGrid>
      <w:tr w:rsidR="005E57E4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  <w:sz w:val="32"/>
              </w:rPr>
              <w:t>所別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0C328B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電子工程系</w:t>
            </w:r>
            <w:bookmarkStart w:id="0" w:name="_GoBack"/>
            <w:bookmarkEnd w:id="0"/>
            <w:r w:rsidR="009D775E">
              <w:rPr>
                <w:rFonts w:ascii="標楷體" w:eastAsia="標楷體" w:hAnsi="標楷體" w:hint="eastAsia"/>
                <w:sz w:val="32"/>
              </w:rPr>
              <w:t>(所)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  <w:sz w:val="32"/>
              </w:rPr>
              <w:t>姓名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9D775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林清河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  <w:sz w:val="32"/>
              </w:rPr>
              <w:t>學號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9D775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1</w:t>
            </w:r>
            <w:r>
              <w:rPr>
                <w:rFonts w:ascii="標楷體" w:eastAsia="標楷體" w:hAnsi="標楷體"/>
                <w:sz w:val="32"/>
              </w:rPr>
              <w:t>07368505</w:t>
            </w:r>
          </w:p>
        </w:tc>
      </w:tr>
      <w:tr w:rsidR="005E57E4">
        <w:tc>
          <w:tcPr>
            <w:tcW w:w="95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pPr>
              <w:spacing w:before="180" w:after="180"/>
            </w:pPr>
            <w:r>
              <w:rPr>
                <w:rFonts w:ascii="標楷體" w:eastAsia="標楷體" w:hAnsi="標楷體"/>
                <w:sz w:val="32"/>
              </w:rPr>
              <w:t>論文題目：</w:t>
            </w:r>
            <w:r w:rsidR="009D775E" w:rsidRPr="009D775E">
              <w:rPr>
                <w:rFonts w:ascii="標楷體" w:eastAsia="標楷體" w:hAnsi="標楷體" w:hint="eastAsia"/>
                <w:sz w:val="32"/>
                <w:u w:val="single"/>
              </w:rPr>
              <w:t>設計與實作工廠即時監控資訊系統</w:t>
            </w:r>
            <w:r>
              <w:rPr>
                <w:rFonts w:ascii="標楷體" w:eastAsia="標楷體" w:hAnsi="標楷體"/>
                <w:sz w:val="32"/>
                <w:u w:val="single"/>
              </w:rPr>
              <w:t xml:space="preserve">           </w:t>
            </w:r>
          </w:p>
          <w:p w:rsidR="005E57E4" w:rsidRDefault="00A6077E">
            <w:pPr>
              <w:spacing w:before="180" w:after="180"/>
            </w:pPr>
            <w:r>
              <w:rPr>
                <w:rFonts w:ascii="標楷體" w:eastAsia="標楷體" w:hAnsi="標楷體"/>
                <w:sz w:val="32"/>
              </w:rPr>
              <w:t xml:space="preserve">          </w:t>
            </w:r>
            <w:r>
              <w:rPr>
                <w:rFonts w:ascii="標楷體" w:eastAsia="標楷體" w:hAnsi="標楷體"/>
                <w:sz w:val="32"/>
                <w:u w:val="single"/>
              </w:rPr>
              <w:t xml:space="preserve">                                              </w:t>
            </w:r>
          </w:p>
        </w:tc>
      </w:tr>
      <w:tr w:rsidR="005E57E4">
        <w:tc>
          <w:tcPr>
            <w:tcW w:w="95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r>
              <w:rPr>
                <w:rFonts w:ascii="標楷體" w:eastAsia="標楷體" w:hAnsi="標楷體"/>
                <w:sz w:val="32"/>
              </w:rPr>
              <w:t>具</w:t>
            </w:r>
            <w:r>
              <w:rPr>
                <w:rFonts w:eastAsia="標楷體"/>
                <w:sz w:val="32"/>
              </w:rPr>
              <w:t>體</w:t>
            </w:r>
            <w:r>
              <w:rPr>
                <w:rFonts w:ascii="標楷體" w:eastAsia="標楷體" w:hAnsi="標楷體"/>
                <w:sz w:val="32"/>
              </w:rPr>
              <w:t>評語或建議：</w:t>
            </w: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</w:tc>
      </w:tr>
      <w:tr w:rsidR="005E57E4">
        <w:tc>
          <w:tcPr>
            <w:tcW w:w="6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r>
              <w:rPr>
                <w:rFonts w:ascii="標楷體" w:eastAsia="標楷體" w:hAnsi="標楷體"/>
                <w:sz w:val="32"/>
              </w:rPr>
              <w:t>評分(請大寫)：</w:t>
            </w:r>
            <w:r>
              <w:rPr>
                <w:rFonts w:ascii="標楷體" w:eastAsia="標楷體" w:hAnsi="標楷體"/>
                <w:sz w:val="20"/>
              </w:rPr>
              <w:t>(70分以上為及格)</w:t>
            </w:r>
          </w:p>
          <w:p w:rsidR="005E57E4" w:rsidRDefault="005E57E4">
            <w:pPr>
              <w:rPr>
                <w:rFonts w:ascii="標楷體" w:eastAsia="標楷體" w:hAnsi="標楷體"/>
                <w:sz w:val="20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20"/>
              </w:rPr>
            </w:pPr>
          </w:p>
          <w:p w:rsidR="005E57E4" w:rsidRDefault="005E57E4">
            <w:pPr>
              <w:jc w:val="right"/>
              <w:rPr>
                <w:rFonts w:ascii="標楷體" w:eastAsia="標楷體" w:hAnsi="標楷體"/>
                <w:sz w:val="20"/>
              </w:rPr>
            </w:pPr>
          </w:p>
          <w:p w:rsidR="005E57E4" w:rsidRDefault="00A6077E">
            <w:pPr>
              <w:jc w:val="right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(壹、貳、參、肆、伍、陸、柒、捌、玖、零)</w:t>
            </w:r>
          </w:p>
        </w:tc>
        <w:tc>
          <w:tcPr>
            <w:tcW w:w="3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E57E4" w:rsidRDefault="00A6077E">
            <w:pPr>
              <w:widowControl/>
              <w:ind w:firstLine="480"/>
              <w:jc w:val="both"/>
            </w:pPr>
            <w:r>
              <w:rPr>
                <w:rFonts w:ascii="標楷體" w:eastAsia="標楷體" w:hAnsi="標楷體"/>
                <w:sz w:val="48"/>
              </w:rPr>
              <w:t>□</w:t>
            </w:r>
            <w:r>
              <w:rPr>
                <w:rFonts w:ascii="標楷體" w:eastAsia="標楷體" w:hAnsi="標楷體"/>
                <w:sz w:val="52"/>
              </w:rPr>
              <w:t xml:space="preserve"> </w:t>
            </w:r>
            <w:r>
              <w:rPr>
                <w:rFonts w:ascii="標楷體" w:eastAsia="標楷體" w:hAnsi="標楷體"/>
                <w:sz w:val="32"/>
              </w:rPr>
              <w:t>及格</w:t>
            </w:r>
          </w:p>
          <w:p w:rsidR="005E57E4" w:rsidRDefault="00A6077E">
            <w:pPr>
              <w:widowControl/>
              <w:ind w:firstLine="480"/>
              <w:jc w:val="both"/>
            </w:pPr>
            <w:r>
              <w:rPr>
                <w:rFonts w:ascii="標楷體" w:eastAsia="標楷體" w:hAnsi="標楷體"/>
                <w:sz w:val="48"/>
              </w:rPr>
              <w:t>□</w:t>
            </w:r>
            <w:r>
              <w:rPr>
                <w:rFonts w:ascii="標楷體" w:eastAsia="標楷體" w:hAnsi="標楷體"/>
                <w:sz w:val="52"/>
              </w:rPr>
              <w:t xml:space="preserve"> </w:t>
            </w:r>
            <w:r>
              <w:rPr>
                <w:rFonts w:ascii="標楷體" w:eastAsia="標楷體" w:hAnsi="標楷體"/>
                <w:sz w:val="32"/>
              </w:rPr>
              <w:t>不及格</w:t>
            </w:r>
          </w:p>
        </w:tc>
      </w:tr>
      <w:tr w:rsidR="005E57E4">
        <w:tc>
          <w:tcPr>
            <w:tcW w:w="2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  <w:sz w:val="32"/>
              </w:rPr>
              <w:t>考試委員</w:t>
            </w:r>
          </w:p>
        </w:tc>
        <w:tc>
          <w:tcPr>
            <w:tcW w:w="70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E57E4" w:rsidRDefault="00A6077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(請簽章)</w:t>
            </w:r>
          </w:p>
        </w:tc>
      </w:tr>
      <w:tr w:rsidR="005E57E4">
        <w:tc>
          <w:tcPr>
            <w:tcW w:w="2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  <w:sz w:val="32"/>
              </w:rPr>
              <w:t>考試日期</w:t>
            </w:r>
          </w:p>
        </w:tc>
        <w:tc>
          <w:tcPr>
            <w:tcW w:w="70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r>
              <w:rPr>
                <w:rFonts w:eastAsia="標楷體"/>
                <w:sz w:val="32"/>
              </w:rPr>
              <w:t xml:space="preserve">      </w:t>
            </w:r>
            <w:r>
              <w:rPr>
                <w:rFonts w:eastAsia="標楷體"/>
                <w:sz w:val="32"/>
              </w:rPr>
              <w:t>年</w:t>
            </w:r>
            <w:r>
              <w:rPr>
                <w:rFonts w:eastAsia="標楷體"/>
                <w:sz w:val="32"/>
              </w:rPr>
              <w:t xml:space="preserve">    </w:t>
            </w:r>
            <w:r>
              <w:rPr>
                <w:rFonts w:eastAsia="標楷體"/>
                <w:sz w:val="32"/>
              </w:rPr>
              <w:t>月</w:t>
            </w:r>
            <w:r>
              <w:rPr>
                <w:rFonts w:eastAsia="標楷體"/>
                <w:sz w:val="32"/>
              </w:rPr>
              <w:t xml:space="preserve">    </w:t>
            </w:r>
            <w:r>
              <w:rPr>
                <w:rFonts w:eastAsia="標楷體"/>
                <w:sz w:val="32"/>
              </w:rPr>
              <w:t>日</w:t>
            </w:r>
          </w:p>
        </w:tc>
      </w:tr>
    </w:tbl>
    <w:p w:rsidR="005E57E4" w:rsidRDefault="00A6077E">
      <w:pPr>
        <w:spacing w:before="72"/>
        <w:ind w:left="269" w:right="-686" w:hanging="809"/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69851</wp:posOffset>
                </wp:positionV>
                <wp:extent cx="1714500" cy="1028700"/>
                <wp:effectExtent l="0" t="0" r="19050" b="1905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 cap="flat">
                          <a:solidFill>
                            <a:srgbClr val="969696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5E57E4" w:rsidRDefault="00A6077E">
                            <w:pPr>
                              <w:spacing w:before="360"/>
                              <w:ind w:firstLine="640"/>
                              <w:rPr>
                                <w:color w:val="808080"/>
                                <w:sz w:val="32"/>
                              </w:rPr>
                            </w:pPr>
                            <w:r>
                              <w:rPr>
                                <w:color w:val="808080"/>
                                <w:sz w:val="32"/>
                              </w:rPr>
                              <w:t>所</w:t>
                            </w:r>
                            <w:r>
                              <w:rPr>
                                <w:color w:val="808080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color w:val="808080"/>
                                <w:sz w:val="32"/>
                              </w:rPr>
                              <w:t>戳</w:t>
                            </w:r>
                          </w:p>
                          <w:p w:rsidR="005E57E4" w:rsidRDefault="005E57E4">
                            <w:pPr>
                              <w:ind w:firstLine="640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315pt;margin-top:5.5pt;width:135pt;height:8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" strokecolor="#969696" strokeweight=".26467mm">
                <v:textbox>
                  <w:txbxContent>
                    <w:p w:rsidR="005E57E4" w:rsidRDefault="00A6077E">
                      <w:pPr>
                        <w:spacing w:before="360"/>
                        <w:ind w:firstLine="640"/>
                        <w:rPr>
                          <w:color w:val="808080"/>
                          <w:sz w:val="32"/>
                        </w:rPr>
                      </w:pPr>
                      <w:r>
                        <w:rPr>
                          <w:color w:val="808080"/>
                          <w:sz w:val="32"/>
                        </w:rPr>
                        <w:t>所</w:t>
                      </w:r>
                      <w:r>
                        <w:rPr>
                          <w:color w:val="808080"/>
                          <w:sz w:val="32"/>
                        </w:rPr>
                        <w:t xml:space="preserve">    </w:t>
                      </w:r>
                      <w:r>
                        <w:rPr>
                          <w:color w:val="808080"/>
                          <w:sz w:val="32"/>
                        </w:rPr>
                        <w:t>戳</w:t>
                      </w:r>
                    </w:p>
                    <w:p w:rsidR="005E57E4" w:rsidRDefault="005E57E4">
                      <w:pPr>
                        <w:ind w:firstLine="640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sz w:val="16"/>
          <w:szCs w:val="16"/>
        </w:rPr>
        <w:t>970908</w:t>
      </w:r>
      <w:r>
        <w:rPr>
          <w:rFonts w:eastAsia="標楷體"/>
          <w:sz w:val="16"/>
          <w:szCs w:val="16"/>
        </w:rPr>
        <w:t>修訂</w:t>
      </w:r>
    </w:p>
    <w:sectPr w:rsidR="005E57E4">
      <w:pgSz w:w="11906" w:h="16838"/>
      <w:pgMar w:top="1134" w:right="1797" w:bottom="1134" w:left="1797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031" w:rsidRDefault="008B4031">
      <w:r>
        <w:separator/>
      </w:r>
    </w:p>
  </w:endnote>
  <w:endnote w:type="continuationSeparator" w:id="0">
    <w:p w:rsidR="008B4031" w:rsidRDefault="008B4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031" w:rsidRDefault="008B4031">
      <w:r>
        <w:rPr>
          <w:color w:val="000000"/>
        </w:rPr>
        <w:separator/>
      </w:r>
    </w:p>
  </w:footnote>
  <w:footnote w:type="continuationSeparator" w:id="0">
    <w:p w:rsidR="008B4031" w:rsidRDefault="008B40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E4"/>
    <w:rsid w:val="000C328B"/>
    <w:rsid w:val="005E57E4"/>
    <w:rsid w:val="008B4031"/>
    <w:rsid w:val="009D775E"/>
    <w:rsid w:val="00A6077E"/>
    <w:rsid w:val="00EA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09E08"/>
  <w15:docId w15:val="{7894FB0B-5FCF-46EA-8243-8820794C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7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775E"/>
    <w:rPr>
      <w:kern w:val="3"/>
    </w:rPr>
  </w:style>
  <w:style w:type="paragraph" w:styleId="a5">
    <w:name w:val="footer"/>
    <w:basedOn w:val="a"/>
    <w:link w:val="a6"/>
    <w:uiPriority w:val="99"/>
    <w:unhideWhenUsed/>
    <w:rsid w:val="009D77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775E"/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國立臺北科技大學學位考試評分表</dc:title>
  <dc:subject/>
  <dc:creator>Lilian</dc:creator>
  <dc:description/>
  <cp:lastModifiedBy>林清河</cp:lastModifiedBy>
  <cp:revision>3</cp:revision>
  <cp:lastPrinted>2001-05-28T07:17:00Z</cp:lastPrinted>
  <dcterms:created xsi:type="dcterms:W3CDTF">2020-11-18T14:43:00Z</dcterms:created>
  <dcterms:modified xsi:type="dcterms:W3CDTF">2020-11-18T16:07:00Z</dcterms:modified>
</cp:coreProperties>
</file>