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2C2" w:rsidRPr="00B96B3F" w:rsidRDefault="006D72C2" w:rsidP="00EB1B5E">
      <w:pPr>
        <w:widowControl/>
        <w:shd w:val="clear" w:color="auto" w:fill="FFFFFF"/>
        <w:spacing w:before="100" w:beforeAutospacing="1" w:after="100" w:afterAutospacing="1" w:line="276" w:lineRule="auto"/>
        <w:rPr>
          <w:rFonts w:ascii="標楷體" w:eastAsia="標楷體" w:hAnsi="標楷體" w:cs="新細明體"/>
          <w:b/>
          <w:color w:val="222222"/>
          <w:kern w:val="0"/>
          <w:sz w:val="32"/>
          <w:szCs w:val="24"/>
        </w:rPr>
      </w:pPr>
      <w:r w:rsidRPr="00B96B3F">
        <w:rPr>
          <w:rFonts w:ascii="標楷體" w:eastAsia="標楷體" w:hAnsi="標楷體" w:cs="新細明體" w:hint="eastAsia"/>
          <w:b/>
          <w:color w:val="222222"/>
          <w:kern w:val="0"/>
          <w:sz w:val="32"/>
          <w:szCs w:val="24"/>
        </w:rPr>
        <w:t>口試預演</w:t>
      </w:r>
    </w:p>
    <w:tbl>
      <w:tblPr>
        <w:tblStyle w:val="a8"/>
        <w:tblW w:w="0" w:type="auto"/>
        <w:tblLook w:val="04A0" w:firstRow="1" w:lastRow="0" w:firstColumn="1" w:lastColumn="0" w:noHBand="0" w:noVBand="1"/>
      </w:tblPr>
      <w:tblGrid>
        <w:gridCol w:w="8362"/>
      </w:tblGrid>
      <w:tr w:rsidR="006D72C2" w:rsidRPr="00B96B3F" w:rsidTr="00C9010C">
        <w:tc>
          <w:tcPr>
            <w:tcW w:w="8362" w:type="dxa"/>
            <w:shd w:val="clear" w:color="auto" w:fill="D9D9D9" w:themeFill="background1" w:themeFillShade="D9"/>
          </w:tcPr>
          <w:p w:rsidR="006D72C2" w:rsidRPr="00B96B3F" w:rsidRDefault="006D72C2" w:rsidP="006A447A">
            <w:pPr>
              <w:widowControl/>
              <w:spacing w:before="100" w:beforeAutospacing="1" w:after="100" w:afterAutospacing="1"/>
              <w:jc w:val="center"/>
              <w:rPr>
                <w:rFonts w:ascii="標楷體" w:eastAsia="標楷體" w:hAnsi="標楷體" w:cs="Times New Roman"/>
                <w:b/>
                <w:color w:val="222222"/>
                <w:kern w:val="0"/>
                <w:szCs w:val="24"/>
                <w:shd w:val="pct15" w:color="auto" w:fill="FFFFFF"/>
              </w:rPr>
            </w:pPr>
            <w:r w:rsidRPr="00B96B3F">
              <w:rPr>
                <w:rFonts w:ascii="標楷體" w:eastAsia="標楷體" w:hAnsi="標楷體" w:cs="Times New Roman"/>
                <w:b/>
                <w:color w:val="FF0000"/>
                <w:kern w:val="0"/>
                <w:szCs w:val="24"/>
              </w:rPr>
              <w:t>11/21</w:t>
            </w:r>
            <w:r w:rsidRPr="00B96B3F">
              <w:rPr>
                <w:rFonts w:ascii="標楷體" w:eastAsia="標楷體" w:hAnsi="標楷體" w:cs="Times New Roman" w:hint="eastAsia"/>
                <w:b/>
                <w:color w:val="FF0000"/>
                <w:kern w:val="0"/>
                <w:szCs w:val="24"/>
              </w:rPr>
              <w:t>口試預演</w:t>
            </w:r>
          </w:p>
        </w:tc>
      </w:tr>
      <w:tr w:rsidR="006D72C2" w:rsidRPr="00B96B3F" w:rsidTr="00C9010C">
        <w:tc>
          <w:tcPr>
            <w:tcW w:w="8362" w:type="dxa"/>
          </w:tcPr>
          <w:p w:rsidR="00467D15" w:rsidRDefault="00467D15" w:rsidP="00467D15">
            <w:pPr>
              <w:pStyle w:val="ab"/>
              <w:widowControl/>
              <w:numPr>
                <w:ilvl w:val="0"/>
                <w:numId w:val="1"/>
              </w:numPr>
              <w:shd w:val="clear" w:color="auto" w:fill="FFFFFF"/>
              <w:spacing w:before="100" w:beforeAutospacing="1" w:after="100" w:afterAutospacing="1"/>
              <w:ind w:leftChars="0"/>
              <w:rPr>
                <w:rFonts w:ascii="標楷體" w:eastAsia="標楷體" w:hAnsi="標楷體" w:cs="新細明體"/>
                <w:color w:val="222222"/>
                <w:kern w:val="0"/>
                <w:szCs w:val="24"/>
              </w:rPr>
            </w:pPr>
            <w:r w:rsidRPr="00467D15">
              <w:rPr>
                <w:rFonts w:ascii="標楷體" w:eastAsia="標楷體" w:hAnsi="標楷體" w:cs="新細明體" w:hint="eastAsia"/>
                <w:color w:val="222222"/>
                <w:kern w:val="0"/>
                <w:szCs w:val="24"/>
              </w:rPr>
              <w:t>11/15(日)晚上line，確認預演事項且互相報告檢討狀況。</w:t>
            </w:r>
          </w:p>
          <w:p w:rsidR="00467D15" w:rsidRDefault="00467D15" w:rsidP="00467D15">
            <w:pPr>
              <w:pStyle w:val="ab"/>
              <w:widowControl/>
              <w:numPr>
                <w:ilvl w:val="0"/>
                <w:numId w:val="1"/>
              </w:numPr>
              <w:shd w:val="clear" w:color="auto" w:fill="FFFFFF"/>
              <w:spacing w:before="100" w:beforeAutospacing="1" w:after="100" w:afterAutospacing="1"/>
              <w:ind w:leftChars="0"/>
              <w:rPr>
                <w:rFonts w:ascii="標楷體" w:eastAsia="標楷體" w:hAnsi="標楷體" w:cs="新細明體"/>
                <w:color w:val="222222"/>
                <w:kern w:val="0"/>
                <w:szCs w:val="24"/>
              </w:rPr>
            </w:pPr>
            <w:r>
              <w:rPr>
                <w:rFonts w:ascii="標楷體" w:eastAsia="標楷體" w:hAnsi="標楷體" w:cs="新細明體" w:hint="eastAsia"/>
                <w:color w:val="222222"/>
                <w:kern w:val="0"/>
                <w:szCs w:val="24"/>
              </w:rPr>
              <w:t>若沒問題將口試簡報先寄給老師。</w:t>
            </w:r>
          </w:p>
          <w:p w:rsidR="00467D15" w:rsidRPr="00467D15" w:rsidRDefault="00467D15" w:rsidP="00467D15">
            <w:pPr>
              <w:pStyle w:val="ab"/>
              <w:widowControl/>
              <w:numPr>
                <w:ilvl w:val="0"/>
                <w:numId w:val="1"/>
              </w:numPr>
              <w:shd w:val="clear" w:color="auto" w:fill="FFFFFF"/>
              <w:spacing w:before="100" w:beforeAutospacing="1" w:after="100" w:afterAutospacing="1"/>
              <w:ind w:leftChars="0"/>
              <w:rPr>
                <w:rFonts w:ascii="標楷體" w:eastAsia="標楷體" w:hAnsi="標楷體" w:cs="新細明體"/>
                <w:color w:val="FF0000"/>
                <w:kern w:val="0"/>
                <w:szCs w:val="24"/>
              </w:rPr>
            </w:pPr>
            <w:r>
              <w:rPr>
                <w:rFonts w:ascii="標楷體" w:eastAsia="標楷體" w:hAnsi="標楷體" w:cs="新細明體" w:hint="eastAsia"/>
                <w:color w:val="222222"/>
                <w:kern w:val="0"/>
                <w:szCs w:val="24"/>
              </w:rPr>
              <w:t>發信給老師及其它在職生預演邀請，</w:t>
            </w:r>
            <w:r w:rsidRPr="00467D15">
              <w:rPr>
                <w:rFonts w:ascii="標楷體" w:eastAsia="標楷體" w:hAnsi="標楷體" w:cs="新細明體" w:hint="eastAsia"/>
                <w:color w:val="FF0000"/>
                <w:kern w:val="0"/>
                <w:szCs w:val="24"/>
              </w:rPr>
              <w:t>內容須討論。</w:t>
            </w:r>
          </w:p>
          <w:p w:rsidR="006D72C2" w:rsidRDefault="006D72C2" w:rsidP="006A447A">
            <w:pPr>
              <w:widowControl/>
              <w:shd w:val="clear" w:color="auto" w:fill="FFFFFF"/>
              <w:spacing w:before="100" w:beforeAutospacing="1" w:after="100" w:afterAutospacing="1"/>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․地點</w:t>
            </w:r>
            <w:r w:rsidR="00B96B3F">
              <w:rPr>
                <w:rFonts w:ascii="標楷體" w:eastAsia="標楷體" w:hAnsi="標楷體" w:cs="Times New Roman" w:hint="eastAsia"/>
                <w:b/>
                <w:color w:val="222222"/>
                <w:kern w:val="0"/>
                <w:szCs w:val="24"/>
                <w:u w:val="single"/>
              </w:rPr>
              <w:t>:</w:t>
            </w:r>
          </w:p>
          <w:p w:rsidR="00B96B3F" w:rsidRDefault="00B96B3F" w:rsidP="006A447A">
            <w:pPr>
              <w:widowControl/>
              <w:shd w:val="clear" w:color="auto" w:fill="FFFFFF"/>
              <w:spacing w:before="100" w:beforeAutospacing="1" w:after="100" w:afterAutospacing="1"/>
              <w:rPr>
                <w:rFonts w:ascii="標楷體" w:eastAsia="標楷體" w:hAnsi="標楷體" w:cs="Times New Roman"/>
                <w:color w:val="222222"/>
                <w:kern w:val="0"/>
                <w:szCs w:val="24"/>
              </w:rPr>
            </w:pPr>
            <w:r w:rsidRPr="00B96B3F">
              <w:rPr>
                <w:rFonts w:ascii="標楷體" w:eastAsia="標楷體" w:hAnsi="標楷體" w:cs="Times New Roman" w:hint="eastAsia"/>
                <w:color w:val="222222"/>
                <w:kern w:val="0"/>
                <w:szCs w:val="24"/>
              </w:rPr>
              <w:t>108-1，已向賴先生登記</w:t>
            </w:r>
            <w:r>
              <w:rPr>
                <w:rFonts w:ascii="標楷體" w:eastAsia="標楷體" w:hAnsi="標楷體" w:cs="Times New Roman" w:hint="eastAsia"/>
                <w:color w:val="222222"/>
                <w:kern w:val="0"/>
                <w:szCs w:val="24"/>
              </w:rPr>
              <w:t>。</w:t>
            </w:r>
          </w:p>
          <w:p w:rsidR="00B96B3F" w:rsidRDefault="00B96B3F" w:rsidP="006A447A">
            <w:pPr>
              <w:widowControl/>
              <w:shd w:val="clear" w:color="auto" w:fill="FFFFFF"/>
              <w:spacing w:before="100" w:beforeAutospacing="1" w:after="100" w:afterAutospacing="1"/>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Pr>
                <w:rFonts w:ascii="標楷體" w:eastAsia="標楷體" w:hAnsi="標楷體" w:cs="新細明體" w:hint="eastAsia"/>
                <w:b/>
                <w:color w:val="222222"/>
                <w:kern w:val="0"/>
                <w:szCs w:val="24"/>
                <w:u w:val="single"/>
              </w:rPr>
              <w:t>時間</w:t>
            </w:r>
            <w:r>
              <w:rPr>
                <w:rFonts w:ascii="標楷體" w:eastAsia="標楷體" w:hAnsi="標楷體" w:cs="Times New Roman" w:hint="eastAsia"/>
                <w:b/>
                <w:color w:val="222222"/>
                <w:kern w:val="0"/>
                <w:szCs w:val="24"/>
                <w:u w:val="single"/>
              </w:rPr>
              <w:t>:</w:t>
            </w:r>
          </w:p>
          <w:p w:rsidR="00B96B3F" w:rsidRDefault="00B96B3F" w:rsidP="006A447A">
            <w:pPr>
              <w:widowControl/>
              <w:shd w:val="clear" w:color="auto" w:fill="FFFFFF"/>
              <w:spacing w:before="100" w:beforeAutospacing="1" w:after="100" w:afterAutospacing="1"/>
              <w:rPr>
                <w:rFonts w:ascii="標楷體" w:eastAsia="標楷體" w:hAnsi="標楷體" w:cs="Times New Roman"/>
                <w:color w:val="222222"/>
                <w:kern w:val="0"/>
                <w:szCs w:val="24"/>
              </w:rPr>
            </w:pPr>
            <w:r>
              <w:rPr>
                <w:rFonts w:ascii="標楷體" w:eastAsia="標楷體" w:hAnsi="標楷體" w:cs="Times New Roman" w:hint="eastAsia"/>
                <w:color w:val="222222"/>
                <w:kern w:val="0"/>
                <w:szCs w:val="24"/>
              </w:rPr>
              <w:t>11/21</w:t>
            </w:r>
            <w:r w:rsidR="00FA112E">
              <w:rPr>
                <w:rFonts w:ascii="標楷體" w:eastAsia="標楷體" w:hAnsi="標楷體" w:cs="Times New Roman" w:hint="eastAsia"/>
                <w:color w:val="222222"/>
                <w:kern w:val="0"/>
                <w:szCs w:val="24"/>
              </w:rPr>
              <w:t>(六)</w:t>
            </w:r>
            <w:r>
              <w:rPr>
                <w:rFonts w:ascii="標楷體" w:eastAsia="標楷體" w:hAnsi="標楷體" w:cs="Times New Roman" w:hint="eastAsia"/>
                <w:color w:val="222222"/>
                <w:kern w:val="0"/>
                <w:szCs w:val="24"/>
              </w:rPr>
              <w:t xml:space="preserve"> 13:00開始，早上10:00先集合準備。</w:t>
            </w:r>
          </w:p>
          <w:p w:rsidR="00B96B3F" w:rsidRDefault="00B96B3F" w:rsidP="006A447A">
            <w:pPr>
              <w:widowControl/>
              <w:shd w:val="clear" w:color="auto" w:fill="FFFFFF"/>
              <w:spacing w:before="100" w:beforeAutospacing="1" w:after="100" w:afterAutospacing="1"/>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Pr>
                <w:rFonts w:ascii="標楷體" w:eastAsia="標楷體" w:hAnsi="標楷體" w:cs="新細明體" w:hint="eastAsia"/>
                <w:b/>
                <w:color w:val="222222"/>
                <w:kern w:val="0"/>
                <w:szCs w:val="24"/>
                <w:u w:val="single"/>
              </w:rPr>
              <w:t>人員</w:t>
            </w:r>
            <w:r>
              <w:rPr>
                <w:rFonts w:ascii="標楷體" w:eastAsia="標楷體" w:hAnsi="標楷體" w:cs="Times New Roman" w:hint="eastAsia"/>
                <w:b/>
                <w:color w:val="222222"/>
                <w:kern w:val="0"/>
                <w:szCs w:val="24"/>
                <w:u w:val="single"/>
              </w:rPr>
              <w:t>:</w:t>
            </w:r>
          </w:p>
          <w:p w:rsidR="00B96B3F" w:rsidRDefault="00B96B3F" w:rsidP="006A447A">
            <w:pPr>
              <w:widowControl/>
              <w:shd w:val="clear" w:color="auto" w:fill="FFFFFF"/>
              <w:spacing w:before="100" w:beforeAutospacing="1" w:after="100" w:afterAutospacing="1"/>
              <w:rPr>
                <w:rFonts w:ascii="標楷體" w:eastAsia="標楷體" w:hAnsi="標楷體" w:cs="Times New Roman"/>
                <w:color w:val="222222"/>
                <w:kern w:val="0"/>
                <w:szCs w:val="24"/>
              </w:rPr>
            </w:pPr>
            <w:r>
              <w:rPr>
                <w:rFonts w:ascii="標楷體" w:eastAsia="標楷體" w:hAnsi="標楷體" w:cs="Times New Roman" w:hint="eastAsia"/>
                <w:color w:val="222222"/>
                <w:kern w:val="0"/>
                <w:szCs w:val="24"/>
              </w:rPr>
              <w:t>黃士嘉 老師</w:t>
            </w:r>
          </w:p>
          <w:p w:rsidR="00B96B3F" w:rsidRPr="00B96B3F" w:rsidRDefault="00B96B3F" w:rsidP="006A447A">
            <w:pPr>
              <w:widowControl/>
              <w:shd w:val="clear" w:color="auto" w:fill="FFFFFF"/>
              <w:spacing w:before="100" w:beforeAutospacing="1" w:after="100" w:afterAutospacing="1"/>
              <w:rPr>
                <w:rFonts w:ascii="標楷體" w:eastAsia="標楷體" w:hAnsi="標楷體" w:cs="Times New Roman"/>
                <w:color w:val="222222"/>
                <w:kern w:val="0"/>
                <w:szCs w:val="24"/>
              </w:rPr>
            </w:pPr>
            <w:r>
              <w:rPr>
                <w:rFonts w:ascii="標楷體" w:eastAsia="標楷體" w:hAnsi="標楷體" w:cs="Times New Roman" w:hint="eastAsia"/>
                <w:color w:val="222222"/>
                <w:kern w:val="0"/>
                <w:szCs w:val="24"/>
              </w:rPr>
              <w:t>在職生:碩二 黃文洋、</w:t>
            </w:r>
          </w:p>
          <w:p w:rsidR="006D72C2" w:rsidRDefault="006A447A" w:rsidP="006A447A">
            <w:pPr>
              <w:widowControl/>
              <w:shd w:val="clear" w:color="auto" w:fill="FFFFFF"/>
              <w:spacing w:before="100" w:beforeAutospacing="1" w:after="100" w:afterAutospacing="1"/>
              <w:rPr>
                <w:rFonts w:ascii="標楷體" w:eastAsia="標楷體" w:hAnsi="標楷體" w:cs="新細明體"/>
                <w:b/>
                <w:color w:val="222222"/>
                <w:kern w:val="0"/>
                <w:szCs w:val="24"/>
                <w:u w:val="single"/>
              </w:rPr>
            </w:pPr>
            <w:r w:rsidRPr="00B96B3F">
              <w:rPr>
                <w:rFonts w:ascii="標楷體" w:eastAsia="標楷體" w:hAnsi="標楷體" w:cs="新細明體" w:hint="eastAsia"/>
                <w:b/>
                <w:color w:val="222222"/>
                <w:kern w:val="0"/>
                <w:szCs w:val="24"/>
                <w:u w:val="single"/>
              </w:rPr>
              <w:t>․</w:t>
            </w:r>
            <w:r w:rsidRPr="006A447A">
              <w:rPr>
                <w:rFonts w:ascii="標楷體" w:eastAsia="標楷體" w:hAnsi="標楷體" w:cs="新細明體" w:hint="eastAsia"/>
                <w:b/>
                <w:color w:val="222222"/>
                <w:kern w:val="0"/>
                <w:szCs w:val="24"/>
                <w:u w:val="single"/>
              </w:rPr>
              <w:t>報告順序</w:t>
            </w:r>
            <w:r>
              <w:rPr>
                <w:rFonts w:ascii="標楷體" w:eastAsia="標楷體" w:hAnsi="標楷體" w:cs="新細明體" w:hint="eastAsia"/>
                <w:b/>
                <w:color w:val="222222"/>
                <w:kern w:val="0"/>
                <w:szCs w:val="24"/>
                <w:u w:val="single"/>
              </w:rPr>
              <w:t>:</w:t>
            </w:r>
          </w:p>
          <w:p w:rsidR="006A447A" w:rsidRPr="00467D15" w:rsidRDefault="006A447A" w:rsidP="006A447A">
            <w:pPr>
              <w:widowControl/>
              <w:shd w:val="clear" w:color="auto" w:fill="FFFFFF"/>
              <w:spacing w:before="100" w:beforeAutospacing="1" w:after="100" w:afterAutospacing="1"/>
              <w:rPr>
                <w:rFonts w:ascii="標楷體" w:eastAsia="標楷體" w:hAnsi="標楷體" w:cs="新細明體"/>
                <w:color w:val="222222"/>
                <w:kern w:val="0"/>
                <w:szCs w:val="24"/>
              </w:rPr>
            </w:pPr>
            <w:r w:rsidRPr="00467D15">
              <w:rPr>
                <w:rFonts w:ascii="標楷體" w:eastAsia="標楷體" w:hAnsi="標楷體" w:cs="新細明體" w:hint="eastAsia"/>
                <w:color w:val="222222"/>
                <w:kern w:val="0"/>
                <w:szCs w:val="24"/>
              </w:rPr>
              <w:t>碩士 林清河</w:t>
            </w:r>
          </w:p>
          <w:p w:rsidR="006A447A" w:rsidRDefault="006A447A" w:rsidP="006A447A">
            <w:pPr>
              <w:widowControl/>
              <w:shd w:val="clear" w:color="auto" w:fill="FFFFFF"/>
              <w:spacing w:before="100" w:beforeAutospacing="1" w:after="100" w:afterAutospacing="1"/>
              <w:rPr>
                <w:rFonts w:ascii="標楷體" w:eastAsia="標楷體" w:hAnsi="標楷體" w:cs="新細明體"/>
                <w:color w:val="222222"/>
                <w:kern w:val="0"/>
                <w:szCs w:val="24"/>
              </w:rPr>
            </w:pPr>
            <w:r w:rsidRPr="00467D15">
              <w:rPr>
                <w:rFonts w:ascii="標楷體" w:eastAsia="標楷體" w:hAnsi="標楷體" w:cs="新細明體" w:hint="eastAsia"/>
                <w:color w:val="222222"/>
                <w:kern w:val="0"/>
                <w:szCs w:val="24"/>
              </w:rPr>
              <w:t>題目:</w:t>
            </w:r>
          </w:p>
          <w:p w:rsidR="00467D15" w:rsidRPr="00467D15" w:rsidRDefault="00467D15" w:rsidP="006A447A">
            <w:pPr>
              <w:widowControl/>
              <w:shd w:val="clear" w:color="auto" w:fill="FFFFFF"/>
              <w:spacing w:before="100" w:beforeAutospacing="1" w:after="100" w:afterAutospacing="1"/>
              <w:rPr>
                <w:rFonts w:ascii="標楷體" w:eastAsia="標楷體" w:hAnsi="標楷體" w:cs="新細明體"/>
                <w:color w:val="222222"/>
                <w:kern w:val="0"/>
                <w:szCs w:val="24"/>
              </w:rPr>
            </w:pPr>
            <w:r>
              <w:rPr>
                <w:rFonts w:ascii="標楷體" w:eastAsia="標楷體" w:hAnsi="標楷體" w:cs="新細明體" w:hint="eastAsia"/>
                <w:color w:val="222222"/>
                <w:kern w:val="0"/>
                <w:szCs w:val="24"/>
              </w:rPr>
              <w:t>時間:報告:15分、QA:5分。</w:t>
            </w:r>
          </w:p>
          <w:p w:rsidR="00467D15" w:rsidRPr="00467D15" w:rsidRDefault="00467D15" w:rsidP="006A447A">
            <w:pPr>
              <w:widowControl/>
              <w:shd w:val="clear" w:color="auto" w:fill="FFFFFF"/>
              <w:spacing w:before="100" w:beforeAutospacing="1" w:after="100" w:afterAutospacing="1"/>
              <w:rPr>
                <w:rFonts w:ascii="標楷體" w:eastAsia="標楷體" w:hAnsi="標楷體" w:cs="新細明體"/>
                <w:color w:val="222222"/>
                <w:kern w:val="0"/>
                <w:szCs w:val="24"/>
              </w:rPr>
            </w:pPr>
            <w:r w:rsidRPr="00467D15">
              <w:rPr>
                <w:rFonts w:ascii="標楷體" w:eastAsia="標楷體" w:hAnsi="標楷體" w:cs="新細明體" w:hint="eastAsia"/>
                <w:color w:val="222222"/>
                <w:kern w:val="0"/>
                <w:szCs w:val="24"/>
              </w:rPr>
              <w:t>博士:林柏雄</w:t>
            </w:r>
          </w:p>
          <w:p w:rsidR="00467D15" w:rsidRDefault="00467D15" w:rsidP="00467D15">
            <w:pPr>
              <w:widowControl/>
              <w:shd w:val="clear" w:color="auto" w:fill="FFFFFF"/>
              <w:spacing w:before="100" w:beforeAutospacing="1" w:after="100" w:afterAutospacing="1"/>
              <w:rPr>
                <w:rFonts w:ascii="標楷體" w:eastAsia="標楷體" w:hAnsi="標楷體" w:cs="新細明體"/>
                <w:b/>
                <w:color w:val="222222"/>
                <w:kern w:val="0"/>
                <w:szCs w:val="24"/>
                <w:u w:val="single"/>
              </w:rPr>
            </w:pPr>
            <w:r w:rsidRPr="00B96B3F">
              <w:rPr>
                <w:rFonts w:ascii="標楷體" w:eastAsia="標楷體" w:hAnsi="標楷體" w:cs="新細明體" w:hint="eastAsia"/>
                <w:b/>
                <w:color w:val="222222"/>
                <w:kern w:val="0"/>
                <w:szCs w:val="24"/>
                <w:u w:val="single"/>
              </w:rPr>
              <w:t>․</w:t>
            </w:r>
            <w:r>
              <w:rPr>
                <w:rFonts w:ascii="標楷體" w:eastAsia="標楷體" w:hAnsi="標楷體" w:cs="新細明體" w:hint="eastAsia"/>
                <w:b/>
                <w:color w:val="222222"/>
                <w:kern w:val="0"/>
                <w:szCs w:val="24"/>
                <w:u w:val="single"/>
              </w:rPr>
              <w:t>準備項目:</w:t>
            </w:r>
          </w:p>
          <w:p w:rsidR="006D72C2" w:rsidRPr="00467D15" w:rsidRDefault="00467D15" w:rsidP="00467D15">
            <w:pPr>
              <w:pStyle w:val="ab"/>
              <w:widowControl/>
              <w:numPr>
                <w:ilvl w:val="0"/>
                <w:numId w:val="3"/>
              </w:numPr>
              <w:shd w:val="clear" w:color="auto" w:fill="FFFFFF"/>
              <w:spacing w:before="100" w:beforeAutospacing="1" w:after="100" w:afterAutospacing="1"/>
              <w:ind w:leftChars="0"/>
              <w:rPr>
                <w:rFonts w:ascii="標楷體" w:eastAsia="標楷體" w:hAnsi="標楷體" w:cs="新細明體"/>
                <w:color w:val="222222"/>
                <w:kern w:val="0"/>
                <w:szCs w:val="24"/>
              </w:rPr>
            </w:pPr>
            <w:r w:rsidRPr="00467D15">
              <w:rPr>
                <w:rFonts w:ascii="標楷體" w:eastAsia="標楷體" w:hAnsi="標楷體" w:cs="新細明體" w:hint="eastAsia"/>
                <w:color w:val="222222"/>
                <w:kern w:val="0"/>
                <w:szCs w:val="24"/>
              </w:rPr>
              <w:t>飲料or咖啡。</w:t>
            </w:r>
          </w:p>
          <w:p w:rsidR="00467D15" w:rsidRDefault="007207B1" w:rsidP="00467D15">
            <w:pPr>
              <w:pStyle w:val="ab"/>
              <w:widowControl/>
              <w:numPr>
                <w:ilvl w:val="0"/>
                <w:numId w:val="3"/>
              </w:numPr>
              <w:shd w:val="clear" w:color="auto" w:fill="FFFFFF"/>
              <w:spacing w:before="100" w:beforeAutospacing="1" w:after="100" w:afterAutospacing="1"/>
              <w:ind w:leftChars="0"/>
              <w:rPr>
                <w:rFonts w:ascii="標楷體" w:eastAsia="標楷體" w:hAnsi="標楷體" w:cs="新細明體"/>
                <w:color w:val="222222"/>
                <w:kern w:val="0"/>
                <w:szCs w:val="24"/>
              </w:rPr>
            </w:pPr>
            <w:r>
              <w:rPr>
                <w:rFonts w:ascii="標楷體" w:eastAsia="標楷體" w:hAnsi="標楷體" w:cs="新細明體" w:hint="eastAsia"/>
                <w:color w:val="222222"/>
                <w:kern w:val="0"/>
                <w:szCs w:val="24"/>
              </w:rPr>
              <w:t>論文初稿:裝訂搞1份、釘書機裝訂4份。</w:t>
            </w:r>
          </w:p>
          <w:p w:rsidR="007207B1" w:rsidRDefault="007207B1" w:rsidP="00467D15">
            <w:pPr>
              <w:pStyle w:val="ab"/>
              <w:widowControl/>
              <w:numPr>
                <w:ilvl w:val="0"/>
                <w:numId w:val="3"/>
              </w:numPr>
              <w:shd w:val="clear" w:color="auto" w:fill="FFFFFF"/>
              <w:spacing w:before="100" w:beforeAutospacing="1" w:after="100" w:afterAutospacing="1"/>
              <w:ind w:leftChars="0"/>
              <w:rPr>
                <w:rFonts w:ascii="標楷體" w:eastAsia="標楷體" w:hAnsi="標楷體" w:cs="新細明體"/>
                <w:color w:val="222222"/>
                <w:kern w:val="0"/>
                <w:szCs w:val="24"/>
              </w:rPr>
            </w:pPr>
            <w:r>
              <w:rPr>
                <w:rFonts w:ascii="標楷體" w:eastAsia="標楷體" w:hAnsi="標楷體" w:cs="新細明體" w:hint="eastAsia"/>
                <w:color w:val="222222"/>
                <w:kern w:val="0"/>
                <w:szCs w:val="24"/>
              </w:rPr>
              <w:t>論文比對結果</w:t>
            </w:r>
            <w:r w:rsidR="0001569E">
              <w:rPr>
                <w:rFonts w:ascii="標楷體" w:eastAsia="標楷體" w:hAnsi="標楷體" w:cs="新細明體" w:hint="eastAsia"/>
                <w:color w:val="222222"/>
                <w:kern w:val="0"/>
                <w:szCs w:val="24"/>
              </w:rPr>
              <w:t>，提供老師確認</w:t>
            </w:r>
            <w:r>
              <w:rPr>
                <w:rFonts w:ascii="標楷體" w:eastAsia="標楷體" w:hAnsi="標楷體" w:cs="新細明體" w:hint="eastAsia"/>
                <w:color w:val="222222"/>
                <w:kern w:val="0"/>
                <w:szCs w:val="24"/>
              </w:rPr>
              <w:t>，先不用圖書館確認。</w:t>
            </w:r>
          </w:p>
          <w:p w:rsidR="007207B1" w:rsidRDefault="007207B1" w:rsidP="00467D15">
            <w:pPr>
              <w:pStyle w:val="ab"/>
              <w:widowControl/>
              <w:numPr>
                <w:ilvl w:val="0"/>
                <w:numId w:val="3"/>
              </w:numPr>
              <w:shd w:val="clear" w:color="auto" w:fill="FFFFFF"/>
              <w:spacing w:before="100" w:beforeAutospacing="1" w:after="100" w:afterAutospacing="1"/>
              <w:ind w:leftChars="0"/>
              <w:rPr>
                <w:rFonts w:ascii="標楷體" w:eastAsia="標楷體" w:hAnsi="標楷體" w:cs="新細明體"/>
                <w:color w:val="222222"/>
                <w:kern w:val="0"/>
                <w:szCs w:val="24"/>
              </w:rPr>
            </w:pPr>
            <w:r>
              <w:rPr>
                <w:rFonts w:ascii="標楷體" w:eastAsia="標楷體" w:hAnsi="標楷體" w:cs="新細明體" w:hint="eastAsia"/>
                <w:color w:val="222222"/>
                <w:kern w:val="0"/>
                <w:szCs w:val="24"/>
              </w:rPr>
              <w:t>筆電、簡報筆</w:t>
            </w:r>
            <w:r w:rsidR="00CD5BFB">
              <w:rPr>
                <w:rFonts w:ascii="標楷體" w:eastAsia="標楷體" w:hAnsi="標楷體" w:cs="新細明體" w:hint="eastAsia"/>
                <w:color w:val="222222"/>
                <w:kern w:val="0"/>
                <w:szCs w:val="24"/>
              </w:rPr>
              <w:t>(報告者用)</w:t>
            </w:r>
            <w:r>
              <w:rPr>
                <w:rFonts w:ascii="標楷體" w:eastAsia="標楷體" w:hAnsi="標楷體" w:cs="新細明體" w:hint="eastAsia"/>
                <w:color w:val="222222"/>
                <w:kern w:val="0"/>
                <w:szCs w:val="24"/>
              </w:rPr>
              <w:t>、光筆</w:t>
            </w:r>
            <w:r w:rsidR="00CD5BFB">
              <w:rPr>
                <w:rFonts w:ascii="標楷體" w:eastAsia="標楷體" w:hAnsi="標楷體" w:cs="新細明體" w:hint="eastAsia"/>
                <w:color w:val="222222"/>
                <w:kern w:val="0"/>
                <w:szCs w:val="24"/>
              </w:rPr>
              <w:t>(老師使用)</w:t>
            </w:r>
            <w:r>
              <w:rPr>
                <w:rFonts w:ascii="標楷體" w:eastAsia="標楷體" w:hAnsi="標楷體" w:cs="新細明體" w:hint="eastAsia"/>
                <w:color w:val="222222"/>
                <w:kern w:val="0"/>
                <w:szCs w:val="24"/>
              </w:rPr>
              <w:t>。</w:t>
            </w:r>
          </w:p>
          <w:p w:rsidR="00CD5BFB" w:rsidRDefault="00CD5BFB" w:rsidP="00467D15">
            <w:pPr>
              <w:pStyle w:val="ab"/>
              <w:widowControl/>
              <w:numPr>
                <w:ilvl w:val="0"/>
                <w:numId w:val="3"/>
              </w:numPr>
              <w:shd w:val="clear" w:color="auto" w:fill="FFFFFF"/>
              <w:spacing w:before="100" w:beforeAutospacing="1" w:after="100" w:afterAutospacing="1"/>
              <w:ind w:leftChars="0"/>
              <w:rPr>
                <w:rFonts w:ascii="標楷體" w:eastAsia="標楷體" w:hAnsi="標楷體" w:cs="新細明體"/>
                <w:color w:val="222222"/>
                <w:kern w:val="0"/>
                <w:szCs w:val="24"/>
              </w:rPr>
            </w:pPr>
            <w:r>
              <w:rPr>
                <w:rFonts w:ascii="標楷體" w:eastAsia="標楷體" w:hAnsi="標楷體" w:cs="新細明體"/>
                <w:color w:val="222222"/>
                <w:kern w:val="0"/>
                <w:szCs w:val="24"/>
              </w:rPr>
              <w:t>D</w:t>
            </w:r>
            <w:r>
              <w:rPr>
                <w:rFonts w:ascii="標楷體" w:eastAsia="標楷體" w:hAnsi="標楷體" w:cs="新細明體" w:hint="eastAsia"/>
                <w:color w:val="222222"/>
                <w:kern w:val="0"/>
                <w:szCs w:val="24"/>
              </w:rPr>
              <w:t>emo裝置(清河)</w:t>
            </w:r>
            <w:r w:rsidR="0001569E">
              <w:rPr>
                <w:rFonts w:ascii="標楷體" w:eastAsia="標楷體" w:hAnsi="標楷體" w:cs="新細明體" w:hint="eastAsia"/>
                <w:color w:val="222222"/>
                <w:kern w:val="0"/>
                <w:szCs w:val="24"/>
              </w:rPr>
              <w:t>。</w:t>
            </w:r>
          </w:p>
          <w:p w:rsidR="0001569E" w:rsidRDefault="0001569E" w:rsidP="00467D15">
            <w:pPr>
              <w:pStyle w:val="ab"/>
              <w:widowControl/>
              <w:numPr>
                <w:ilvl w:val="0"/>
                <w:numId w:val="3"/>
              </w:numPr>
              <w:shd w:val="clear" w:color="auto" w:fill="FFFFFF"/>
              <w:spacing w:before="100" w:beforeAutospacing="1" w:after="100" w:afterAutospacing="1"/>
              <w:ind w:leftChars="0"/>
              <w:rPr>
                <w:rFonts w:ascii="標楷體" w:eastAsia="標楷體" w:hAnsi="標楷體" w:cs="新細明體"/>
                <w:color w:val="222222"/>
                <w:kern w:val="0"/>
                <w:szCs w:val="24"/>
              </w:rPr>
            </w:pPr>
            <w:r>
              <w:rPr>
                <w:rFonts w:ascii="標楷體" w:eastAsia="標楷體" w:hAnsi="標楷體" w:cs="新細明體" w:hint="eastAsia"/>
                <w:color w:val="222222"/>
                <w:kern w:val="0"/>
                <w:szCs w:val="24"/>
              </w:rPr>
              <w:t>筆(水性、油性，各一支)。</w:t>
            </w:r>
          </w:p>
          <w:p w:rsidR="00263005" w:rsidRDefault="0001569E" w:rsidP="0001569E">
            <w:pPr>
              <w:widowControl/>
              <w:shd w:val="clear" w:color="auto" w:fill="FFFFFF"/>
              <w:spacing w:before="100" w:beforeAutospacing="1" w:after="100" w:afterAutospacing="1" w:line="276" w:lineRule="auto"/>
              <w:rPr>
                <w:rFonts w:ascii="標楷體" w:eastAsia="標楷體" w:hAnsi="標楷體" w:cs="新細明體"/>
                <w:color w:val="222222"/>
                <w:kern w:val="0"/>
                <w:szCs w:val="24"/>
              </w:rPr>
            </w:pPr>
            <w:r w:rsidRPr="00B96B3F">
              <w:rPr>
                <w:rFonts w:ascii="標楷體" w:eastAsia="標楷體" w:hAnsi="標楷體" w:cs="新細明體" w:hint="eastAsia"/>
                <w:color w:val="222222"/>
                <w:kern w:val="0"/>
                <w:szCs w:val="24"/>
              </w:rPr>
              <w:lastRenderedPageBreak/>
              <w:t>․</w:t>
            </w:r>
            <w:r w:rsidR="00263005">
              <w:rPr>
                <w:rFonts w:ascii="標楷體" w:eastAsia="標楷體" w:hAnsi="標楷體" w:cs="新細明體" w:hint="eastAsia"/>
                <w:color w:val="222222"/>
                <w:kern w:val="0"/>
                <w:szCs w:val="24"/>
              </w:rPr>
              <w:t>學位考試評分表</w:t>
            </w:r>
            <w:bookmarkStart w:id="0" w:name="_GoBack"/>
            <w:bookmarkEnd w:id="0"/>
          </w:p>
          <w:p w:rsidR="0001569E" w:rsidRPr="00B96B3F" w:rsidRDefault="0001569E" w:rsidP="0001569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學位考試成績表。</w:t>
            </w:r>
          </w:p>
          <w:p w:rsidR="0001569E" w:rsidRPr="00B96B3F" w:rsidRDefault="0001569E" w:rsidP="0001569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學位審定書。</w:t>
            </w:r>
          </w:p>
          <w:p w:rsidR="0001569E" w:rsidRPr="00B96B3F" w:rsidRDefault="0001569E" w:rsidP="0001569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評分表。</w:t>
            </w:r>
          </w:p>
          <w:p w:rsidR="0001569E" w:rsidRPr="00263005" w:rsidRDefault="0001569E" w:rsidP="00263005">
            <w:pPr>
              <w:widowControl/>
              <w:shd w:val="clear" w:color="auto" w:fill="FFFFFF"/>
              <w:spacing w:before="100" w:beforeAutospacing="1" w:after="100" w:afterAutospacing="1"/>
              <w:rPr>
                <w:rFonts w:ascii="標楷體" w:eastAsia="標楷體" w:hAnsi="標楷體" w:cs="新細明體" w:hint="eastAsia"/>
                <w:color w:val="222222"/>
                <w:kern w:val="0"/>
                <w:szCs w:val="24"/>
              </w:rPr>
            </w:pPr>
          </w:p>
          <w:p w:rsidR="00467D15" w:rsidRPr="00467D15" w:rsidRDefault="00467D15" w:rsidP="00467D15">
            <w:pPr>
              <w:widowControl/>
              <w:shd w:val="clear" w:color="auto" w:fill="FFFFFF"/>
              <w:spacing w:before="100" w:beforeAutospacing="1" w:after="100" w:afterAutospacing="1"/>
              <w:rPr>
                <w:rFonts w:ascii="標楷體" w:eastAsia="標楷體" w:hAnsi="標楷體" w:cs="Times New Roman"/>
                <w:b/>
                <w:color w:val="222222"/>
                <w:kern w:val="0"/>
                <w:szCs w:val="24"/>
                <w:shd w:val="pct15" w:color="auto" w:fill="FFFFFF"/>
              </w:rPr>
            </w:pPr>
          </w:p>
          <w:p w:rsidR="006D72C2" w:rsidRPr="00B96B3F" w:rsidRDefault="006D72C2" w:rsidP="00467D15">
            <w:pPr>
              <w:widowControl/>
              <w:shd w:val="clear" w:color="auto" w:fill="FFFFFF"/>
              <w:spacing w:before="100" w:beforeAutospacing="1" w:after="100" w:afterAutospacing="1"/>
              <w:rPr>
                <w:rFonts w:ascii="標楷體" w:eastAsia="標楷體" w:hAnsi="標楷體" w:cs="Times New Roman"/>
                <w:color w:val="222222"/>
                <w:kern w:val="0"/>
                <w:szCs w:val="24"/>
              </w:rPr>
            </w:pPr>
          </w:p>
        </w:tc>
      </w:tr>
    </w:tbl>
    <w:p w:rsidR="006D72C2" w:rsidRPr="00B96B3F" w:rsidRDefault="006D72C2" w:rsidP="00EB1B5E">
      <w:pPr>
        <w:widowControl/>
        <w:shd w:val="clear" w:color="auto" w:fill="FFFFFF"/>
        <w:spacing w:before="100" w:beforeAutospacing="1" w:after="100" w:afterAutospacing="1" w:line="276" w:lineRule="auto"/>
        <w:rPr>
          <w:rFonts w:ascii="標楷體" w:eastAsia="標楷體" w:hAnsi="標楷體" w:cs="新細明體"/>
          <w:b/>
          <w:color w:val="222222"/>
          <w:kern w:val="0"/>
          <w:sz w:val="32"/>
          <w:szCs w:val="24"/>
        </w:rPr>
      </w:pPr>
    </w:p>
    <w:p w:rsidR="00DA7C45" w:rsidRPr="00B96B3F" w:rsidRDefault="005A270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32"/>
          <w:szCs w:val="24"/>
        </w:rPr>
      </w:pPr>
      <w:r w:rsidRPr="00B96B3F">
        <w:rPr>
          <w:rFonts w:ascii="標楷體" w:eastAsia="標楷體" w:hAnsi="標楷體" w:cs="新細明體" w:hint="eastAsia"/>
          <w:b/>
          <w:color w:val="222222"/>
          <w:kern w:val="0"/>
          <w:sz w:val="32"/>
          <w:szCs w:val="24"/>
        </w:rPr>
        <w:t>Ⅰ</w:t>
      </w:r>
      <w:r w:rsidRPr="00B96B3F">
        <w:rPr>
          <w:rFonts w:ascii="標楷體" w:eastAsia="標楷體" w:hAnsi="標楷體" w:cs="Times New Roman"/>
          <w:b/>
          <w:color w:val="222222"/>
          <w:kern w:val="0"/>
          <w:sz w:val="32"/>
          <w:szCs w:val="24"/>
        </w:rPr>
        <w:t>.</w:t>
      </w:r>
      <w:r w:rsidR="00832D4B" w:rsidRPr="00B96B3F">
        <w:rPr>
          <w:rFonts w:ascii="標楷體" w:eastAsia="標楷體" w:hAnsi="標楷體" w:cs="Times New Roman"/>
          <w:b/>
          <w:color w:val="222222"/>
          <w:kern w:val="0"/>
          <w:sz w:val="32"/>
          <w:szCs w:val="24"/>
        </w:rPr>
        <w:t>口試前的準備</w:t>
      </w:r>
    </w:p>
    <w:tbl>
      <w:tblPr>
        <w:tblStyle w:val="a8"/>
        <w:tblW w:w="0" w:type="auto"/>
        <w:tblLook w:val="04A0" w:firstRow="1" w:lastRow="0" w:firstColumn="1" w:lastColumn="0" w:noHBand="0" w:noVBand="1"/>
      </w:tblPr>
      <w:tblGrid>
        <w:gridCol w:w="8362"/>
      </w:tblGrid>
      <w:tr w:rsidR="00DA7C45" w:rsidRPr="00B96B3F" w:rsidTr="00557AAD">
        <w:tc>
          <w:tcPr>
            <w:tcW w:w="8362" w:type="dxa"/>
            <w:shd w:val="clear" w:color="auto" w:fill="D9D9D9" w:themeFill="background1" w:themeFillShade="D9"/>
          </w:tcPr>
          <w:p w:rsidR="00DA7C45" w:rsidRPr="00B96B3F" w:rsidRDefault="00DA7C45" w:rsidP="00EB1B5E">
            <w:pPr>
              <w:widowControl/>
              <w:spacing w:before="100" w:beforeAutospacing="1" w:after="100" w:afterAutospacing="1" w:line="276" w:lineRule="auto"/>
              <w:jc w:val="center"/>
              <w:rPr>
                <w:rFonts w:ascii="標楷體" w:eastAsia="標楷體" w:hAnsi="標楷體" w:cs="Times New Roman"/>
                <w:b/>
                <w:color w:val="222222"/>
                <w:kern w:val="0"/>
                <w:szCs w:val="24"/>
                <w:shd w:val="pct15" w:color="auto" w:fill="FFFFFF"/>
              </w:rPr>
            </w:pPr>
            <w:r w:rsidRPr="00B96B3F">
              <w:rPr>
                <w:rFonts w:ascii="標楷體" w:eastAsia="標楷體" w:hAnsi="標楷體" w:cs="Times New Roman"/>
                <w:b/>
                <w:color w:val="FF0000"/>
                <w:kern w:val="0"/>
                <w:szCs w:val="24"/>
              </w:rPr>
              <w:t>5/31前</w:t>
            </w:r>
          </w:p>
        </w:tc>
      </w:tr>
      <w:tr w:rsidR="00DA7C45" w:rsidRPr="00B96B3F" w:rsidTr="00DA7C45">
        <w:tc>
          <w:tcPr>
            <w:tcW w:w="8362" w:type="dxa"/>
          </w:tcPr>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shd w:val="pct15" w:color="auto" w:fill="FFFFFF"/>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提出申請</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(1) 學位考試申請書（如附件一）。</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(2) 學位考試委員名單（如附件二）。</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(3) 歷年成績單（教務處申請）。</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(4) 論文摘要（A4大小一張，中英文均可）。</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(5) 學位考試申請名單彙整表書面及電子檔（同實驗室口試學生請彙整於同一張）。</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tc>
      </w:tr>
      <w:tr w:rsidR="00DA7C45" w:rsidRPr="00B96B3F" w:rsidTr="00557AAD">
        <w:tc>
          <w:tcPr>
            <w:tcW w:w="8362" w:type="dxa"/>
            <w:shd w:val="clear" w:color="auto" w:fill="D9D9D9" w:themeFill="background1" w:themeFillShade="D9"/>
          </w:tcPr>
          <w:p w:rsidR="00DA7C45" w:rsidRPr="00B96B3F" w:rsidRDefault="00DA7C45" w:rsidP="00EB1B5E">
            <w:pPr>
              <w:widowControl/>
              <w:spacing w:before="100" w:beforeAutospacing="1" w:after="100" w:afterAutospacing="1" w:line="276" w:lineRule="auto"/>
              <w:jc w:val="center"/>
              <w:rPr>
                <w:rFonts w:ascii="標楷體" w:eastAsia="標楷體" w:hAnsi="標楷體" w:cs="Times New Roman"/>
                <w:b/>
                <w:color w:val="222222"/>
                <w:kern w:val="0"/>
                <w:szCs w:val="24"/>
                <w:shd w:val="pct15" w:color="auto" w:fill="FFFFFF"/>
              </w:rPr>
            </w:pPr>
            <w:r w:rsidRPr="00B96B3F">
              <w:rPr>
                <w:rFonts w:ascii="標楷體" w:eastAsia="標楷體" w:hAnsi="標楷體" w:cs="Times New Roman"/>
                <w:b/>
                <w:color w:val="FF0000"/>
                <w:kern w:val="0"/>
                <w:szCs w:val="24"/>
              </w:rPr>
              <w:t>口試</w:t>
            </w:r>
            <w:r w:rsidR="003A592E" w:rsidRPr="00B96B3F">
              <w:rPr>
                <w:rFonts w:ascii="標楷體" w:eastAsia="標楷體" w:hAnsi="標楷體" w:cs="Times New Roman"/>
                <w:b/>
                <w:color w:val="FF0000"/>
                <w:kern w:val="0"/>
                <w:szCs w:val="24"/>
              </w:rPr>
              <w:t>前</w:t>
            </w:r>
            <w:r w:rsidRPr="00B96B3F">
              <w:rPr>
                <w:rFonts w:ascii="標楷體" w:eastAsia="標楷體" w:hAnsi="標楷體" w:cs="Times New Roman"/>
                <w:b/>
                <w:color w:val="FF0000"/>
                <w:kern w:val="0"/>
                <w:szCs w:val="24"/>
              </w:rPr>
              <w:t>兩週</w:t>
            </w:r>
          </w:p>
        </w:tc>
      </w:tr>
      <w:tr w:rsidR="00DA7C45" w:rsidRPr="00B96B3F" w:rsidTr="00DA7C45">
        <w:tc>
          <w:tcPr>
            <w:tcW w:w="8362" w:type="dxa"/>
          </w:tcPr>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shd w:val="pct15" w:color="auto" w:fill="FFFFFF"/>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寄發邀請函 &amp; 論文初稿 &amp; 聘書</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邀請函 : 確認</w:t>
            </w:r>
            <w:r w:rsidRPr="00B96B3F">
              <w:rPr>
                <w:rFonts w:ascii="標楷體" w:eastAsia="標楷體" w:hAnsi="標楷體" w:cs="Times New Roman"/>
                <w:b/>
                <w:color w:val="222222"/>
                <w:kern w:val="0"/>
                <w:szCs w:val="24"/>
              </w:rPr>
              <w:t>口試時間</w:t>
            </w:r>
            <w:r w:rsidRPr="00B96B3F">
              <w:rPr>
                <w:rFonts w:ascii="標楷體" w:eastAsia="標楷體" w:hAnsi="標楷體" w:cs="Times New Roman"/>
                <w:color w:val="222222"/>
                <w:kern w:val="0"/>
                <w:szCs w:val="24"/>
              </w:rPr>
              <w:t>、</w:t>
            </w:r>
            <w:r w:rsidRPr="00B96B3F">
              <w:rPr>
                <w:rFonts w:ascii="標楷體" w:eastAsia="標楷體" w:hAnsi="標楷體" w:cs="Times New Roman"/>
                <w:b/>
                <w:color w:val="222222"/>
                <w:kern w:val="0"/>
                <w:szCs w:val="24"/>
              </w:rPr>
              <w:t>口試地點</w:t>
            </w:r>
            <w:r w:rsidRPr="00B96B3F">
              <w:rPr>
                <w:rFonts w:ascii="標楷體" w:eastAsia="標楷體" w:hAnsi="標楷體" w:cs="Times New Roman"/>
                <w:color w:val="222222"/>
                <w:kern w:val="0"/>
                <w:szCs w:val="24"/>
              </w:rPr>
              <w:t>、</w:t>
            </w:r>
            <w:r w:rsidRPr="00B96B3F">
              <w:rPr>
                <w:rFonts w:ascii="標楷體" w:eastAsia="標楷體" w:hAnsi="標楷體" w:cs="Times New Roman"/>
                <w:b/>
                <w:color w:val="222222"/>
                <w:kern w:val="0"/>
                <w:szCs w:val="24"/>
              </w:rPr>
              <w:t>口試時程</w:t>
            </w:r>
            <w:r w:rsidRPr="00B96B3F">
              <w:rPr>
                <w:rFonts w:ascii="標楷體" w:eastAsia="標楷體" w:hAnsi="標楷體" w:cs="Times New Roman"/>
                <w:color w:val="222222"/>
                <w:kern w:val="0"/>
                <w:szCs w:val="24"/>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 xml:space="preserve">論文初稿 </w:t>
            </w:r>
            <w:r w:rsidR="00060266" w:rsidRPr="00B96B3F">
              <w:rPr>
                <w:rFonts w:ascii="標楷體" w:eastAsia="標楷體" w:hAnsi="標楷體" w:cs="Times New Roman" w:hint="eastAsia"/>
                <w:color w:val="222222"/>
                <w:kern w:val="0"/>
                <w:szCs w:val="24"/>
              </w:rPr>
              <w:t>: 格式依照</w:t>
            </w:r>
            <w:r w:rsidR="00060266" w:rsidRPr="00B96B3F">
              <w:rPr>
                <w:rFonts w:ascii="標楷體" w:eastAsia="標楷體" w:hAnsi="標楷體" w:cs="Times New Roman" w:hint="eastAsia"/>
                <w:b/>
                <w:color w:val="222222"/>
                <w:kern w:val="0"/>
                <w:szCs w:val="24"/>
              </w:rPr>
              <w:t>論文撰寫規範書</w:t>
            </w:r>
            <w:r w:rsidRPr="00B96B3F">
              <w:rPr>
                <w:rFonts w:ascii="標楷體" w:eastAsia="標楷體" w:hAnsi="標楷體" w:cs="Times New Roman"/>
                <w:color w:val="222222"/>
                <w:kern w:val="0"/>
                <w:szCs w:val="24"/>
              </w:rPr>
              <w:t xml:space="preserve">(需準備備份預防口試委員口試當日未攜帶論文初稿)。 </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color w:val="222222"/>
                <w:kern w:val="0"/>
                <w:szCs w:val="24"/>
              </w:rPr>
              <w:t xml:space="preserve">聘書 : </w:t>
            </w:r>
            <w:r w:rsidRPr="00B96B3F">
              <w:rPr>
                <w:rFonts w:ascii="標楷體" w:eastAsia="標楷體" w:hAnsi="標楷體" w:cs="Times New Roman"/>
              </w:rPr>
              <w:t>學位考試申請書經陳核後，由本所</w:t>
            </w:r>
            <w:r w:rsidRPr="00B96B3F">
              <w:rPr>
                <w:rFonts w:ascii="標楷體" w:eastAsia="標楷體" w:hAnsi="標楷體" w:cs="Times New Roman"/>
                <w:b/>
              </w:rPr>
              <w:t>辦公室製發口試委員聘書</w:t>
            </w:r>
            <w:r w:rsidRPr="00B96B3F">
              <w:rPr>
                <w:rFonts w:ascii="標楷體" w:eastAsia="標楷體" w:hAnsi="標楷體" w:cs="Times New Roman"/>
              </w:rPr>
              <w:t>。</w:t>
            </w:r>
          </w:p>
          <w:p w:rsidR="00557AAD" w:rsidRPr="00B96B3F" w:rsidRDefault="00557AAD" w:rsidP="00EB1B5E">
            <w:pPr>
              <w:widowControl/>
              <w:shd w:val="clear" w:color="auto" w:fill="FFFFFF"/>
              <w:spacing w:before="100" w:beforeAutospacing="1" w:after="100" w:afterAutospacing="1" w:line="276" w:lineRule="auto"/>
              <w:rPr>
                <w:rFonts w:ascii="標楷體" w:eastAsia="標楷體" w:hAnsi="標楷體" w:cs="新細明體"/>
                <w:b/>
                <w:color w:val="222222"/>
                <w:kern w:val="0"/>
                <w:szCs w:val="24"/>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登記口試地點</w:t>
            </w:r>
          </w:p>
          <w:p w:rsidR="007139EE" w:rsidRPr="00B96B3F" w:rsidRDefault="00DA7C45" w:rsidP="00E70B9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事先向系辦公室研討室管理人</w:t>
            </w:r>
            <w:r w:rsidRPr="00B96B3F">
              <w:rPr>
                <w:rFonts w:ascii="標楷體" w:eastAsia="標楷體" w:hAnsi="標楷體" w:cs="Times New Roman"/>
                <w:b/>
                <w:color w:val="222222"/>
                <w:kern w:val="0"/>
                <w:szCs w:val="24"/>
              </w:rPr>
              <w:t>賴先生</w:t>
            </w:r>
            <w:r w:rsidRPr="00B96B3F">
              <w:rPr>
                <w:rFonts w:ascii="標楷體" w:eastAsia="標楷體" w:hAnsi="標楷體" w:cs="Times New Roman"/>
                <w:color w:val="222222"/>
                <w:kern w:val="0"/>
                <w:szCs w:val="24"/>
              </w:rPr>
              <w:t>登記。</w:t>
            </w:r>
          </w:p>
          <w:p w:rsidR="00E70B9F" w:rsidRPr="00B96B3F" w:rsidRDefault="00E70B9F" w:rsidP="00E70B9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tc>
      </w:tr>
      <w:tr w:rsidR="00DA7C45" w:rsidRPr="00B96B3F" w:rsidTr="00557AAD">
        <w:tc>
          <w:tcPr>
            <w:tcW w:w="8362" w:type="dxa"/>
            <w:shd w:val="clear" w:color="auto" w:fill="D9D9D9" w:themeFill="background1" w:themeFillShade="D9"/>
          </w:tcPr>
          <w:p w:rsidR="00DA7C45" w:rsidRPr="00B96B3F" w:rsidRDefault="00DA7C45" w:rsidP="00EB1B5E">
            <w:pPr>
              <w:widowControl/>
              <w:spacing w:before="100" w:beforeAutospacing="1" w:after="100" w:afterAutospacing="1" w:line="276" w:lineRule="auto"/>
              <w:jc w:val="center"/>
              <w:rPr>
                <w:rFonts w:ascii="標楷體" w:eastAsia="標楷體" w:hAnsi="標楷體" w:cs="Times New Roman"/>
                <w:b/>
                <w:color w:val="222222"/>
                <w:kern w:val="0"/>
                <w:szCs w:val="24"/>
                <w:shd w:val="pct15" w:color="auto" w:fill="FFFFFF"/>
              </w:rPr>
            </w:pPr>
            <w:r w:rsidRPr="00B96B3F">
              <w:rPr>
                <w:rFonts w:ascii="標楷體" w:eastAsia="標楷體" w:hAnsi="標楷體" w:cs="Times New Roman"/>
                <w:b/>
                <w:color w:val="FF0000"/>
                <w:kern w:val="0"/>
                <w:szCs w:val="24"/>
              </w:rPr>
              <w:t>口試前一週</w:t>
            </w:r>
          </w:p>
        </w:tc>
      </w:tr>
      <w:tr w:rsidR="00DA7C45" w:rsidRPr="00B96B3F" w:rsidTr="00DA7C45">
        <w:tc>
          <w:tcPr>
            <w:tcW w:w="8362" w:type="dxa"/>
          </w:tcPr>
          <w:p w:rsidR="00DA7C45" w:rsidRPr="00B96B3F" w:rsidRDefault="00DA7C45" w:rsidP="00EB1B5E">
            <w:pPr>
              <w:widowControl/>
              <w:spacing w:before="100" w:beforeAutospacing="1" w:after="100" w:afterAutospacing="1" w:line="276" w:lineRule="auto"/>
              <w:rPr>
                <w:rFonts w:ascii="標楷體" w:eastAsia="標楷體" w:hAnsi="標楷體" w:cs="Times New Roman"/>
                <w:b/>
                <w:color w:val="222222"/>
                <w:kern w:val="0"/>
                <w:szCs w:val="24"/>
                <w:shd w:val="pct15" w:color="auto" w:fill="FFFFFF"/>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申請出席費與交通費</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將</w:t>
            </w:r>
            <w:r w:rsidRPr="00B96B3F">
              <w:rPr>
                <w:rFonts w:ascii="標楷體" w:eastAsia="標楷體" w:hAnsi="標楷體" w:cs="Times New Roman"/>
                <w:b/>
                <w:color w:val="222222"/>
                <w:kern w:val="0"/>
                <w:szCs w:val="24"/>
              </w:rPr>
              <w:t>口試時間</w:t>
            </w:r>
            <w:r w:rsidRPr="00B96B3F">
              <w:rPr>
                <w:rFonts w:ascii="標楷體" w:eastAsia="標楷體" w:hAnsi="標楷體" w:cs="Times New Roman"/>
                <w:color w:val="222222"/>
                <w:kern w:val="0"/>
                <w:szCs w:val="24"/>
              </w:rPr>
              <w:t>、</w:t>
            </w:r>
            <w:r w:rsidRPr="00B96B3F">
              <w:rPr>
                <w:rFonts w:ascii="標楷體" w:eastAsia="標楷體" w:hAnsi="標楷體" w:cs="Times New Roman"/>
                <w:b/>
                <w:color w:val="222222"/>
                <w:kern w:val="0"/>
                <w:szCs w:val="24"/>
              </w:rPr>
              <w:t>口試委員來本校方式</w:t>
            </w:r>
            <w:r w:rsidRPr="00B96B3F">
              <w:rPr>
                <w:rFonts w:ascii="標楷體" w:eastAsia="標楷體" w:hAnsi="標楷體" w:cs="Times New Roman"/>
                <w:color w:val="222222"/>
                <w:kern w:val="0"/>
                <w:szCs w:val="24"/>
              </w:rPr>
              <w:t>（搭乘高鐵、飛機、火車或開車前往）提供系辦公室鍾小姐，俾以核算</w:t>
            </w:r>
            <w:r w:rsidRPr="00B96B3F">
              <w:rPr>
                <w:rFonts w:ascii="標楷體" w:eastAsia="標楷體" w:hAnsi="標楷體" w:cs="Times New Roman"/>
                <w:b/>
                <w:color w:val="222222"/>
                <w:kern w:val="0"/>
                <w:szCs w:val="24"/>
              </w:rPr>
              <w:t>出席費</w:t>
            </w:r>
            <w:r w:rsidRPr="00B96B3F">
              <w:rPr>
                <w:rFonts w:ascii="標楷體" w:eastAsia="標楷體" w:hAnsi="標楷體" w:cs="Times New Roman"/>
                <w:color w:val="222222"/>
                <w:kern w:val="0"/>
                <w:szCs w:val="24"/>
              </w:rPr>
              <w:t>及</w:t>
            </w:r>
            <w:r w:rsidRPr="00B96B3F">
              <w:rPr>
                <w:rFonts w:ascii="標楷體" w:eastAsia="標楷體" w:hAnsi="標楷體" w:cs="Times New Roman"/>
                <w:b/>
                <w:color w:val="222222"/>
                <w:kern w:val="0"/>
                <w:szCs w:val="24"/>
              </w:rPr>
              <w:t>交通費</w:t>
            </w:r>
            <w:r w:rsidRPr="00B96B3F">
              <w:rPr>
                <w:rFonts w:ascii="標楷體" w:eastAsia="標楷體" w:hAnsi="標楷體" w:cs="Times New Roman"/>
                <w:color w:val="222222"/>
                <w:kern w:val="0"/>
                <w:szCs w:val="24"/>
              </w:rPr>
              <w:t>（口試交通費以檢據按實報支方式支給）並</w:t>
            </w:r>
            <w:r w:rsidRPr="00B96B3F">
              <w:rPr>
                <w:rFonts w:ascii="標楷體" w:eastAsia="標楷體" w:hAnsi="標楷體" w:cs="Times New Roman"/>
                <w:b/>
                <w:color w:val="222222"/>
                <w:kern w:val="0"/>
                <w:szCs w:val="24"/>
              </w:rPr>
              <w:t>製作印領清冊</w:t>
            </w:r>
            <w:r w:rsidRPr="00B96B3F">
              <w:rPr>
                <w:rFonts w:ascii="標楷體" w:eastAsia="標楷體" w:hAnsi="標楷體" w:cs="Times New Roman"/>
                <w:color w:val="222222"/>
                <w:kern w:val="0"/>
                <w:szCs w:val="24"/>
              </w:rPr>
              <w:t>。( 學位考試委員出席費及交通費計算方式：碩士--校內1000元、校外1000元+交通費 博士--校內1500元、校外1500元+交通費 )</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 xml:space="preserve">請口試委員提供 </w:t>
            </w:r>
            <w:r w:rsidRPr="00B96B3F">
              <w:rPr>
                <w:rFonts w:ascii="標楷體" w:eastAsia="標楷體" w:hAnsi="標楷體" w:cs="Times New Roman"/>
                <w:b/>
                <w:color w:val="222222"/>
                <w:kern w:val="0"/>
                <w:szCs w:val="24"/>
              </w:rPr>
              <w:t>(1) 身</w:t>
            </w:r>
            <w:r w:rsidRPr="00B96B3F">
              <w:rPr>
                <w:rFonts w:ascii="標楷體" w:eastAsia="標楷體" w:hAnsi="標楷體" w:cs="Times New Roman"/>
                <w:b/>
                <w:bCs/>
                <w:color w:val="222222"/>
                <w:kern w:val="0"/>
              </w:rPr>
              <w:t>分證字號 (2) 郵局或銀行名稱（含分行）及帳號等資料</w:t>
            </w:r>
            <w:r w:rsidRPr="00B96B3F">
              <w:rPr>
                <w:rFonts w:ascii="標楷體" w:eastAsia="標楷體" w:hAnsi="標楷體" w:cs="Times New Roman"/>
                <w:color w:val="222222"/>
                <w:kern w:val="0"/>
                <w:szCs w:val="24"/>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rPr>
            </w:pPr>
            <w:r w:rsidRPr="00B96B3F">
              <w:rPr>
                <w:rFonts w:ascii="標楷體" w:eastAsia="標楷體" w:hAnsi="標楷體" w:cs="Times New Roman" w:hint="eastAsia"/>
                <w:b/>
                <w:color w:val="222222"/>
                <w:kern w:val="0"/>
                <w:szCs w:val="24"/>
              </w:rPr>
              <w:t>與口試委員聯絡時</w:t>
            </w:r>
            <w:r w:rsidRPr="00B96B3F">
              <w:rPr>
                <w:rFonts w:ascii="標楷體" w:eastAsia="標楷體" w:hAnsi="標楷體" w:cs="Times New Roman"/>
                <w:b/>
                <w:color w:val="222222"/>
                <w:kern w:val="0"/>
                <w:szCs w:val="24"/>
              </w:rPr>
              <w:t>同時確認口試委員午餐葷素 !</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rPr>
            </w:pPr>
          </w:p>
          <w:p w:rsidR="00DA7C45" w:rsidRPr="00B96B3F" w:rsidRDefault="00DA7C45" w:rsidP="00EB1B5E">
            <w:pPr>
              <w:widowControl/>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論文發表公告</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rPr>
              <w:t>論文發表公告請依格式（如附件三）自製A4一張，並將填完之表格於考試前</w:t>
            </w:r>
            <w:r w:rsidRPr="00B96B3F">
              <w:rPr>
                <w:rFonts w:ascii="標楷體" w:eastAsia="標楷體" w:hAnsi="標楷體" w:cs="Times New Roman"/>
              </w:rPr>
              <w:lastRenderedPageBreak/>
              <w:t>一週自行張貼於</w:t>
            </w:r>
            <w:r w:rsidRPr="00B96B3F">
              <w:rPr>
                <w:rFonts w:ascii="標楷體" w:eastAsia="標楷體" w:hAnsi="標楷體" w:cs="Times New Roman"/>
                <w:b/>
              </w:rPr>
              <w:t>口試教室</w:t>
            </w:r>
            <w:r w:rsidRPr="00B96B3F">
              <w:rPr>
                <w:rFonts w:ascii="標楷體" w:eastAsia="標楷體" w:hAnsi="標楷體" w:cs="Times New Roman"/>
              </w:rPr>
              <w:t>前或</w:t>
            </w:r>
            <w:r w:rsidRPr="00B96B3F">
              <w:rPr>
                <w:rFonts w:ascii="標楷體" w:eastAsia="標楷體" w:hAnsi="標楷體" w:cs="Times New Roman"/>
                <w:b/>
              </w:rPr>
              <w:t>本系公布欄</w:t>
            </w:r>
            <w:r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p>
          <w:p w:rsidR="00DA7C45" w:rsidRPr="00B96B3F" w:rsidRDefault="00DA7C45" w:rsidP="00EB1B5E">
            <w:pPr>
              <w:widowControl/>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口試餐點訂購</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午餐 (筷子、餐紙) (葷、素)</w:t>
            </w:r>
            <w:r w:rsidR="00921BDE" w:rsidRPr="00B96B3F">
              <w:rPr>
                <w:rFonts w:ascii="標楷體" w:eastAsia="標楷體" w:hAnsi="標楷體" w:cs="Times New Roman"/>
              </w:rPr>
              <w:t xml:space="preserve"> 。</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點心 (盤子、叉子)</w:t>
            </w:r>
            <w:r w:rsidR="00921BDE" w:rsidRPr="00B96B3F">
              <w:rPr>
                <w:rFonts w:ascii="標楷體" w:eastAsia="標楷體" w:hAnsi="標楷體" w:cs="Times New Roman"/>
              </w:rPr>
              <w:t xml:space="preserve"> 。</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飲品 (水、咖啡)</w:t>
            </w:r>
            <w:r w:rsidR="00921BDE" w:rsidRPr="00B96B3F">
              <w:rPr>
                <w:rFonts w:ascii="標楷體" w:eastAsia="標楷體" w:hAnsi="標楷體" w:cs="Times New Roman"/>
              </w:rPr>
              <w:t xml:space="preserve"> 。</w:t>
            </w:r>
          </w:p>
          <w:p w:rsidR="00DA7C45" w:rsidRPr="00B96B3F" w:rsidRDefault="00A02CE8" w:rsidP="00EB1B5E">
            <w:pPr>
              <w:widowControl/>
              <w:spacing w:before="100" w:beforeAutospacing="1" w:after="100" w:afterAutospacing="1" w:line="276" w:lineRule="auto"/>
              <w:rPr>
                <w:rFonts w:ascii="標楷體" w:eastAsia="標楷體" w:hAnsi="標楷體" w:cs="Times New Roman"/>
                <w:b/>
                <w:color w:val="222222"/>
                <w:kern w:val="0"/>
                <w:szCs w:val="24"/>
                <w:shd w:val="pct15" w:color="auto" w:fill="FFFFFF"/>
              </w:rPr>
            </w:pPr>
            <w:r w:rsidRPr="00B96B3F">
              <w:rPr>
                <w:rFonts w:ascii="標楷體" w:eastAsia="標楷體" w:hAnsi="標楷體" w:cs="Times New Roman"/>
                <w:color w:val="222222"/>
                <w:kern w:val="0"/>
                <w:szCs w:val="24"/>
              </w:rPr>
              <w:t>準備塑膠袋</w:t>
            </w:r>
            <w:r w:rsidRPr="00B96B3F">
              <w:rPr>
                <w:rFonts w:ascii="標楷體" w:eastAsia="標楷體" w:hAnsi="標楷體" w:cs="Times New Roman" w:hint="eastAsia"/>
                <w:color w:val="222222"/>
                <w:kern w:val="0"/>
                <w:szCs w:val="24"/>
              </w:rPr>
              <w:t>與</w:t>
            </w:r>
            <w:r w:rsidRPr="00B96B3F">
              <w:rPr>
                <w:rFonts w:ascii="標楷體" w:eastAsia="標楷體" w:hAnsi="標楷體" w:cs="Times New Roman"/>
                <w:color w:val="222222"/>
                <w:kern w:val="0"/>
                <w:szCs w:val="24"/>
              </w:rPr>
              <w:t>紙袋</w:t>
            </w:r>
            <w:r w:rsidR="00921BDE" w:rsidRPr="00B96B3F">
              <w:rPr>
                <w:rFonts w:ascii="標楷體" w:eastAsia="標楷體" w:hAnsi="標楷體" w:cs="Times New Roman"/>
              </w:rPr>
              <w:t>。</w:t>
            </w:r>
          </w:p>
          <w:p w:rsidR="007139EE" w:rsidRPr="00B96B3F" w:rsidRDefault="007139EE" w:rsidP="00EB1B5E">
            <w:pPr>
              <w:widowControl/>
              <w:spacing w:before="100" w:beforeAutospacing="1" w:after="100" w:afterAutospacing="1" w:line="276" w:lineRule="auto"/>
              <w:rPr>
                <w:rFonts w:ascii="標楷體" w:eastAsia="標楷體" w:hAnsi="標楷體" w:cs="Times New Roman"/>
                <w:b/>
                <w:color w:val="222222"/>
                <w:kern w:val="0"/>
                <w:szCs w:val="24"/>
                <w:shd w:val="pct15" w:color="auto" w:fill="FFFFFF"/>
              </w:rPr>
            </w:pPr>
          </w:p>
          <w:p w:rsidR="00921BDE" w:rsidRPr="00B96B3F" w:rsidRDefault="00921BDE" w:rsidP="00EB1B5E">
            <w:pPr>
              <w:widowControl/>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hint="eastAsia"/>
                <w:b/>
                <w:color w:val="222222"/>
                <w:kern w:val="0"/>
                <w:szCs w:val="24"/>
                <w:u w:val="single"/>
              </w:rPr>
              <w:t>感謝卡</w:t>
            </w:r>
          </w:p>
          <w:p w:rsidR="007139EE" w:rsidRPr="00B96B3F" w:rsidRDefault="00921BDE" w:rsidP="00392C14">
            <w:pPr>
              <w:widowControl/>
              <w:spacing w:before="100" w:beforeAutospacing="1" w:after="100" w:afterAutospacing="1" w:line="276" w:lineRule="auto"/>
              <w:rPr>
                <w:rFonts w:ascii="標楷體" w:eastAsia="標楷體" w:hAnsi="標楷體" w:cs="Times New Roman"/>
                <w:color w:val="222222"/>
                <w:kern w:val="0"/>
                <w:szCs w:val="24"/>
                <w:shd w:val="pct15" w:color="auto" w:fill="FFFFFF"/>
              </w:rPr>
            </w:pPr>
            <w:r w:rsidRPr="00B96B3F">
              <w:rPr>
                <w:rFonts w:ascii="標楷體" w:eastAsia="標楷體" w:hAnsi="標楷體" w:cs="Times New Roman" w:hint="eastAsia"/>
                <w:color w:val="222222"/>
                <w:kern w:val="0"/>
                <w:szCs w:val="24"/>
              </w:rPr>
              <w:t>準備感謝卡</w:t>
            </w:r>
            <w:r w:rsidR="00392C14" w:rsidRPr="00B96B3F">
              <w:rPr>
                <w:rFonts w:ascii="標楷體" w:eastAsia="標楷體" w:hAnsi="標楷體" w:cs="Times New Roman" w:hint="eastAsia"/>
                <w:color w:val="222222"/>
                <w:kern w:val="0"/>
                <w:szCs w:val="24"/>
              </w:rPr>
              <w:t>四</w:t>
            </w:r>
            <w:r w:rsidRPr="00B96B3F">
              <w:rPr>
                <w:rFonts w:ascii="標楷體" w:eastAsia="標楷體" w:hAnsi="標楷體" w:cs="Times New Roman" w:hint="eastAsia"/>
                <w:color w:val="222222"/>
                <w:kern w:val="0"/>
                <w:szCs w:val="24"/>
              </w:rPr>
              <w:t>份 ( 每位學生簽名 )</w:t>
            </w:r>
            <w:r w:rsidRPr="00B96B3F">
              <w:rPr>
                <w:rFonts w:ascii="標楷體" w:eastAsia="標楷體" w:hAnsi="標楷體" w:cs="Times New Roman"/>
              </w:rPr>
              <w:t xml:space="preserve"> 。</w:t>
            </w:r>
          </w:p>
        </w:tc>
      </w:tr>
      <w:tr w:rsidR="00DA7C45" w:rsidRPr="00B96B3F" w:rsidTr="00557AAD">
        <w:tc>
          <w:tcPr>
            <w:tcW w:w="8362" w:type="dxa"/>
            <w:shd w:val="clear" w:color="auto" w:fill="D9D9D9" w:themeFill="background1" w:themeFillShade="D9"/>
          </w:tcPr>
          <w:p w:rsidR="00DA7C45" w:rsidRPr="00B96B3F" w:rsidRDefault="00DA7C45" w:rsidP="00EB1B5E">
            <w:pPr>
              <w:widowControl/>
              <w:spacing w:before="100" w:beforeAutospacing="1" w:after="100" w:afterAutospacing="1" w:line="276" w:lineRule="auto"/>
              <w:jc w:val="center"/>
              <w:rPr>
                <w:rFonts w:ascii="標楷體" w:eastAsia="標楷體" w:hAnsi="標楷體" w:cs="Times New Roman"/>
                <w:b/>
                <w:color w:val="222222"/>
                <w:kern w:val="0"/>
                <w:szCs w:val="24"/>
                <w:shd w:val="pct15" w:color="auto" w:fill="FFFFFF"/>
              </w:rPr>
            </w:pPr>
            <w:r w:rsidRPr="00B96B3F">
              <w:rPr>
                <w:rFonts w:ascii="標楷體" w:eastAsia="標楷體" w:hAnsi="標楷體" w:cs="Times New Roman"/>
                <w:b/>
                <w:color w:val="FF0000"/>
                <w:kern w:val="0"/>
                <w:szCs w:val="24"/>
              </w:rPr>
              <w:lastRenderedPageBreak/>
              <w:t>口試前一</w:t>
            </w:r>
            <w:r w:rsidRPr="00B96B3F">
              <w:rPr>
                <w:rFonts w:ascii="標楷體" w:eastAsia="標楷體" w:hAnsi="標楷體" w:cs="Times New Roman" w:hint="eastAsia"/>
                <w:b/>
                <w:color w:val="FF0000"/>
                <w:kern w:val="0"/>
                <w:szCs w:val="24"/>
              </w:rPr>
              <w:t>天</w:t>
            </w:r>
          </w:p>
        </w:tc>
      </w:tr>
      <w:tr w:rsidR="00DA7C45" w:rsidRPr="00B96B3F" w:rsidTr="00DA7C45">
        <w:tc>
          <w:tcPr>
            <w:tcW w:w="8362" w:type="dxa"/>
          </w:tcPr>
          <w:p w:rsidR="00DA7C45" w:rsidRPr="00B96B3F" w:rsidRDefault="00DA7C45" w:rsidP="00EB1B5E">
            <w:pPr>
              <w:widowControl/>
              <w:spacing w:before="100" w:beforeAutospacing="1" w:after="100" w:afterAutospacing="1" w:line="276" w:lineRule="auto"/>
              <w:rPr>
                <w:rFonts w:ascii="標楷體" w:eastAsia="標楷體" w:hAnsi="標楷體" w:cs="新細明體"/>
                <w:b/>
                <w:color w:val="222222"/>
                <w:kern w:val="0"/>
                <w:szCs w:val="24"/>
                <w:shd w:val="pct15" w:color="auto" w:fill="FFFFFF"/>
              </w:rPr>
            </w:pPr>
          </w:p>
          <w:p w:rsidR="00DA7C45" w:rsidRPr="00B96B3F" w:rsidRDefault="00DA7C45" w:rsidP="00EB1B5E">
            <w:pPr>
              <w:widowControl/>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口試成績表 &amp; 評分表 &amp; 學位審定書準備</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rPr>
              <w:t>口試成績表（如附件四） : 一位同學 印一份</w:t>
            </w:r>
            <w:r w:rsidR="00921BDE"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rPr>
              <w:t xml:space="preserve">評分表（如附件五）     : 一位同學 </w:t>
            </w:r>
            <w:r w:rsidR="00500EEF" w:rsidRPr="00B96B3F">
              <w:rPr>
                <w:rFonts w:ascii="標楷體" w:eastAsia="標楷體" w:hAnsi="標楷體" w:cs="Times New Roman" w:hint="eastAsia"/>
              </w:rPr>
              <w:t>需</w:t>
            </w:r>
            <w:r w:rsidR="00392C14" w:rsidRPr="00B96B3F">
              <w:rPr>
                <w:rFonts w:ascii="標楷體" w:eastAsia="標楷體" w:hAnsi="標楷體" w:cs="Times New Roman" w:hint="eastAsia"/>
              </w:rPr>
              <w:t>四</w:t>
            </w:r>
            <w:r w:rsidRPr="00B96B3F">
              <w:rPr>
                <w:rFonts w:ascii="標楷體" w:eastAsia="標楷體" w:hAnsi="標楷體" w:cs="Times New Roman"/>
              </w:rPr>
              <w:t>份</w:t>
            </w:r>
            <w:r w:rsidR="00921BDE"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rPr>
              <w:t>學位審定書 （如附件六）: 一位同學 印一份</w:t>
            </w:r>
            <w:r w:rsidR="00921BDE"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rPr>
              <w:t xml:space="preserve">註 : </w:t>
            </w:r>
            <w:r w:rsidRPr="00B96B3F">
              <w:rPr>
                <w:rFonts w:ascii="標楷體" w:eastAsia="標楷體" w:hAnsi="標楷體" w:cs="Times New Roman"/>
                <w:b/>
              </w:rPr>
              <w:t>考試成績表</w:t>
            </w:r>
            <w:r w:rsidRPr="00B96B3F">
              <w:rPr>
                <w:rFonts w:ascii="標楷體" w:eastAsia="標楷體" w:hAnsi="標楷體" w:cs="Times New Roman"/>
              </w:rPr>
              <w:t>及</w:t>
            </w:r>
            <w:r w:rsidRPr="00B96B3F">
              <w:rPr>
                <w:rFonts w:ascii="標楷體" w:eastAsia="標楷體" w:hAnsi="標楷體" w:cs="Times New Roman"/>
                <w:b/>
              </w:rPr>
              <w:t>考試評分表</w:t>
            </w:r>
            <w:r w:rsidRPr="00B96B3F">
              <w:rPr>
                <w:rFonts w:ascii="標楷體" w:eastAsia="標楷體" w:hAnsi="標楷體" w:cs="Times New Roman"/>
              </w:rPr>
              <w:t>於口試完成後送交所辦公室。</w:t>
            </w:r>
          </w:p>
          <w:p w:rsidR="00DA7C45" w:rsidRPr="00B96B3F" w:rsidRDefault="00DA7C45" w:rsidP="00EB1B5E">
            <w:pPr>
              <w:widowControl/>
              <w:spacing w:before="100" w:beforeAutospacing="1" w:after="100" w:afterAutospacing="1" w:line="276" w:lineRule="auto"/>
              <w:rPr>
                <w:rFonts w:ascii="標楷體" w:eastAsia="標楷體" w:hAnsi="標楷體" w:cs="Times New Roman"/>
                <w:b/>
                <w:color w:val="222222"/>
                <w:kern w:val="0"/>
                <w:szCs w:val="24"/>
                <w:shd w:val="pct15" w:color="auto" w:fill="FFFFFF"/>
              </w:rPr>
            </w:pPr>
          </w:p>
          <w:p w:rsidR="00DA7C45" w:rsidRPr="00B96B3F" w:rsidRDefault="00DA7C45" w:rsidP="00EB1B5E">
            <w:pPr>
              <w:widowControl/>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口試場地設置與清潔</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確認設備是否可正常運行 ( 電腦、投影機 )</w:t>
            </w:r>
            <w:r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lastRenderedPageBreak/>
              <w:t>確認場地佈置與桌椅 ( 桌椅擺放、桌椅有無損毀 )</w:t>
            </w:r>
            <w:r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規劃口試委員座位與人員流動方向</w:t>
            </w:r>
            <w:r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新細明體"/>
                <w:b/>
                <w:color w:val="222222"/>
                <w:kern w:val="0"/>
                <w:szCs w:val="24"/>
                <w:shd w:val="pct15" w:color="auto" w:fill="FFFFFF"/>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 xml:space="preserve">口試場設備準備 </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準備口試當日設備 ( 筆電、雷射筆、麥克風、筆 )</w:t>
            </w:r>
            <w:r w:rsidRPr="00B96B3F">
              <w:rPr>
                <w:rFonts w:ascii="標楷體" w:eastAsia="標楷體" w:hAnsi="標楷體" w:cs="Times New Roman"/>
              </w:rPr>
              <w:t>。</w:t>
            </w:r>
          </w:p>
          <w:p w:rsidR="007139EE" w:rsidRPr="00B96B3F" w:rsidRDefault="007139EE"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tc>
      </w:tr>
    </w:tbl>
    <w:p w:rsidR="007139EE" w:rsidRPr="00B96B3F" w:rsidRDefault="007139EE"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383C18" w:rsidRPr="00B96B3F" w:rsidRDefault="00383C18"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383C18" w:rsidRPr="00B96B3F" w:rsidRDefault="00383C18"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383C18" w:rsidRPr="00B96B3F" w:rsidRDefault="00383C18"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832D4B" w:rsidRPr="00B96B3F" w:rsidRDefault="005A270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32"/>
          <w:szCs w:val="24"/>
        </w:rPr>
      </w:pPr>
      <w:r w:rsidRPr="00B96B3F">
        <w:rPr>
          <w:rFonts w:ascii="標楷體" w:eastAsia="標楷體" w:hAnsi="標楷體" w:cs="新細明體" w:hint="eastAsia"/>
          <w:b/>
          <w:color w:val="222222"/>
          <w:kern w:val="0"/>
          <w:sz w:val="32"/>
          <w:szCs w:val="24"/>
        </w:rPr>
        <w:t>Ⅱ</w:t>
      </w:r>
      <w:r w:rsidRPr="00B96B3F">
        <w:rPr>
          <w:rFonts w:ascii="標楷體" w:eastAsia="標楷體" w:hAnsi="標楷體" w:cs="Times New Roman"/>
          <w:b/>
          <w:color w:val="222222"/>
          <w:kern w:val="0"/>
          <w:sz w:val="32"/>
          <w:szCs w:val="24"/>
        </w:rPr>
        <w:t xml:space="preserve">. </w:t>
      </w:r>
      <w:r w:rsidR="00832D4B" w:rsidRPr="00B96B3F">
        <w:rPr>
          <w:rFonts w:ascii="標楷體" w:eastAsia="標楷體" w:hAnsi="標楷體" w:cs="Times New Roman"/>
          <w:b/>
          <w:color w:val="222222"/>
          <w:kern w:val="0"/>
          <w:sz w:val="32"/>
          <w:szCs w:val="24"/>
        </w:rPr>
        <w:t>口試當天的注意事項</w:t>
      </w:r>
    </w:p>
    <w:tbl>
      <w:tblPr>
        <w:tblStyle w:val="a8"/>
        <w:tblW w:w="0" w:type="auto"/>
        <w:tblLook w:val="04A0" w:firstRow="1" w:lastRow="0" w:firstColumn="1" w:lastColumn="0" w:noHBand="0" w:noVBand="1"/>
      </w:tblPr>
      <w:tblGrid>
        <w:gridCol w:w="8362"/>
      </w:tblGrid>
      <w:tr w:rsidR="00DA7C45" w:rsidRPr="00B96B3F" w:rsidTr="00DA7C45">
        <w:tc>
          <w:tcPr>
            <w:tcW w:w="8362" w:type="dxa"/>
          </w:tcPr>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新細明體"/>
                <w:b/>
                <w:color w:val="222222"/>
                <w:kern w:val="0"/>
                <w:szCs w:val="24"/>
                <w:shd w:val="pct15" w:color="auto" w:fill="FFFFFF"/>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接待人員 (幫忙接待外校來的委員)。</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確認會場是否張貼論文發表公告</w:t>
            </w:r>
            <w:r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發放每位口試委員飲食 ( 飲品、午餐、點心 )</w:t>
            </w:r>
            <w:r w:rsidRPr="00B96B3F">
              <w:rPr>
                <w:rFonts w:ascii="標楷體" w:eastAsia="標楷體" w:hAnsi="標楷體" w:cs="Times New Roman"/>
              </w:rPr>
              <w:t>。</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準備塑膠袋&amp;紙袋 ( 口試後委員能帶走便當或食物 )。</w:t>
            </w:r>
          </w:p>
          <w:p w:rsidR="009E0D55" w:rsidRPr="00B96B3F" w:rsidRDefault="009E0D5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hint="eastAsia"/>
                <w:color w:val="222222"/>
                <w:kern w:val="0"/>
                <w:szCs w:val="24"/>
              </w:rPr>
              <w:t>口試結束時將感謝卡給予口試委員</w:t>
            </w:r>
            <w:r w:rsidRPr="00B96B3F">
              <w:rPr>
                <w:rFonts w:ascii="標楷體" w:eastAsia="標楷體" w:hAnsi="標楷體" w:cs="Times New Roman"/>
                <w:color w:val="222222"/>
                <w:kern w:val="0"/>
                <w:szCs w:val="24"/>
              </w:rPr>
              <w:t>。</w:t>
            </w:r>
          </w:p>
          <w:p w:rsidR="00F75B1F" w:rsidRPr="00B96B3F" w:rsidRDefault="00F75B1F"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餐點準備人員(預先準備好於實驗室)。</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color w:val="222222"/>
                <w:kern w:val="0"/>
                <w:szCs w:val="24"/>
              </w:rPr>
              <w:lastRenderedPageBreak/>
              <w:t>負責清點與分配飲食 ( 水、咖啡、午餐便當、點心 )</w:t>
            </w:r>
            <w:r w:rsidRPr="00B96B3F">
              <w:rPr>
                <w:rFonts w:ascii="標楷體" w:eastAsia="標楷體" w:hAnsi="標楷體" w:cs="Times New Roman"/>
              </w:rPr>
              <w:t>。</w:t>
            </w:r>
          </w:p>
          <w:p w:rsidR="00F75B1F" w:rsidRPr="00B96B3F" w:rsidRDefault="00F75B1F"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口試文件準備人員(預先準備好於實驗室)。</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學位考試成績表 : 一位同學1份(請每位考試委員逐一親筆簽名評分)。</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學位審定書 : 一位同學1份(請每位考試委員逐一親筆簽名)。</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評分表 : 一位同學</w:t>
            </w:r>
            <w:r w:rsidR="00392C14" w:rsidRPr="00B96B3F">
              <w:rPr>
                <w:rFonts w:ascii="標楷體" w:eastAsia="標楷體" w:hAnsi="標楷體" w:cs="Times New Roman" w:hint="eastAsia"/>
                <w:color w:val="222222"/>
                <w:kern w:val="0"/>
                <w:szCs w:val="24"/>
              </w:rPr>
              <w:t>四</w:t>
            </w:r>
            <w:r w:rsidRPr="00B96B3F">
              <w:rPr>
                <w:rFonts w:ascii="標楷體" w:eastAsia="標楷體" w:hAnsi="標楷體" w:cs="Times New Roman"/>
                <w:color w:val="222222"/>
                <w:kern w:val="0"/>
                <w:szCs w:val="24"/>
              </w:rPr>
              <w:t>份(每位口試委員一份)。</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備份論文初稿 : 一位同學</w:t>
            </w:r>
            <w:r w:rsidR="00392C14" w:rsidRPr="00B96B3F">
              <w:rPr>
                <w:rFonts w:ascii="標楷體" w:eastAsia="標楷體" w:hAnsi="標楷體" w:cs="Times New Roman" w:hint="eastAsia"/>
                <w:color w:val="222222"/>
                <w:kern w:val="0"/>
                <w:szCs w:val="24"/>
              </w:rPr>
              <w:t>四</w:t>
            </w:r>
            <w:r w:rsidRPr="00B96B3F">
              <w:rPr>
                <w:rFonts w:ascii="標楷體" w:eastAsia="標楷體" w:hAnsi="標楷體" w:cs="Times New Roman"/>
                <w:color w:val="222222"/>
                <w:kern w:val="0"/>
                <w:szCs w:val="24"/>
              </w:rPr>
              <w:t>份。</w:t>
            </w:r>
          </w:p>
          <w:p w:rsidR="00DA7C45" w:rsidRPr="00B96B3F" w:rsidRDefault="00DA7C4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rPr>
            </w:pPr>
            <w:r w:rsidRPr="00B96B3F">
              <w:rPr>
                <w:rFonts w:ascii="標楷體" w:eastAsia="標楷體" w:hAnsi="標楷體" w:cs="Times New Roman"/>
                <w:b/>
                <w:color w:val="222222"/>
                <w:kern w:val="0"/>
                <w:szCs w:val="24"/>
              </w:rPr>
              <w:t>確認每份文件是否正確簽名 !</w:t>
            </w:r>
          </w:p>
        </w:tc>
      </w:tr>
    </w:tbl>
    <w:p w:rsidR="00704484" w:rsidRPr="00B96B3F" w:rsidRDefault="00704484"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32"/>
          <w:szCs w:val="24"/>
        </w:rPr>
      </w:pPr>
    </w:p>
    <w:p w:rsidR="00383C18" w:rsidRPr="00B96B3F" w:rsidRDefault="00383C18"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32"/>
          <w:szCs w:val="24"/>
        </w:rPr>
      </w:pPr>
    </w:p>
    <w:p w:rsidR="008466EA" w:rsidRPr="00B96B3F" w:rsidRDefault="005A270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32"/>
          <w:szCs w:val="24"/>
        </w:rPr>
      </w:pPr>
      <w:r w:rsidRPr="00B96B3F">
        <w:rPr>
          <w:rFonts w:ascii="標楷體" w:eastAsia="標楷體" w:hAnsi="標楷體" w:cs="新細明體" w:hint="eastAsia"/>
          <w:b/>
          <w:color w:val="222222"/>
          <w:kern w:val="0"/>
          <w:sz w:val="32"/>
          <w:szCs w:val="24"/>
        </w:rPr>
        <w:t>Ⅲ</w:t>
      </w:r>
      <w:r w:rsidRPr="00B96B3F">
        <w:rPr>
          <w:rFonts w:ascii="標楷體" w:eastAsia="標楷體" w:hAnsi="標楷體" w:cs="Times New Roman"/>
          <w:b/>
          <w:color w:val="222222"/>
          <w:kern w:val="0"/>
          <w:sz w:val="32"/>
          <w:szCs w:val="24"/>
        </w:rPr>
        <w:t xml:space="preserve">. </w:t>
      </w:r>
      <w:r w:rsidR="00832D4B" w:rsidRPr="00B96B3F">
        <w:rPr>
          <w:rFonts w:ascii="標楷體" w:eastAsia="標楷體" w:hAnsi="標楷體" w:cs="Times New Roman"/>
          <w:b/>
          <w:color w:val="222222"/>
          <w:kern w:val="0"/>
          <w:sz w:val="32"/>
          <w:szCs w:val="24"/>
        </w:rPr>
        <w:t>口試投影片的注意事項</w:t>
      </w:r>
    </w:p>
    <w:tbl>
      <w:tblPr>
        <w:tblStyle w:val="a8"/>
        <w:tblW w:w="0" w:type="auto"/>
        <w:tblLook w:val="04A0" w:firstRow="1" w:lastRow="0" w:firstColumn="1" w:lastColumn="0" w:noHBand="0" w:noVBand="1"/>
      </w:tblPr>
      <w:tblGrid>
        <w:gridCol w:w="8362"/>
      </w:tblGrid>
      <w:tr w:rsidR="008466EA" w:rsidRPr="00B96B3F" w:rsidTr="008466EA">
        <w:tc>
          <w:tcPr>
            <w:tcW w:w="8362" w:type="dxa"/>
          </w:tcPr>
          <w:p w:rsidR="00F75B1F" w:rsidRPr="00B96B3F" w:rsidRDefault="00F75B1F" w:rsidP="00EB1B5E">
            <w:pPr>
              <w:widowControl/>
              <w:shd w:val="clear" w:color="auto" w:fill="FFFFFF"/>
              <w:spacing w:before="100" w:beforeAutospacing="1" w:after="100" w:afterAutospacing="1" w:line="276" w:lineRule="auto"/>
              <w:rPr>
                <w:rFonts w:ascii="標楷體" w:eastAsia="標楷體" w:hAnsi="標楷體" w:cs="新細明體"/>
                <w:color w:val="222222"/>
                <w:kern w:val="0"/>
                <w:szCs w:val="24"/>
              </w:rPr>
            </w:pPr>
          </w:p>
          <w:p w:rsidR="008466EA" w:rsidRPr="00B96B3F" w:rsidRDefault="008466EA"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盡量以圖示說明，避免過多文字。</w:t>
            </w:r>
          </w:p>
          <w:p w:rsidR="008466EA" w:rsidRPr="00B96B3F" w:rsidRDefault="008466EA"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報告時間控制在</w:t>
            </w:r>
            <w:r w:rsidR="00383D77" w:rsidRPr="00B96B3F">
              <w:rPr>
                <w:rFonts w:ascii="標楷體" w:eastAsia="標楷體" w:hAnsi="標楷體" w:cs="Times New Roman" w:hint="eastAsia"/>
                <w:color w:val="222222"/>
                <w:kern w:val="0"/>
                <w:szCs w:val="24"/>
              </w:rPr>
              <w:t>20</w:t>
            </w:r>
            <w:r w:rsidRPr="00B96B3F">
              <w:rPr>
                <w:rFonts w:ascii="標楷體" w:eastAsia="標楷體" w:hAnsi="標楷體" w:cs="Times New Roman"/>
                <w:color w:val="222222"/>
                <w:kern w:val="0"/>
                <w:szCs w:val="24"/>
              </w:rPr>
              <w:t>分鐘內。</w:t>
            </w:r>
            <w:r w:rsidR="00383D77" w:rsidRPr="00B96B3F">
              <w:rPr>
                <w:rFonts w:ascii="標楷體" w:eastAsia="標楷體" w:hAnsi="標楷體" w:cs="Times New Roman" w:hint="eastAsia"/>
                <w:color w:val="222222"/>
                <w:kern w:val="0"/>
                <w:szCs w:val="24"/>
              </w:rPr>
              <w:t>(報告:15</w:t>
            </w:r>
            <w:r w:rsidR="00383D77" w:rsidRPr="00B96B3F">
              <w:rPr>
                <w:rFonts w:ascii="標楷體" w:eastAsia="標楷體" w:hAnsi="標楷體" w:cs="Times New Roman"/>
                <w:color w:val="222222"/>
                <w:kern w:val="0"/>
                <w:szCs w:val="24"/>
              </w:rPr>
              <w:t>分鐘</w:t>
            </w:r>
            <w:r w:rsidR="00383D77" w:rsidRPr="00B96B3F">
              <w:rPr>
                <w:rFonts w:ascii="標楷體" w:eastAsia="標楷體" w:hAnsi="標楷體" w:cs="Times New Roman" w:hint="eastAsia"/>
                <w:color w:val="222222"/>
                <w:kern w:val="0"/>
                <w:szCs w:val="24"/>
              </w:rPr>
              <w:t>，QA:5</w:t>
            </w:r>
            <w:r w:rsidR="00383D77" w:rsidRPr="00B96B3F">
              <w:rPr>
                <w:rFonts w:ascii="標楷體" w:eastAsia="標楷體" w:hAnsi="標楷體" w:cs="Times New Roman"/>
                <w:color w:val="222222"/>
                <w:kern w:val="0"/>
                <w:szCs w:val="24"/>
              </w:rPr>
              <w:t>分鐘</w:t>
            </w:r>
            <w:r w:rsidR="00383D77" w:rsidRPr="00B96B3F">
              <w:rPr>
                <w:rFonts w:ascii="標楷體" w:eastAsia="標楷體" w:hAnsi="標楷體" w:cs="Times New Roman" w:hint="eastAsia"/>
                <w:color w:val="222222"/>
                <w:kern w:val="0"/>
                <w:szCs w:val="24"/>
              </w:rPr>
              <w:t>)</w:t>
            </w:r>
          </w:p>
          <w:p w:rsidR="008466EA" w:rsidRPr="00B96B3F" w:rsidRDefault="008466EA"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每一頁投影片的上方加上對應的論文頁數，方便口試委員對照。</w:t>
            </w:r>
          </w:p>
          <w:p w:rsidR="008466EA" w:rsidRPr="00B96B3F" w:rsidRDefault="008466EA"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新細明體" w:hint="eastAsia"/>
                <w:color w:val="222222"/>
                <w:kern w:val="0"/>
                <w:szCs w:val="24"/>
              </w:rPr>
              <w:t>․</w:t>
            </w:r>
            <w:r w:rsidRPr="00B96B3F">
              <w:rPr>
                <w:rFonts w:ascii="標楷體" w:eastAsia="標楷體" w:hAnsi="標楷體" w:cs="Times New Roman"/>
                <w:color w:val="222222"/>
                <w:kern w:val="0"/>
                <w:szCs w:val="24"/>
              </w:rPr>
              <w:t>主動詢問口試委員回程的方式，若有需要加以幫忙安排</w:t>
            </w:r>
          </w:p>
          <w:p w:rsidR="008466EA" w:rsidRPr="00B96B3F" w:rsidRDefault="008466EA" w:rsidP="00EB1B5E">
            <w:pPr>
              <w:widowControl/>
              <w:spacing w:before="100" w:beforeAutospacing="1" w:after="100" w:afterAutospacing="1" w:line="276" w:lineRule="auto"/>
              <w:rPr>
                <w:rFonts w:ascii="標楷體" w:eastAsia="標楷體" w:hAnsi="標楷體" w:cs="新細明體"/>
                <w:color w:val="222222"/>
                <w:kern w:val="0"/>
                <w:szCs w:val="24"/>
              </w:rPr>
            </w:pPr>
          </w:p>
        </w:tc>
      </w:tr>
    </w:tbl>
    <w:p w:rsidR="00F75B1F" w:rsidRPr="00B96B3F" w:rsidRDefault="00F75B1F"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832D4B" w:rsidRPr="00B96B3F" w:rsidRDefault="005A270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32"/>
          <w:szCs w:val="24"/>
        </w:rPr>
      </w:pPr>
      <w:r w:rsidRPr="00B96B3F">
        <w:rPr>
          <w:rFonts w:ascii="標楷體" w:eastAsia="標楷體" w:hAnsi="標楷體" w:cs="新細明體" w:hint="eastAsia"/>
          <w:b/>
          <w:color w:val="222222"/>
          <w:kern w:val="0"/>
          <w:sz w:val="32"/>
          <w:szCs w:val="24"/>
        </w:rPr>
        <w:lastRenderedPageBreak/>
        <w:t>Ⅳ</w:t>
      </w:r>
      <w:r w:rsidRPr="00B96B3F">
        <w:rPr>
          <w:rFonts w:ascii="標楷體" w:eastAsia="標楷體" w:hAnsi="標楷體" w:cs="Times New Roman"/>
          <w:b/>
          <w:color w:val="222222"/>
          <w:kern w:val="0"/>
          <w:sz w:val="32"/>
          <w:szCs w:val="24"/>
        </w:rPr>
        <w:t xml:space="preserve">. </w:t>
      </w:r>
      <w:r w:rsidR="00832D4B" w:rsidRPr="00B96B3F">
        <w:rPr>
          <w:rFonts w:ascii="標楷體" w:eastAsia="標楷體" w:hAnsi="標楷體" w:cs="Times New Roman"/>
          <w:b/>
          <w:color w:val="222222"/>
          <w:kern w:val="0"/>
          <w:sz w:val="32"/>
          <w:szCs w:val="24"/>
        </w:rPr>
        <w:t>離校手續</w:t>
      </w:r>
    </w:p>
    <w:tbl>
      <w:tblPr>
        <w:tblStyle w:val="a8"/>
        <w:tblW w:w="0" w:type="auto"/>
        <w:tblLook w:val="04A0" w:firstRow="1" w:lastRow="0" w:firstColumn="1" w:lastColumn="0" w:noHBand="0" w:noVBand="1"/>
      </w:tblPr>
      <w:tblGrid>
        <w:gridCol w:w="8362"/>
      </w:tblGrid>
      <w:tr w:rsidR="008466EA" w:rsidRPr="00B96B3F" w:rsidTr="008466EA">
        <w:tc>
          <w:tcPr>
            <w:tcW w:w="8362" w:type="dxa"/>
          </w:tcPr>
          <w:p w:rsidR="00EB1B5E" w:rsidRPr="00B96B3F" w:rsidRDefault="00EB1B5E" w:rsidP="00F75B1F">
            <w:pPr>
              <w:widowControl/>
              <w:shd w:val="clear" w:color="auto" w:fill="FFFFFF"/>
              <w:spacing w:before="100" w:beforeAutospacing="1" w:after="100" w:afterAutospacing="1" w:line="276" w:lineRule="auto"/>
              <w:rPr>
                <w:rFonts w:ascii="標楷體" w:eastAsia="標楷體" w:hAnsi="標楷體" w:cs="新細明體"/>
                <w:b/>
                <w:color w:val="222222"/>
                <w:kern w:val="0"/>
                <w:szCs w:val="24"/>
                <w:shd w:val="pct15" w:color="auto" w:fill="FFFFFF"/>
              </w:rPr>
            </w:pP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繳交定稿論文</w:t>
            </w: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b/>
                <w:color w:val="222222"/>
                <w:kern w:val="0"/>
                <w:szCs w:val="24"/>
              </w:rPr>
              <w:t>定稿論文應繳交至系所辦公室（精裝1冊）、圖書館（精裝、平裝各1冊）</w:t>
            </w:r>
            <w:r w:rsidRPr="00B96B3F">
              <w:rPr>
                <w:rFonts w:ascii="標楷體" w:eastAsia="標楷體" w:hAnsi="標楷體" w:cs="Times New Roman"/>
                <w:color w:val="222222"/>
                <w:kern w:val="0"/>
                <w:szCs w:val="24"/>
              </w:rPr>
              <w:t>（須自費並自行影印及裝訂），內容章節、字體大小、邊界….等格式務必完全依本校「碩士學位論文撰寫規範書」（請至教務處網站查詢）規定，格式由指導教授審查。</w:t>
            </w:r>
          </w:p>
          <w:p w:rsidR="00F75B1F" w:rsidRPr="00B96B3F" w:rsidRDefault="00F75B1F" w:rsidP="00F75B1F">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shd w:val="pct15" w:color="auto" w:fill="FFFFFF"/>
              </w:rPr>
            </w:pP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論文上傳</w:t>
            </w: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rPr>
            </w:pPr>
            <w:r w:rsidRPr="00B96B3F">
              <w:rPr>
                <w:rFonts w:ascii="標楷體" w:eastAsia="標楷體" w:hAnsi="標楷體" w:cs="Times New Roman"/>
                <w:b/>
                <w:color w:val="000000"/>
              </w:rPr>
              <w:t>論文上傳請至本校圖書館網站</w:t>
            </w:r>
            <w:hyperlink r:id="rId8" w:history="1">
              <w:r w:rsidRPr="00B96B3F">
                <w:rPr>
                  <w:rFonts w:ascii="標楷體" w:eastAsia="標楷體" w:hAnsi="標楷體" w:cs="Times New Roman"/>
                  <w:b/>
                  <w:shd w:val="pct15" w:color="auto" w:fill="FFFFFF"/>
                </w:rPr>
                <w:t>http://etds.ntut.edu.tw/main/index</w:t>
              </w:r>
            </w:hyperlink>
            <w:r w:rsidRPr="00B96B3F">
              <w:rPr>
                <w:rFonts w:ascii="標楷體" w:eastAsia="標楷體" w:hAnsi="標楷體" w:cs="Times New Roman"/>
              </w:rPr>
              <w:t>，上傳時間請儘量依照圖書館規定期限辦理。</w:t>
            </w:r>
          </w:p>
          <w:p w:rsidR="00F75B1F" w:rsidRPr="00B96B3F" w:rsidRDefault="00F75B1F"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離校手續申請單</w:t>
            </w: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請依離校手續單（請由本校網頁校園入口網站進入後，點開畫面左方的『資訊系統』→『教務系統』，再點選『畢業生離校手續單製作系統』製作並列印）事項辦理，</w:t>
            </w:r>
            <w:r w:rsidRPr="00B96B3F">
              <w:rPr>
                <w:rFonts w:ascii="標楷體" w:eastAsia="標楷體" w:hAnsi="標楷體" w:cs="Times New Roman"/>
                <w:b/>
                <w:color w:val="222222"/>
                <w:kern w:val="0"/>
                <w:szCs w:val="24"/>
              </w:rPr>
              <w:t>辦理離校手續前請先至本校研發處網站填寫碩博士畢業生流向調查問卷</w:t>
            </w:r>
            <w:r w:rsidRPr="00B96B3F">
              <w:rPr>
                <w:rFonts w:ascii="標楷體" w:eastAsia="標楷體" w:hAnsi="標楷體" w:cs="Times New Roman"/>
                <w:color w:val="222222"/>
                <w:kern w:val="0"/>
                <w:szCs w:val="24"/>
              </w:rPr>
              <w:t>。</w:t>
            </w:r>
          </w:p>
          <w:p w:rsidR="00F75B1F" w:rsidRPr="00B96B3F" w:rsidRDefault="00F75B1F"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填寫論文撰寫規範合格證明書</w:t>
            </w: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t>請於論文上傳及付印前送系所審核，審核通過後由學位考試者自存。</w:t>
            </w:r>
          </w:p>
          <w:p w:rsidR="00F75B1F" w:rsidRPr="00B96B3F" w:rsidRDefault="00F75B1F"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b/>
                <w:color w:val="222222"/>
                <w:kern w:val="0"/>
                <w:szCs w:val="24"/>
                <w:u w:val="single"/>
              </w:rPr>
            </w:pPr>
            <w:r w:rsidRPr="00B96B3F">
              <w:rPr>
                <w:rFonts w:ascii="標楷體" w:eastAsia="標楷體" w:hAnsi="標楷體" w:cs="新細明體" w:hint="eastAsia"/>
                <w:b/>
                <w:color w:val="222222"/>
                <w:kern w:val="0"/>
                <w:szCs w:val="24"/>
                <w:u w:val="single"/>
              </w:rPr>
              <w:t>․</w:t>
            </w:r>
            <w:r w:rsidRPr="00B96B3F">
              <w:rPr>
                <w:rFonts w:ascii="標楷體" w:eastAsia="標楷體" w:hAnsi="標楷體" w:cs="Times New Roman"/>
                <w:b/>
                <w:color w:val="222222"/>
                <w:kern w:val="0"/>
                <w:szCs w:val="24"/>
                <w:u w:val="single"/>
              </w:rPr>
              <w:t>論文指導費請領</w:t>
            </w:r>
          </w:p>
          <w:p w:rsidR="008466EA" w:rsidRPr="00B96B3F" w:rsidRDefault="008466EA" w:rsidP="00F75B1F">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r w:rsidRPr="00B96B3F">
              <w:rPr>
                <w:rFonts w:ascii="標楷體" w:eastAsia="標楷體" w:hAnsi="標楷體" w:cs="Times New Roman"/>
                <w:color w:val="222222"/>
                <w:kern w:val="0"/>
                <w:szCs w:val="24"/>
              </w:rPr>
              <w:lastRenderedPageBreak/>
              <w:t>系所根據當學期畢業名單一次申請 碩士班：每生4000元，博士班：每生6000元。</w:t>
            </w:r>
          </w:p>
        </w:tc>
      </w:tr>
    </w:tbl>
    <w:p w:rsidR="00470872" w:rsidRPr="00B96B3F" w:rsidRDefault="00470872" w:rsidP="00EB1B5E">
      <w:pPr>
        <w:widowControl/>
        <w:shd w:val="clear" w:color="auto" w:fill="FFFFFF"/>
        <w:spacing w:before="100" w:beforeAutospacing="1" w:after="100" w:afterAutospacing="1" w:line="276" w:lineRule="auto"/>
        <w:rPr>
          <w:rFonts w:ascii="標楷體" w:eastAsia="標楷體" w:hAnsi="標楷體" w:cs="Times New Roman"/>
          <w:color w:val="222222"/>
          <w:kern w:val="0"/>
          <w:szCs w:val="24"/>
        </w:rPr>
      </w:pPr>
    </w:p>
    <w:p w:rsidR="00DB3518" w:rsidRPr="00B96B3F" w:rsidRDefault="005A2705" w:rsidP="00EB1B5E">
      <w:pPr>
        <w:widowControl/>
        <w:shd w:val="clear" w:color="auto" w:fill="FFFFFF"/>
        <w:spacing w:before="100" w:beforeAutospacing="1" w:after="100" w:afterAutospacing="1" w:line="276" w:lineRule="auto"/>
        <w:rPr>
          <w:rFonts w:ascii="標楷體" w:eastAsia="標楷體" w:hAnsi="標楷體" w:cs="Times New Roman"/>
          <w:b/>
          <w:color w:val="222222"/>
          <w:kern w:val="0"/>
          <w:sz w:val="28"/>
          <w:szCs w:val="24"/>
        </w:rPr>
      </w:pPr>
      <w:r w:rsidRPr="00B96B3F">
        <w:rPr>
          <w:rFonts w:ascii="標楷體" w:eastAsia="標楷體" w:hAnsi="標楷體" w:cs="新細明體" w:hint="eastAsia"/>
          <w:b/>
          <w:color w:val="222222"/>
          <w:kern w:val="0"/>
          <w:sz w:val="28"/>
          <w:szCs w:val="24"/>
        </w:rPr>
        <w:t>Ⅴ</w:t>
      </w:r>
      <w:r w:rsidRPr="00B96B3F">
        <w:rPr>
          <w:rFonts w:ascii="標楷體" w:eastAsia="標楷體" w:hAnsi="標楷體" w:cs="Times New Roman"/>
          <w:b/>
          <w:color w:val="222222"/>
          <w:kern w:val="0"/>
          <w:sz w:val="28"/>
          <w:szCs w:val="24"/>
        </w:rPr>
        <w:t xml:space="preserve">. </w:t>
      </w:r>
      <w:r w:rsidR="00832D4B" w:rsidRPr="00B96B3F">
        <w:rPr>
          <w:rFonts w:ascii="標楷體" w:eastAsia="標楷體" w:hAnsi="標楷體" w:cs="Times New Roman"/>
          <w:b/>
          <w:color w:val="222222"/>
          <w:kern w:val="0"/>
          <w:sz w:val="28"/>
          <w:szCs w:val="24"/>
        </w:rPr>
        <w:t>申請最佳論文獎</w:t>
      </w:r>
    </w:p>
    <w:tbl>
      <w:tblPr>
        <w:tblStyle w:val="a8"/>
        <w:tblW w:w="0" w:type="auto"/>
        <w:tblLook w:val="04A0" w:firstRow="1" w:lastRow="0" w:firstColumn="1" w:lastColumn="0" w:noHBand="0" w:noVBand="1"/>
      </w:tblPr>
      <w:tblGrid>
        <w:gridCol w:w="8362"/>
      </w:tblGrid>
      <w:tr w:rsidR="00DB3518" w:rsidRPr="00B96B3F" w:rsidTr="00DB3518">
        <w:tc>
          <w:tcPr>
            <w:tcW w:w="8362" w:type="dxa"/>
          </w:tcPr>
          <w:p w:rsidR="00EB1B5E" w:rsidRPr="00B96B3F" w:rsidRDefault="00EB1B5E" w:rsidP="00EB1B5E">
            <w:pPr>
              <w:spacing w:line="276" w:lineRule="auto"/>
              <w:rPr>
                <w:rFonts w:ascii="標楷體" w:eastAsia="標楷體" w:hAnsi="標楷體" w:cs="Times New Roman"/>
                <w:b/>
                <w:szCs w:val="24"/>
                <w:u w:val="single"/>
              </w:rPr>
            </w:pPr>
          </w:p>
          <w:p w:rsidR="00BE2357" w:rsidRPr="00B96B3F" w:rsidRDefault="00BE2357" w:rsidP="00EB1B5E">
            <w:pPr>
              <w:spacing w:line="276" w:lineRule="auto"/>
              <w:rPr>
                <w:rFonts w:ascii="標楷體" w:eastAsia="標楷體" w:hAnsi="標楷體" w:cs="Times New Roman"/>
                <w:b/>
                <w:szCs w:val="24"/>
                <w:u w:val="single"/>
              </w:rPr>
            </w:pPr>
            <w:r w:rsidRPr="00B96B3F">
              <w:rPr>
                <w:rFonts w:ascii="標楷體" w:eastAsia="標楷體" w:hAnsi="標楷體" w:cs="Times New Roman" w:hint="eastAsia"/>
                <w:b/>
                <w:szCs w:val="24"/>
                <w:u w:val="single"/>
              </w:rPr>
              <w:t>․台灣電機電子工程學會最佳博碩士論文獎</w:t>
            </w:r>
          </w:p>
          <w:p w:rsidR="00BE2357" w:rsidRPr="00B96B3F" w:rsidRDefault="00BE2357" w:rsidP="00EB1B5E">
            <w:pPr>
              <w:spacing w:line="276" w:lineRule="auto"/>
              <w:rPr>
                <w:rFonts w:ascii="標楷體" w:eastAsia="標楷體" w:hAnsi="標楷體" w:cs="Times New Roman"/>
                <w:szCs w:val="24"/>
              </w:rPr>
            </w:pPr>
          </w:p>
          <w:p w:rsidR="00BE2357" w:rsidRPr="00B96B3F" w:rsidRDefault="00BE2357" w:rsidP="00EB1B5E">
            <w:pPr>
              <w:spacing w:line="276" w:lineRule="auto"/>
              <w:rPr>
                <w:rFonts w:ascii="標楷體" w:eastAsia="標楷體" w:hAnsi="標楷體" w:cs="Times New Roman"/>
                <w:b/>
                <w:szCs w:val="24"/>
              </w:rPr>
            </w:pPr>
            <w:r w:rsidRPr="00B96B3F">
              <w:rPr>
                <w:rFonts w:ascii="標楷體" w:eastAsia="標楷體" w:hAnsi="標楷體" w:cs="Times New Roman" w:hint="eastAsia"/>
                <w:b/>
                <w:szCs w:val="24"/>
              </w:rPr>
              <w:t>申請者須具備下列基本條件：</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1. 本國電資類之博、碩士論文。</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2. 距申請截止日前一年內完成之論文。</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3. 申請人與指導教授需為本會會員。</w:t>
            </w: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4. 論文申請資格從</w:t>
            </w:r>
            <w:r w:rsidR="00503CCF" w:rsidRPr="00B96B3F">
              <w:rPr>
                <w:rFonts w:ascii="標楷體" w:eastAsia="標楷體" w:hAnsi="標楷體" w:cs="Times New Roman" w:hint="eastAsia"/>
                <w:szCs w:val="24"/>
              </w:rPr>
              <w:t>XXX</w:t>
            </w:r>
            <w:r w:rsidR="00BE2357" w:rsidRPr="00B96B3F">
              <w:rPr>
                <w:rFonts w:ascii="標楷體" w:eastAsia="標楷體" w:hAnsi="標楷體" w:cs="Times New Roman" w:hint="eastAsia"/>
                <w:szCs w:val="24"/>
              </w:rPr>
              <w:t>年</w:t>
            </w:r>
            <w:r w:rsidR="00503CCF" w:rsidRPr="00B96B3F">
              <w:rPr>
                <w:rFonts w:ascii="標楷體" w:eastAsia="標楷體" w:hAnsi="標楷體" w:cs="Times New Roman" w:hint="eastAsia"/>
                <w:szCs w:val="24"/>
              </w:rPr>
              <w:t>X</w:t>
            </w:r>
            <w:r w:rsidR="00BE2357" w:rsidRPr="00B96B3F">
              <w:rPr>
                <w:rFonts w:ascii="標楷體" w:eastAsia="標楷體" w:hAnsi="標楷體" w:cs="Times New Roman" w:hint="eastAsia"/>
                <w:szCs w:val="24"/>
              </w:rPr>
              <w:t>月</w:t>
            </w:r>
            <w:r w:rsidR="00503CCF" w:rsidRPr="00B96B3F">
              <w:rPr>
                <w:rFonts w:ascii="標楷體" w:eastAsia="標楷體" w:hAnsi="標楷體" w:cs="Times New Roman" w:hint="eastAsia"/>
                <w:szCs w:val="24"/>
              </w:rPr>
              <w:t>X</w:t>
            </w:r>
            <w:r w:rsidR="00BE2357" w:rsidRPr="00B96B3F">
              <w:rPr>
                <w:rFonts w:ascii="標楷體" w:eastAsia="標楷體" w:hAnsi="標楷體" w:cs="Times New Roman" w:hint="eastAsia"/>
                <w:szCs w:val="24"/>
              </w:rPr>
              <w:t>日至</w:t>
            </w:r>
            <w:r w:rsidR="00503CCF" w:rsidRPr="00B96B3F">
              <w:rPr>
                <w:rFonts w:ascii="標楷體" w:eastAsia="標楷體" w:hAnsi="標楷體" w:cs="Times New Roman" w:hint="eastAsia"/>
                <w:szCs w:val="24"/>
              </w:rPr>
              <w:t>XXX</w:t>
            </w:r>
            <w:r w:rsidR="00BE2357" w:rsidRPr="00B96B3F">
              <w:rPr>
                <w:rFonts w:ascii="標楷體" w:eastAsia="標楷體" w:hAnsi="標楷體" w:cs="Times New Roman" w:hint="eastAsia"/>
                <w:szCs w:val="24"/>
              </w:rPr>
              <w:t>年</w:t>
            </w:r>
            <w:r w:rsidR="00503CCF" w:rsidRPr="00B96B3F">
              <w:rPr>
                <w:rFonts w:ascii="標楷體" w:eastAsia="標楷體" w:hAnsi="標楷體" w:cs="Times New Roman" w:hint="eastAsia"/>
                <w:szCs w:val="24"/>
              </w:rPr>
              <w:t>X</w:t>
            </w:r>
            <w:r w:rsidR="00BE2357" w:rsidRPr="00B96B3F">
              <w:rPr>
                <w:rFonts w:ascii="標楷體" w:eastAsia="標楷體" w:hAnsi="標楷體" w:cs="Times New Roman" w:hint="eastAsia"/>
                <w:szCs w:val="24"/>
              </w:rPr>
              <w:t>月</w:t>
            </w:r>
            <w:r w:rsidR="00503CCF" w:rsidRPr="00B96B3F">
              <w:rPr>
                <w:rFonts w:ascii="標楷體" w:eastAsia="標楷體" w:hAnsi="標楷體" w:cs="Times New Roman" w:hint="eastAsia"/>
                <w:szCs w:val="24"/>
              </w:rPr>
              <w:t>XX</w:t>
            </w:r>
            <w:r w:rsidR="00BE2357" w:rsidRPr="00B96B3F">
              <w:rPr>
                <w:rFonts w:ascii="標楷體" w:eastAsia="標楷體" w:hAnsi="標楷體" w:cs="Times New Roman" w:hint="eastAsia"/>
                <w:szCs w:val="24"/>
              </w:rPr>
              <w:t>日，欲參加者可</w:t>
            </w:r>
            <w:r w:rsidRPr="00B96B3F">
              <w:rPr>
                <w:rFonts w:ascii="標楷體" w:eastAsia="標楷體" w:hAnsi="標楷體" w:cs="Times New Roman" w:hint="eastAsia"/>
                <w:szCs w:val="24"/>
              </w:rPr>
              <w:t xml:space="preserve">                   </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另行先附上論文封面/口試證明之日期為準</w:t>
            </w:r>
            <w:r w:rsidR="00F83C25" w:rsidRPr="00B96B3F">
              <w:rPr>
                <w:rFonts w:ascii="標楷體" w:eastAsia="標楷體" w:hAnsi="標楷體" w:cs="Times New Roman" w:hint="eastAsia"/>
                <w:szCs w:val="24"/>
              </w:rPr>
              <w:t>。</w:t>
            </w:r>
          </w:p>
          <w:p w:rsidR="00BE2357" w:rsidRPr="00B96B3F" w:rsidRDefault="00BE2357" w:rsidP="00EB1B5E">
            <w:pPr>
              <w:spacing w:line="276" w:lineRule="auto"/>
              <w:rPr>
                <w:rFonts w:ascii="標楷體" w:eastAsia="標楷體" w:hAnsi="標楷體" w:cs="Times New Roman"/>
                <w:szCs w:val="24"/>
              </w:rPr>
            </w:pPr>
          </w:p>
          <w:p w:rsidR="00BE2357" w:rsidRPr="00B96B3F" w:rsidRDefault="00BE2357" w:rsidP="00EB1B5E">
            <w:pPr>
              <w:spacing w:line="276" w:lineRule="auto"/>
              <w:rPr>
                <w:rFonts w:ascii="標楷體" w:eastAsia="標楷體" w:hAnsi="標楷體" w:cs="Times New Roman"/>
                <w:szCs w:val="24"/>
              </w:rPr>
            </w:pPr>
            <w:r w:rsidRPr="00B96B3F">
              <w:rPr>
                <w:rFonts w:ascii="標楷體" w:eastAsia="標楷體" w:hAnsi="標楷體" w:cs="Times New Roman" w:hint="eastAsia"/>
                <w:b/>
                <w:szCs w:val="24"/>
              </w:rPr>
              <w:t>本獎項之申請資料電子檔</w:t>
            </w:r>
            <w:r w:rsidR="00503CCF" w:rsidRPr="00B96B3F">
              <w:rPr>
                <w:rFonts w:ascii="標楷體" w:eastAsia="標楷體" w:hAnsi="標楷體" w:cs="Times New Roman" w:hint="eastAsia"/>
                <w:b/>
                <w:szCs w:val="24"/>
              </w:rPr>
              <w:t>(ZIP檔格式，請以“申請者英文姓名.zip”為檔名)</w:t>
            </w:r>
            <w:r w:rsidRPr="00B96B3F">
              <w:rPr>
                <w:rFonts w:ascii="標楷體" w:eastAsia="標楷體" w:hAnsi="標楷體" w:cs="Times New Roman" w:hint="eastAsia"/>
                <w:b/>
                <w:szCs w:val="24"/>
              </w:rPr>
              <w:t>：</w:t>
            </w:r>
            <w:r w:rsidR="00503CCF" w:rsidRPr="00B96B3F">
              <w:rPr>
                <w:rFonts w:ascii="標楷體" w:eastAsia="標楷體" w:hAnsi="標楷體" w:cs="Times New Roman" w:hint="eastAsia"/>
                <w:szCs w:val="24"/>
              </w:rPr>
              <w:t xml:space="preserve"> </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1. 申請人簡歷表(請線上印出報名表簽名後隨申請資料寄出)。</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2. 畢業論文電子檔(PDF格式)。</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3. 簡報檔(PPT格式或PDF格式)。</w:t>
            </w: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 xml:space="preserve">4. </w:t>
            </w:r>
            <w:r w:rsidRPr="00B96B3F">
              <w:rPr>
                <w:rFonts w:ascii="標楷體" w:eastAsia="標楷體" w:hAnsi="標楷體" w:cs="Times New Roman" w:hint="eastAsia"/>
                <w:szCs w:val="24"/>
              </w:rPr>
              <w:t xml:space="preserve">學歷證件(學生證影本、畢業證書影本或在學證明等)掃描檔(PDF或JPG         </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格式)。</w:t>
            </w: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5. 其他對評審審查有幫助的內容，如可安裝執行之軟體程式、系統展示影</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音檔、相關著作、比賽得獎之獎狀掃描檔。</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6. 指導教授推薦書</w:t>
            </w:r>
            <w:r w:rsidR="00503CCF" w:rsidRPr="00B96B3F">
              <w:rPr>
                <w:rFonts w:ascii="標楷體" w:eastAsia="標楷體" w:hAnsi="標楷體" w:cs="Times New Roman" w:hint="eastAsia"/>
                <w:szCs w:val="24"/>
              </w:rPr>
              <w:t>。</w:t>
            </w:r>
          </w:p>
          <w:p w:rsidR="00BE2357"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7. 每位教授至多推薦博士一名、碩士三名。</w:t>
            </w:r>
          </w:p>
          <w:p w:rsidR="00BE2357" w:rsidRPr="00B96B3F" w:rsidRDefault="00BE2357" w:rsidP="00EB1B5E">
            <w:pPr>
              <w:spacing w:line="276" w:lineRule="auto"/>
              <w:rPr>
                <w:rFonts w:ascii="標楷體" w:eastAsia="標楷體" w:hAnsi="標楷體" w:cs="Times New Roman"/>
                <w:szCs w:val="24"/>
              </w:rPr>
            </w:pP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註</w:t>
            </w:r>
            <w:r w:rsidR="00503CCF" w:rsidRPr="00B96B3F">
              <w:rPr>
                <w:rFonts w:ascii="標楷體" w:eastAsia="標楷體" w:hAnsi="標楷體" w:cs="Times New Roman" w:hint="eastAsia"/>
                <w:szCs w:val="24"/>
              </w:rPr>
              <w:t>1</w:t>
            </w:r>
            <w:r w:rsidR="00BE2357" w:rsidRPr="00B96B3F">
              <w:rPr>
                <w:rFonts w:ascii="標楷體" w:eastAsia="標楷體" w:hAnsi="標楷體" w:cs="Times New Roman" w:hint="eastAsia"/>
                <w:szCs w:val="24"/>
              </w:rPr>
              <w:t>:申請人應負責電子檔之可讀性，並自行說明內容(請內含README</w:t>
            </w: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文字檔)使審查程序得以順利進行。</w:t>
            </w: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註</w:t>
            </w:r>
            <w:r w:rsidR="00503CCF" w:rsidRPr="00B96B3F">
              <w:rPr>
                <w:rFonts w:ascii="標楷體" w:eastAsia="標楷體" w:hAnsi="標楷體" w:cs="Times New Roman" w:hint="eastAsia"/>
                <w:szCs w:val="24"/>
              </w:rPr>
              <w:t>2</w:t>
            </w:r>
            <w:r w:rsidR="00BE2357" w:rsidRPr="00B96B3F">
              <w:rPr>
                <w:rFonts w:ascii="標楷體" w:eastAsia="標楷體" w:hAnsi="標楷體" w:cs="Times New Roman" w:hint="eastAsia"/>
                <w:szCs w:val="24"/>
              </w:rPr>
              <w:t>: 若檔案太大無法透過電子郵件寄出，煩請燒成光碟方式寄至下列</w:t>
            </w:r>
            <w:r w:rsidRPr="00B96B3F">
              <w:rPr>
                <w:rFonts w:ascii="標楷體" w:eastAsia="標楷體" w:hAnsi="標楷體" w:cs="Times New Roman" w:hint="eastAsia"/>
                <w:szCs w:val="24"/>
              </w:rPr>
              <w:t xml:space="preserve">  </w:t>
            </w:r>
          </w:p>
          <w:p w:rsidR="00EB1B5E"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地址及收件人: 804 高雄市鼓山區蓮海路70號 電資大樓 F8013</w:t>
            </w:r>
            <w:r w:rsidRPr="00B96B3F">
              <w:rPr>
                <w:rFonts w:ascii="標楷體" w:eastAsia="標楷體" w:hAnsi="標楷體" w:cs="Times New Roman" w:hint="eastAsia"/>
                <w:szCs w:val="24"/>
              </w:rPr>
              <w:t xml:space="preserve">  </w:t>
            </w:r>
          </w:p>
          <w:p w:rsidR="00DB3518" w:rsidRPr="00B96B3F" w:rsidRDefault="00EB1B5E" w:rsidP="00EB1B5E">
            <w:pPr>
              <w:spacing w:line="276" w:lineRule="auto"/>
              <w:rPr>
                <w:rFonts w:ascii="標楷體" w:eastAsia="標楷體" w:hAnsi="標楷體" w:cs="Times New Roman"/>
                <w:szCs w:val="24"/>
              </w:rPr>
            </w:pPr>
            <w:r w:rsidRPr="00B96B3F">
              <w:rPr>
                <w:rFonts w:ascii="標楷體" w:eastAsia="標楷體" w:hAnsi="標楷體" w:cs="Times New Roman" w:hint="eastAsia"/>
                <w:szCs w:val="24"/>
              </w:rPr>
              <w:t xml:space="preserve">           </w:t>
            </w:r>
            <w:r w:rsidR="00BE2357" w:rsidRPr="00B96B3F">
              <w:rPr>
                <w:rFonts w:ascii="標楷體" w:eastAsia="標楷體" w:hAnsi="標楷體" w:cs="Times New Roman" w:hint="eastAsia"/>
                <w:szCs w:val="24"/>
              </w:rPr>
              <w:t>室  莊凱涵 小姐 收</w:t>
            </w:r>
          </w:p>
        </w:tc>
      </w:tr>
    </w:tbl>
    <w:p w:rsidR="00234AA6" w:rsidRPr="00B96B3F" w:rsidRDefault="00234AA6" w:rsidP="00EB1B5E">
      <w:pPr>
        <w:spacing w:line="276" w:lineRule="auto"/>
        <w:rPr>
          <w:rFonts w:ascii="標楷體" w:eastAsia="標楷體" w:hAnsi="標楷體" w:cs="Times New Roman"/>
          <w:sz w:val="32"/>
        </w:rPr>
      </w:pPr>
    </w:p>
    <w:sectPr w:rsidR="00234AA6" w:rsidRPr="00B96B3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3F" w:rsidRDefault="00B0313F" w:rsidP="00234AA6">
      <w:r>
        <w:separator/>
      </w:r>
    </w:p>
  </w:endnote>
  <w:endnote w:type="continuationSeparator" w:id="0">
    <w:p w:rsidR="00B0313F" w:rsidRDefault="00B0313F" w:rsidP="0023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3F" w:rsidRDefault="00B0313F" w:rsidP="00234AA6">
      <w:r>
        <w:separator/>
      </w:r>
    </w:p>
  </w:footnote>
  <w:footnote w:type="continuationSeparator" w:id="0">
    <w:p w:rsidR="00B0313F" w:rsidRDefault="00B0313F" w:rsidP="00234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2E25"/>
    <w:multiLevelType w:val="hybridMultilevel"/>
    <w:tmpl w:val="31F27F52"/>
    <w:lvl w:ilvl="0" w:tplc="11CC418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555F9A"/>
    <w:multiLevelType w:val="hybridMultilevel"/>
    <w:tmpl w:val="1700E2EC"/>
    <w:lvl w:ilvl="0" w:tplc="21340A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BE83FC0"/>
    <w:multiLevelType w:val="hybridMultilevel"/>
    <w:tmpl w:val="FB08FA18"/>
    <w:lvl w:ilvl="0" w:tplc="940AAC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D4B"/>
    <w:rsid w:val="0000271E"/>
    <w:rsid w:val="0001569E"/>
    <w:rsid w:val="00016D6C"/>
    <w:rsid w:val="00022B4A"/>
    <w:rsid w:val="0002692D"/>
    <w:rsid w:val="00035D04"/>
    <w:rsid w:val="00051A91"/>
    <w:rsid w:val="00060266"/>
    <w:rsid w:val="000643D6"/>
    <w:rsid w:val="00074102"/>
    <w:rsid w:val="00074E37"/>
    <w:rsid w:val="000A0CA7"/>
    <w:rsid w:val="000B2413"/>
    <w:rsid w:val="000C3296"/>
    <w:rsid w:val="000D4781"/>
    <w:rsid w:val="001314BC"/>
    <w:rsid w:val="00131797"/>
    <w:rsid w:val="0015327D"/>
    <w:rsid w:val="00160081"/>
    <w:rsid w:val="001647C7"/>
    <w:rsid w:val="001738E8"/>
    <w:rsid w:val="001A3155"/>
    <w:rsid w:val="001E738E"/>
    <w:rsid w:val="00234AA6"/>
    <w:rsid w:val="0025096A"/>
    <w:rsid w:val="00263005"/>
    <w:rsid w:val="002A5DC6"/>
    <w:rsid w:val="002C2ACE"/>
    <w:rsid w:val="002C74D5"/>
    <w:rsid w:val="002D3029"/>
    <w:rsid w:val="002E52D5"/>
    <w:rsid w:val="00322549"/>
    <w:rsid w:val="00383C18"/>
    <w:rsid w:val="00383D77"/>
    <w:rsid w:val="00392C14"/>
    <w:rsid w:val="003A2F7F"/>
    <w:rsid w:val="003A592E"/>
    <w:rsid w:val="003C022C"/>
    <w:rsid w:val="003D3A25"/>
    <w:rsid w:val="003D640D"/>
    <w:rsid w:val="003E709F"/>
    <w:rsid w:val="004328B5"/>
    <w:rsid w:val="00467D15"/>
    <w:rsid w:val="00470872"/>
    <w:rsid w:val="00471F15"/>
    <w:rsid w:val="004776EB"/>
    <w:rsid w:val="004B440D"/>
    <w:rsid w:val="004E63B1"/>
    <w:rsid w:val="00500EEF"/>
    <w:rsid w:val="00503CCF"/>
    <w:rsid w:val="00557AAD"/>
    <w:rsid w:val="005A2705"/>
    <w:rsid w:val="005A7BDC"/>
    <w:rsid w:val="005D7779"/>
    <w:rsid w:val="00601DF9"/>
    <w:rsid w:val="00614E97"/>
    <w:rsid w:val="00643599"/>
    <w:rsid w:val="006511E4"/>
    <w:rsid w:val="006661B9"/>
    <w:rsid w:val="006A447A"/>
    <w:rsid w:val="006C5273"/>
    <w:rsid w:val="006D57E1"/>
    <w:rsid w:val="006D72C2"/>
    <w:rsid w:val="00704484"/>
    <w:rsid w:val="00711CD4"/>
    <w:rsid w:val="007139EE"/>
    <w:rsid w:val="007207B1"/>
    <w:rsid w:val="007703D5"/>
    <w:rsid w:val="007869AC"/>
    <w:rsid w:val="007A51A8"/>
    <w:rsid w:val="007A7783"/>
    <w:rsid w:val="007B69F8"/>
    <w:rsid w:val="007C566A"/>
    <w:rsid w:val="008051EF"/>
    <w:rsid w:val="00826ACC"/>
    <w:rsid w:val="00832D4B"/>
    <w:rsid w:val="008466EA"/>
    <w:rsid w:val="008663EF"/>
    <w:rsid w:val="008B11AD"/>
    <w:rsid w:val="008F49E9"/>
    <w:rsid w:val="009138DD"/>
    <w:rsid w:val="00921BDE"/>
    <w:rsid w:val="00926661"/>
    <w:rsid w:val="00957DFE"/>
    <w:rsid w:val="009932F6"/>
    <w:rsid w:val="009A3EDD"/>
    <w:rsid w:val="009E0D55"/>
    <w:rsid w:val="00A02CE8"/>
    <w:rsid w:val="00A57097"/>
    <w:rsid w:val="00A77BE9"/>
    <w:rsid w:val="00A970D3"/>
    <w:rsid w:val="00AA7320"/>
    <w:rsid w:val="00AC59AB"/>
    <w:rsid w:val="00AE1EE0"/>
    <w:rsid w:val="00AF7751"/>
    <w:rsid w:val="00B0313F"/>
    <w:rsid w:val="00B303D7"/>
    <w:rsid w:val="00B32E28"/>
    <w:rsid w:val="00B96B3F"/>
    <w:rsid w:val="00BB2689"/>
    <w:rsid w:val="00BC6299"/>
    <w:rsid w:val="00BE2357"/>
    <w:rsid w:val="00C12AD6"/>
    <w:rsid w:val="00C43315"/>
    <w:rsid w:val="00C740DB"/>
    <w:rsid w:val="00C9445F"/>
    <w:rsid w:val="00CD5BFB"/>
    <w:rsid w:val="00CD6EDA"/>
    <w:rsid w:val="00D06672"/>
    <w:rsid w:val="00D07E1C"/>
    <w:rsid w:val="00D332E3"/>
    <w:rsid w:val="00D41D6A"/>
    <w:rsid w:val="00D57137"/>
    <w:rsid w:val="00DA7C45"/>
    <w:rsid w:val="00DB3518"/>
    <w:rsid w:val="00E040C2"/>
    <w:rsid w:val="00E70B9F"/>
    <w:rsid w:val="00EA061C"/>
    <w:rsid w:val="00EB1B5E"/>
    <w:rsid w:val="00EC78B4"/>
    <w:rsid w:val="00F369F0"/>
    <w:rsid w:val="00F74C33"/>
    <w:rsid w:val="00F758B8"/>
    <w:rsid w:val="00F75B1F"/>
    <w:rsid w:val="00F83C25"/>
    <w:rsid w:val="00FA112E"/>
    <w:rsid w:val="00FE55D4"/>
    <w:rsid w:val="00FF3C36"/>
    <w:rsid w:val="00FF55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050AE"/>
  <w15:docId w15:val="{27372F65-329E-4D80-9C13-59CF546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AA6"/>
    <w:pPr>
      <w:tabs>
        <w:tab w:val="center" w:pos="4153"/>
        <w:tab w:val="right" w:pos="8306"/>
      </w:tabs>
      <w:snapToGrid w:val="0"/>
    </w:pPr>
    <w:rPr>
      <w:sz w:val="20"/>
      <w:szCs w:val="20"/>
    </w:rPr>
  </w:style>
  <w:style w:type="character" w:customStyle="1" w:styleId="a4">
    <w:name w:val="頁首 字元"/>
    <w:basedOn w:val="a0"/>
    <w:link w:val="a3"/>
    <w:uiPriority w:val="99"/>
    <w:rsid w:val="00234AA6"/>
    <w:rPr>
      <w:sz w:val="20"/>
      <w:szCs w:val="20"/>
    </w:rPr>
  </w:style>
  <w:style w:type="paragraph" w:styleId="a5">
    <w:name w:val="footer"/>
    <w:basedOn w:val="a"/>
    <w:link w:val="a6"/>
    <w:uiPriority w:val="99"/>
    <w:unhideWhenUsed/>
    <w:rsid w:val="00234AA6"/>
    <w:pPr>
      <w:tabs>
        <w:tab w:val="center" w:pos="4153"/>
        <w:tab w:val="right" w:pos="8306"/>
      </w:tabs>
      <w:snapToGrid w:val="0"/>
    </w:pPr>
    <w:rPr>
      <w:sz w:val="20"/>
      <w:szCs w:val="20"/>
    </w:rPr>
  </w:style>
  <w:style w:type="character" w:customStyle="1" w:styleId="a6">
    <w:name w:val="頁尾 字元"/>
    <w:basedOn w:val="a0"/>
    <w:link w:val="a5"/>
    <w:uiPriority w:val="99"/>
    <w:rsid w:val="00234AA6"/>
    <w:rPr>
      <w:sz w:val="20"/>
      <w:szCs w:val="20"/>
    </w:rPr>
  </w:style>
  <w:style w:type="character" w:styleId="a7">
    <w:name w:val="Strong"/>
    <w:qFormat/>
    <w:rsid w:val="004328B5"/>
    <w:rPr>
      <w:b/>
      <w:bCs/>
    </w:rPr>
  </w:style>
  <w:style w:type="table" w:styleId="a8">
    <w:name w:val="Table Grid"/>
    <w:basedOn w:val="a1"/>
    <w:uiPriority w:val="59"/>
    <w:rsid w:val="00DA7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DB351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DB3518"/>
  </w:style>
  <w:style w:type="paragraph" w:styleId="a9">
    <w:name w:val="Balloon Text"/>
    <w:basedOn w:val="a"/>
    <w:link w:val="aa"/>
    <w:uiPriority w:val="99"/>
    <w:semiHidden/>
    <w:unhideWhenUsed/>
    <w:rsid w:val="00392C1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392C14"/>
    <w:rPr>
      <w:rFonts w:asciiTheme="majorHAnsi" w:eastAsiaTheme="majorEastAsia" w:hAnsiTheme="majorHAnsi" w:cstheme="majorBidi"/>
      <w:sz w:val="18"/>
      <w:szCs w:val="18"/>
    </w:rPr>
  </w:style>
  <w:style w:type="paragraph" w:styleId="ab">
    <w:name w:val="List Paragraph"/>
    <w:basedOn w:val="a"/>
    <w:uiPriority w:val="34"/>
    <w:qFormat/>
    <w:rsid w:val="00467D1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2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ds.ntut.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CDB7F-C958-40E4-A6A8-62736E93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dc:creator>
  <cp:keywords/>
  <dc:description/>
  <cp:lastModifiedBy>林清河</cp:lastModifiedBy>
  <cp:revision>11</cp:revision>
  <cp:lastPrinted>2013-06-17T03:24:00Z</cp:lastPrinted>
  <dcterms:created xsi:type="dcterms:W3CDTF">2013-05-01T05:40:00Z</dcterms:created>
  <dcterms:modified xsi:type="dcterms:W3CDTF">2020-11-11T11:41:00Z</dcterms:modified>
</cp:coreProperties>
</file>