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5672B406" w:rsidR="006536F2" w:rsidRPr="004A2541" w:rsidRDefault="00C95C1F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C95C1F">
        <w:rPr>
          <w:rFonts w:ascii="標楷體" w:eastAsia="標楷體" w:hAnsi="標楷體" w:hint="eastAsia"/>
          <w:sz w:val="24"/>
          <w:szCs w:val="24"/>
        </w:rPr>
        <w:t>修改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423B13C8" w14:textId="389810F8" w:rsidR="00167DB3" w:rsidRDefault="00167DB3" w:rsidP="004C088F">
      <w:pPr>
        <w:rPr>
          <w:rFonts w:ascii="標楷體" w:eastAsia="標楷體" w:hAnsi="標楷體"/>
        </w:rPr>
      </w:pPr>
      <w:r w:rsidRPr="00167DB3">
        <w:rPr>
          <w:rFonts w:ascii="標楷體" w:eastAsia="標楷體" w:hAnsi="標楷體" w:hint="eastAsia"/>
        </w:rPr>
        <w:t>自動顯示原值</w:t>
      </w:r>
      <w:r w:rsidR="00C7149D" w:rsidRPr="00C7149D">
        <w:rPr>
          <w:rFonts w:ascii="標楷體" w:eastAsia="標楷體" w:hAnsi="標楷體" w:hint="eastAsia"/>
        </w:rPr>
        <w:t>,</w:t>
      </w:r>
      <w:r w:rsidR="00C95C1F" w:rsidRPr="00C95C1F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 </w:t>
      </w:r>
      <w:r w:rsidR="00F9529E">
        <w:rPr>
          <w:rFonts w:ascii="標楷體" w:eastAsia="標楷體" w:hAnsi="標楷體" w:cs="新細明體" w:hint="eastAsia"/>
          <w:color w:val="000000"/>
          <w:kern w:val="0"/>
          <w:szCs w:val="24"/>
        </w:rPr>
        <w:t>僅有</w:t>
      </w:r>
      <w:r w:rsidR="00C95C1F">
        <w:rPr>
          <w:rFonts w:ascii="標楷體" w:eastAsia="標楷體" w:hAnsi="標楷體" w:cs="新細明體"/>
          <w:color w:val="000000"/>
          <w:kern w:val="0"/>
          <w:szCs w:val="24"/>
        </w:rPr>
        <w:t>[</w:t>
      </w:r>
      <w:r w:rsidR="004C088F" w:rsidRPr="004C088F">
        <w:rPr>
          <w:rFonts w:ascii="標楷體" w:eastAsia="標楷體" w:hAnsi="標楷體" w:cs="新細明體" w:hint="eastAsia"/>
          <w:color w:val="000000"/>
          <w:kern w:val="0"/>
          <w:szCs w:val="24"/>
        </w:rPr>
        <w:t>借戶戶號</w:t>
      </w:r>
      <w:r w:rsidR="004C088F">
        <w:rPr>
          <w:rFonts w:ascii="標楷體" w:eastAsia="標楷體" w:hAnsi="標楷體" w:cs="新細明體" w:hint="eastAsia"/>
          <w:color w:val="000000"/>
          <w:kern w:val="0"/>
          <w:szCs w:val="24"/>
        </w:rPr>
        <w:t>]</w:t>
      </w:r>
      <w:r w:rsidR="004C088F">
        <w:rPr>
          <w:rFonts w:ascii="標楷體" w:eastAsia="標楷體" w:hAnsi="標楷體" w:cs="新細明體"/>
          <w:color w:val="000000"/>
          <w:kern w:val="0"/>
          <w:szCs w:val="24"/>
        </w:rPr>
        <w:t>[</w:t>
      </w:r>
      <w:r w:rsidR="004C088F" w:rsidRPr="004C088F">
        <w:rPr>
          <w:rFonts w:ascii="標楷體" w:eastAsia="標楷體" w:hAnsi="標楷體" w:cs="新細明體" w:hint="eastAsia"/>
          <w:color w:val="000000"/>
          <w:kern w:val="0"/>
          <w:szCs w:val="24"/>
        </w:rPr>
        <w:t>額度編號</w:t>
      </w:r>
      <w:r w:rsidR="004C088F">
        <w:rPr>
          <w:rFonts w:ascii="標楷體" w:eastAsia="標楷體" w:hAnsi="標楷體" w:cs="新細明體" w:hint="eastAsia"/>
          <w:color w:val="000000"/>
          <w:kern w:val="0"/>
          <w:szCs w:val="24"/>
        </w:rPr>
        <w:t>]</w:t>
      </w:r>
      <w:r w:rsidR="004C088F">
        <w:rPr>
          <w:rFonts w:ascii="標楷體" w:eastAsia="標楷體" w:hAnsi="標楷體" w:cs="新細明體"/>
          <w:color w:val="000000"/>
          <w:kern w:val="0"/>
          <w:szCs w:val="24"/>
        </w:rPr>
        <w:t>[</w:t>
      </w:r>
      <w:r w:rsidR="004C088F" w:rsidRPr="004C088F">
        <w:rPr>
          <w:rFonts w:ascii="標楷體" w:eastAsia="標楷體" w:hAnsi="標楷體" w:cs="新細明體" w:hint="eastAsia"/>
          <w:color w:val="000000"/>
          <w:kern w:val="0"/>
          <w:szCs w:val="24"/>
        </w:rPr>
        <w:t>撥款序號</w:t>
      </w:r>
      <w:r w:rsidR="00C95C1F">
        <w:rPr>
          <w:rFonts w:ascii="標楷體" w:eastAsia="標楷體" w:hAnsi="標楷體" w:cs="新細明體" w:hint="eastAsia"/>
          <w:color w:val="000000"/>
          <w:kern w:val="0"/>
          <w:szCs w:val="24"/>
        </w:rPr>
        <w:t>]</w:t>
      </w:r>
      <w:r w:rsidR="00C95C1F">
        <w:rPr>
          <w:rFonts w:ascii="標楷體" w:eastAsia="標楷體" w:hAnsi="標楷體" w:hint="eastAsia"/>
        </w:rPr>
        <w:t>欄位</w:t>
      </w:r>
      <w:r w:rsidR="004C088F">
        <w:rPr>
          <w:rFonts w:ascii="標楷體" w:eastAsia="標楷體" w:hAnsi="標楷體" w:hint="eastAsia"/>
        </w:rPr>
        <w:t>不</w:t>
      </w:r>
      <w:r w:rsidR="00C95C1F" w:rsidRPr="00C7149D">
        <w:rPr>
          <w:rFonts w:ascii="標楷體" w:eastAsia="標楷體" w:hAnsi="標楷體" w:hint="eastAsia"/>
        </w:rPr>
        <w:t>可修改</w:t>
      </w:r>
    </w:p>
    <w:p w14:paraId="0BB4FE65" w14:textId="6D634975" w:rsidR="00C756B1" w:rsidRPr="004A3E21" w:rsidRDefault="00C756B1" w:rsidP="00441A49">
      <w:pPr>
        <w:rPr>
          <w:rFonts w:ascii="標楷體" w:eastAsia="標楷體" w:hAnsi="標楷體" w:hint="eastAsia"/>
          <w:szCs w:val="24"/>
        </w:rPr>
      </w:pPr>
    </w:p>
    <w:p w14:paraId="58652559" w14:textId="491CC862" w:rsidR="004C088F" w:rsidRDefault="004C088F" w:rsidP="004C088F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  <w:szCs w:val="24"/>
        </w:rPr>
      </w:pPr>
      <w:r w:rsidRPr="004C088F">
        <w:rPr>
          <w:rFonts w:ascii="標楷體" w:eastAsia="標楷體" w:hAnsi="標楷體" w:hint="eastAsia"/>
          <w:szCs w:val="24"/>
        </w:rPr>
        <w:t>約定還本日期</w:t>
      </w:r>
    </w:p>
    <w:p w14:paraId="704042BF" w14:textId="63DECD43" w:rsidR="004A3E21" w:rsidRDefault="004A3E21" w:rsidP="004A3E21">
      <w:pPr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7FC3930" wp14:editId="122AB783">
            <wp:extent cx="3038475" cy="790575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56B7D" w14:textId="62B883A8" w:rsidR="004A3E21" w:rsidRDefault="004A3E21" w:rsidP="004A3E21">
      <w:pPr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52F956D5" wp14:editId="428517E6">
            <wp:extent cx="3333750" cy="69532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FA942" w14:textId="24811E82" w:rsidR="004A3E21" w:rsidRDefault="004A3E21" w:rsidP="004A3E21">
      <w:pPr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5F0289CE" wp14:editId="7EB5EE3A">
            <wp:extent cx="5274310" cy="641985"/>
            <wp:effectExtent l="0" t="0" r="2540" b="571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C2963" w14:textId="2871B4A3" w:rsidR="004A3E21" w:rsidRPr="004A3E21" w:rsidRDefault="004A3E21" w:rsidP="004A3E21">
      <w:pPr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2D2B9BFF" wp14:editId="7D0C43C0">
            <wp:extent cx="3305175" cy="666750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9F13" w14:textId="17447DF6" w:rsidR="004C088F" w:rsidRDefault="004C088F" w:rsidP="004C088F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  <w:szCs w:val="24"/>
        </w:rPr>
      </w:pPr>
      <w:r w:rsidRPr="004C088F">
        <w:rPr>
          <w:rFonts w:ascii="標楷體" w:eastAsia="標楷體" w:hAnsi="標楷體" w:hint="eastAsia"/>
          <w:szCs w:val="24"/>
        </w:rPr>
        <w:t>是否內含利息</w:t>
      </w:r>
    </w:p>
    <w:p w14:paraId="39A110C6" w14:textId="61B0FAD2" w:rsidR="004A3E21" w:rsidRPr="004A3E21" w:rsidRDefault="004A3E21" w:rsidP="004A3E21">
      <w:pPr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5D932B78" wp14:editId="71F78AFC">
            <wp:extent cx="3895725" cy="1419225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6A48" w14:textId="6F3366AB" w:rsidR="004C088F" w:rsidRDefault="004C088F" w:rsidP="004C088F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  <w:szCs w:val="24"/>
        </w:rPr>
      </w:pPr>
      <w:r w:rsidRPr="004C088F">
        <w:rPr>
          <w:rFonts w:ascii="標楷體" w:eastAsia="標楷體" w:hAnsi="標楷體" w:hint="eastAsia"/>
          <w:szCs w:val="24"/>
        </w:rPr>
        <w:t>利息是否可欠繳</w:t>
      </w:r>
    </w:p>
    <w:p w14:paraId="21F6AA48" w14:textId="1AE1DE9F" w:rsidR="004A3E21" w:rsidRPr="004A3E21" w:rsidRDefault="004A3E21" w:rsidP="004A3E21">
      <w:pPr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66262D3C" wp14:editId="61A24ED5">
            <wp:extent cx="3686175" cy="1362075"/>
            <wp:effectExtent l="0" t="0" r="9525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6FF7B" w14:textId="5FD2C87F" w:rsidR="004C088F" w:rsidRDefault="004C088F" w:rsidP="004C088F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  <w:szCs w:val="24"/>
        </w:rPr>
      </w:pPr>
      <w:r w:rsidRPr="004C088F">
        <w:rPr>
          <w:rFonts w:ascii="標楷體" w:eastAsia="標楷體" w:hAnsi="標楷體" w:hint="eastAsia"/>
          <w:szCs w:val="24"/>
        </w:rPr>
        <w:t>約定還本金額</w:t>
      </w:r>
    </w:p>
    <w:p w14:paraId="3462A27A" w14:textId="7710D72A" w:rsidR="004A3E21" w:rsidRDefault="004A3E21" w:rsidP="004A3E21">
      <w:pPr>
        <w:rPr>
          <w:rFonts w:ascii="標楷體" w:eastAsia="標楷體" w:hAnsi="標楷體"/>
          <w:szCs w:val="24"/>
        </w:rPr>
      </w:pPr>
      <w:r>
        <w:rPr>
          <w:noProof/>
        </w:rPr>
        <w:lastRenderedPageBreak/>
        <w:drawing>
          <wp:inline distT="0" distB="0" distL="0" distR="0" wp14:anchorId="202867BD" wp14:editId="492093D4">
            <wp:extent cx="3857625" cy="781050"/>
            <wp:effectExtent l="0" t="0" r="952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B5C1E" w14:textId="58603BDB" w:rsidR="004A3E21" w:rsidRPr="004A3E21" w:rsidRDefault="004A3E21" w:rsidP="004A3E21">
      <w:pPr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7EE523E9" wp14:editId="379F9C4E">
            <wp:extent cx="3724275" cy="723900"/>
            <wp:effectExtent l="0" t="0" r="952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F094B" w14:textId="2ECF27BA" w:rsidR="004C088F" w:rsidRDefault="004C088F" w:rsidP="004C088F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  <w:szCs w:val="24"/>
        </w:rPr>
      </w:pPr>
      <w:r w:rsidRPr="004C088F">
        <w:rPr>
          <w:rFonts w:ascii="標楷體" w:eastAsia="標楷體" w:hAnsi="標楷體" w:hint="eastAsia"/>
          <w:szCs w:val="24"/>
        </w:rPr>
        <w:t>繳納方式</w:t>
      </w:r>
    </w:p>
    <w:p w14:paraId="5C33DA5E" w14:textId="7023B192" w:rsidR="004A3E21" w:rsidRPr="004A3E21" w:rsidRDefault="004A3E21" w:rsidP="004A3E21">
      <w:pPr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24601405" wp14:editId="14ECBF8A">
            <wp:extent cx="3629025" cy="1276350"/>
            <wp:effectExtent l="0" t="0" r="952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757FA" w14:textId="425C52EE" w:rsidR="00C366A5" w:rsidRDefault="00C366A5" w:rsidP="00DE7BD9">
      <w:pPr>
        <w:widowControl/>
      </w:pPr>
    </w:p>
    <w:sectPr w:rsidR="00C366A5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8534C" w14:textId="77777777" w:rsidR="00653DC7" w:rsidRDefault="00653DC7" w:rsidP="009C6FA7">
      <w:r>
        <w:separator/>
      </w:r>
    </w:p>
  </w:endnote>
  <w:endnote w:type="continuationSeparator" w:id="0">
    <w:p w14:paraId="6A01A0BA" w14:textId="77777777" w:rsidR="00653DC7" w:rsidRDefault="00653DC7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1EE95" w14:textId="03D5D337" w:rsidR="00641671" w:rsidRDefault="00641671">
    <w:pPr>
      <w:pStyle w:val="a6"/>
    </w:pPr>
    <w:r w:rsidRPr="00641671">
      <w:rPr>
        <w:rFonts w:hint="eastAsia"/>
      </w:rPr>
      <w:t>L3130</w:t>
    </w:r>
    <w:r w:rsidRPr="00641671">
      <w:rPr>
        <w:rFonts w:hint="eastAsia"/>
      </w:rPr>
      <w:t>約定部分償還登錄</w:t>
    </w:r>
    <w:r w:rsidRPr="00641671">
      <w:rPr>
        <w:rFonts w:hint="eastAsia"/>
      </w:rPr>
      <w:t>_</w:t>
    </w:r>
    <w:r w:rsidRPr="00641671">
      <w:rPr>
        <w:rFonts w:hint="eastAsia"/>
      </w:rPr>
      <w:t>修改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4C088F" w:rsidRPr="004C088F">
      <w:rPr>
        <w:noProof/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220BE" w14:textId="77777777" w:rsidR="00653DC7" w:rsidRDefault="00653DC7" w:rsidP="009C6FA7">
      <w:r>
        <w:separator/>
      </w:r>
    </w:p>
  </w:footnote>
  <w:footnote w:type="continuationSeparator" w:id="0">
    <w:p w14:paraId="3B65CD7C" w14:textId="77777777" w:rsidR="00653DC7" w:rsidRDefault="00653DC7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1621D9A"/>
    <w:multiLevelType w:val="hybridMultilevel"/>
    <w:tmpl w:val="B6987DFE"/>
    <w:lvl w:ilvl="0" w:tplc="0409000F">
      <w:start w:val="1"/>
      <w:numFmt w:val="decimal"/>
      <w:lvlText w:val="%1."/>
      <w:lvlJc w:val="left"/>
      <w:pPr>
        <w:ind w:left="56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47" w:hanging="480"/>
      </w:pPr>
    </w:lvl>
    <w:lvl w:ilvl="2" w:tplc="0409001B" w:tentative="1">
      <w:start w:val="1"/>
      <w:numFmt w:val="lowerRoman"/>
      <w:lvlText w:val="%3."/>
      <w:lvlJc w:val="right"/>
      <w:pPr>
        <w:ind w:left="1527" w:hanging="480"/>
      </w:pPr>
    </w:lvl>
    <w:lvl w:ilvl="3" w:tplc="0409000F" w:tentative="1">
      <w:start w:val="1"/>
      <w:numFmt w:val="decimal"/>
      <w:lvlText w:val="%4."/>
      <w:lvlJc w:val="left"/>
      <w:pPr>
        <w:ind w:left="200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87" w:hanging="480"/>
      </w:pPr>
    </w:lvl>
    <w:lvl w:ilvl="5" w:tplc="0409001B" w:tentative="1">
      <w:start w:val="1"/>
      <w:numFmt w:val="lowerRoman"/>
      <w:lvlText w:val="%6."/>
      <w:lvlJc w:val="right"/>
      <w:pPr>
        <w:ind w:left="2967" w:hanging="480"/>
      </w:pPr>
    </w:lvl>
    <w:lvl w:ilvl="6" w:tplc="0409000F" w:tentative="1">
      <w:start w:val="1"/>
      <w:numFmt w:val="decimal"/>
      <w:lvlText w:val="%7."/>
      <w:lvlJc w:val="left"/>
      <w:pPr>
        <w:ind w:left="344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27" w:hanging="480"/>
      </w:pPr>
    </w:lvl>
    <w:lvl w:ilvl="8" w:tplc="0409001B" w:tentative="1">
      <w:start w:val="1"/>
      <w:numFmt w:val="lowerRoman"/>
      <w:lvlText w:val="%9."/>
      <w:lvlJc w:val="right"/>
      <w:pPr>
        <w:ind w:left="4407" w:hanging="480"/>
      </w:p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3BA84A88"/>
    <w:multiLevelType w:val="hybridMultilevel"/>
    <w:tmpl w:val="31840EE2"/>
    <w:lvl w:ilvl="0" w:tplc="0409000F">
      <w:start w:val="1"/>
      <w:numFmt w:val="decimal"/>
      <w:lvlText w:val="%1."/>
      <w:lvlJc w:val="left"/>
      <w:pPr>
        <w:ind w:left="56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47" w:hanging="480"/>
      </w:pPr>
    </w:lvl>
    <w:lvl w:ilvl="2" w:tplc="0409001B" w:tentative="1">
      <w:start w:val="1"/>
      <w:numFmt w:val="lowerRoman"/>
      <w:lvlText w:val="%3."/>
      <w:lvlJc w:val="right"/>
      <w:pPr>
        <w:ind w:left="1527" w:hanging="480"/>
      </w:pPr>
    </w:lvl>
    <w:lvl w:ilvl="3" w:tplc="0409000F" w:tentative="1">
      <w:start w:val="1"/>
      <w:numFmt w:val="decimal"/>
      <w:lvlText w:val="%4."/>
      <w:lvlJc w:val="left"/>
      <w:pPr>
        <w:ind w:left="200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87" w:hanging="480"/>
      </w:pPr>
    </w:lvl>
    <w:lvl w:ilvl="5" w:tplc="0409001B" w:tentative="1">
      <w:start w:val="1"/>
      <w:numFmt w:val="lowerRoman"/>
      <w:lvlText w:val="%6."/>
      <w:lvlJc w:val="right"/>
      <w:pPr>
        <w:ind w:left="2967" w:hanging="480"/>
      </w:pPr>
    </w:lvl>
    <w:lvl w:ilvl="6" w:tplc="0409000F" w:tentative="1">
      <w:start w:val="1"/>
      <w:numFmt w:val="decimal"/>
      <w:lvlText w:val="%7."/>
      <w:lvlJc w:val="left"/>
      <w:pPr>
        <w:ind w:left="344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27" w:hanging="480"/>
      </w:pPr>
    </w:lvl>
    <w:lvl w:ilvl="8" w:tplc="0409001B" w:tentative="1">
      <w:start w:val="1"/>
      <w:numFmt w:val="lowerRoman"/>
      <w:lvlText w:val="%9."/>
      <w:lvlJc w:val="right"/>
      <w:pPr>
        <w:ind w:left="4407" w:hanging="480"/>
      </w:pPr>
    </w:lvl>
  </w:abstractNum>
  <w:abstractNum w:abstractNumId="12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49190365"/>
    <w:multiLevelType w:val="multilevel"/>
    <w:tmpl w:val="0409001D"/>
    <w:numStyleLink w:val="1"/>
  </w:abstractNum>
  <w:abstractNum w:abstractNumId="15" w15:restartNumberingAfterBreak="0">
    <w:nsid w:val="518B15ED"/>
    <w:multiLevelType w:val="hybridMultilevel"/>
    <w:tmpl w:val="A7C6CC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6CD273DD"/>
    <w:multiLevelType w:val="multilevel"/>
    <w:tmpl w:val="6AF8418A"/>
    <w:numStyleLink w:val="a"/>
  </w:abstractNum>
  <w:abstractNum w:abstractNumId="26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2"/>
  </w:num>
  <w:num w:numId="2">
    <w:abstractNumId w:val="19"/>
  </w:num>
  <w:num w:numId="3">
    <w:abstractNumId w:val="20"/>
  </w:num>
  <w:num w:numId="4">
    <w:abstractNumId w:val="29"/>
  </w:num>
  <w:num w:numId="5">
    <w:abstractNumId w:val="14"/>
  </w:num>
  <w:num w:numId="6">
    <w:abstractNumId w:val="8"/>
  </w:num>
  <w:num w:numId="7">
    <w:abstractNumId w:val="18"/>
  </w:num>
  <w:num w:numId="8">
    <w:abstractNumId w:val="23"/>
  </w:num>
  <w:num w:numId="9">
    <w:abstractNumId w:val="25"/>
  </w:num>
  <w:num w:numId="10">
    <w:abstractNumId w:val="6"/>
  </w:num>
  <w:num w:numId="11">
    <w:abstractNumId w:val="4"/>
  </w:num>
  <w:num w:numId="12">
    <w:abstractNumId w:val="10"/>
  </w:num>
  <w:num w:numId="13">
    <w:abstractNumId w:val="7"/>
  </w:num>
  <w:num w:numId="14">
    <w:abstractNumId w:val="21"/>
  </w:num>
  <w:num w:numId="15">
    <w:abstractNumId w:val="28"/>
  </w:num>
  <w:num w:numId="16">
    <w:abstractNumId w:val="9"/>
  </w:num>
  <w:num w:numId="17">
    <w:abstractNumId w:val="0"/>
  </w:num>
  <w:num w:numId="18">
    <w:abstractNumId w:val="3"/>
  </w:num>
  <w:num w:numId="19">
    <w:abstractNumId w:val="2"/>
  </w:num>
  <w:num w:numId="20">
    <w:abstractNumId w:val="17"/>
  </w:num>
  <w:num w:numId="21">
    <w:abstractNumId w:val="1"/>
  </w:num>
  <w:num w:numId="22">
    <w:abstractNumId w:val="24"/>
  </w:num>
  <w:num w:numId="23">
    <w:abstractNumId w:val="26"/>
  </w:num>
  <w:num w:numId="24">
    <w:abstractNumId w:val="27"/>
  </w:num>
  <w:num w:numId="25">
    <w:abstractNumId w:val="16"/>
  </w:num>
  <w:num w:numId="26">
    <w:abstractNumId w:val="13"/>
  </w:num>
  <w:num w:numId="27">
    <w:abstractNumId w:val="12"/>
  </w:num>
  <w:num w:numId="28">
    <w:abstractNumId w:val="11"/>
  </w:num>
  <w:num w:numId="29">
    <w:abstractNumId w:val="15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219E6"/>
    <w:rsid w:val="000415E1"/>
    <w:rsid w:val="00057135"/>
    <w:rsid w:val="000B733C"/>
    <w:rsid w:val="000D5EC8"/>
    <w:rsid w:val="00100A97"/>
    <w:rsid w:val="00167DB3"/>
    <w:rsid w:val="00181F96"/>
    <w:rsid w:val="0019378D"/>
    <w:rsid w:val="001C02B9"/>
    <w:rsid w:val="00207BEF"/>
    <w:rsid w:val="0022767D"/>
    <w:rsid w:val="002A4A8D"/>
    <w:rsid w:val="003968FA"/>
    <w:rsid w:val="0040111D"/>
    <w:rsid w:val="0040480D"/>
    <w:rsid w:val="004230CA"/>
    <w:rsid w:val="00441A49"/>
    <w:rsid w:val="00465C54"/>
    <w:rsid w:val="004A3E21"/>
    <w:rsid w:val="004C088F"/>
    <w:rsid w:val="00522355"/>
    <w:rsid w:val="00527CD6"/>
    <w:rsid w:val="00553F9A"/>
    <w:rsid w:val="005D5CA0"/>
    <w:rsid w:val="00641671"/>
    <w:rsid w:val="006536F2"/>
    <w:rsid w:val="00653DC7"/>
    <w:rsid w:val="006D5BA6"/>
    <w:rsid w:val="006D6D8F"/>
    <w:rsid w:val="006F67B7"/>
    <w:rsid w:val="00730846"/>
    <w:rsid w:val="00790B9A"/>
    <w:rsid w:val="007B0429"/>
    <w:rsid w:val="008C4992"/>
    <w:rsid w:val="00925E35"/>
    <w:rsid w:val="0093063E"/>
    <w:rsid w:val="00941CB5"/>
    <w:rsid w:val="00945C94"/>
    <w:rsid w:val="00987C4D"/>
    <w:rsid w:val="009C6FA7"/>
    <w:rsid w:val="00A237A1"/>
    <w:rsid w:val="00A707E1"/>
    <w:rsid w:val="00A76DD0"/>
    <w:rsid w:val="00AB1D38"/>
    <w:rsid w:val="00B46D68"/>
    <w:rsid w:val="00BB714A"/>
    <w:rsid w:val="00C266AA"/>
    <w:rsid w:val="00C366A5"/>
    <w:rsid w:val="00C535E0"/>
    <w:rsid w:val="00C7149D"/>
    <w:rsid w:val="00C756B1"/>
    <w:rsid w:val="00C824AD"/>
    <w:rsid w:val="00C95C1F"/>
    <w:rsid w:val="00D01F6A"/>
    <w:rsid w:val="00D03994"/>
    <w:rsid w:val="00D40918"/>
    <w:rsid w:val="00DE7BD9"/>
    <w:rsid w:val="00E01F39"/>
    <w:rsid w:val="00E56C4E"/>
    <w:rsid w:val="00EB3065"/>
    <w:rsid w:val="00F104D7"/>
    <w:rsid w:val="00F55996"/>
    <w:rsid w:val="00F9529E"/>
    <w:rsid w:val="00FD3417"/>
    <w:rsid w:val="00FD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CCD41-460B-46C0-BA36-96A96479C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家興 余</cp:lastModifiedBy>
  <cp:revision>24</cp:revision>
  <dcterms:created xsi:type="dcterms:W3CDTF">2021-09-03T06:07:00Z</dcterms:created>
  <dcterms:modified xsi:type="dcterms:W3CDTF">2022-01-20T07:51:00Z</dcterms:modified>
</cp:coreProperties>
</file>