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079CAABA" w:rsidR="009D4901" w:rsidRDefault="00B64E7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借款人戶號</w:t>
      </w:r>
      <w:proofErr w:type="gramEnd"/>
    </w:p>
    <w:p w14:paraId="0DE9B3C6" w14:textId="03F76532" w:rsidR="00F2313D" w:rsidRDefault="00B64E78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64E78">
        <w:rPr>
          <w:rFonts w:ascii="標楷體" w:eastAsia="標楷體" w:hAnsi="標楷體"/>
          <w:szCs w:val="24"/>
        </w:rPr>
        <w:drawing>
          <wp:inline distT="0" distB="0" distL="0" distR="0" wp14:anchorId="44F1E650" wp14:editId="0F1D58EB">
            <wp:extent cx="3924848" cy="9335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352ABED1" w:rsidR="00F2313D" w:rsidRDefault="00B64E7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451A9C64" w14:textId="7D9B9ACA" w:rsidR="00F2313D" w:rsidRDefault="00B64E78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64E78">
        <w:rPr>
          <w:rFonts w:ascii="標楷體" w:eastAsia="標楷體" w:hAnsi="標楷體"/>
          <w:szCs w:val="24"/>
        </w:rPr>
        <w:drawing>
          <wp:inline distT="0" distB="0" distL="0" distR="0" wp14:anchorId="558E303E" wp14:editId="4ADD93EA">
            <wp:extent cx="4201111" cy="96215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42F0" w14:textId="1E4E6864" w:rsidR="00A957F4" w:rsidRDefault="00B64E78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64E78">
        <w:rPr>
          <w:rFonts w:ascii="標楷體" w:eastAsia="標楷體" w:hAnsi="標楷體"/>
          <w:szCs w:val="24"/>
        </w:rPr>
        <w:drawing>
          <wp:inline distT="0" distB="0" distL="0" distR="0" wp14:anchorId="41077854" wp14:editId="56A00A9A">
            <wp:extent cx="2915057" cy="10478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7AE36D4D" w:rsidR="00A957F4" w:rsidRP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1134908" w14:textId="1BABBED9" w:rsidR="00C05D46" w:rsidRDefault="00B64E78" w:rsidP="00B64E78">
      <w:pPr>
        <w:rPr>
          <w:noProof/>
        </w:rPr>
      </w:pPr>
      <w:r w:rsidRPr="00B64E78">
        <w:rPr>
          <w:noProof/>
        </w:rPr>
        <w:drawing>
          <wp:inline distT="0" distB="0" distL="0" distR="0" wp14:anchorId="5D6B07A7" wp14:editId="70C6FE93">
            <wp:extent cx="5274310" cy="31000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31B" w14:textId="78AC2617" w:rsidR="00B64E78" w:rsidRPr="00B64E78" w:rsidRDefault="00B64E78" w:rsidP="00B64E78"/>
    <w:p w14:paraId="7F3E44E6" w14:textId="12E63833" w:rsidR="00B64E78" w:rsidRPr="00B64E78" w:rsidRDefault="00B64E78" w:rsidP="00B64E78">
      <w:pPr>
        <w:tabs>
          <w:tab w:val="left" w:pos="3120"/>
        </w:tabs>
      </w:pPr>
      <w:r>
        <w:tab/>
      </w:r>
    </w:p>
    <w:sectPr w:rsidR="00B64E78" w:rsidRPr="00B64E7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0AB6211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B64E78">
      <w:rPr>
        <w:rFonts w:asciiTheme="minorHAnsi" w:hAnsiTheme="minorHAnsi" w:cstheme="minorHAnsi" w:hint="eastAsia"/>
        <w:sz w:val="20"/>
        <w:szCs w:val="20"/>
      </w:rPr>
      <w:t>92</w:t>
    </w:r>
    <w:r w:rsidR="00C05D46">
      <w:rPr>
        <w:rFonts w:asciiTheme="minorHAnsi" w:hAnsiTheme="minorHAnsi" w:cstheme="minorHAnsi" w:hint="eastAsia"/>
        <w:sz w:val="20"/>
        <w:szCs w:val="20"/>
      </w:rPr>
      <w:t xml:space="preserve">2 </w:t>
    </w:r>
    <w:r w:rsidR="00B64E78">
      <w:rPr>
        <w:rFonts w:asciiTheme="minorHAnsi" w:hAnsiTheme="minorHAnsi" w:cstheme="minorHAnsi" w:hint="eastAsia"/>
        <w:sz w:val="20"/>
        <w:szCs w:val="20"/>
      </w:rPr>
      <w:t>客戶還款方式及還款帳號查詢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27</cp:revision>
  <dcterms:created xsi:type="dcterms:W3CDTF">2021-09-03T06:07:00Z</dcterms:created>
  <dcterms:modified xsi:type="dcterms:W3CDTF">2022-01-10T02:31:00Z</dcterms:modified>
</cp:coreProperties>
</file>